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4D" w:rsidRDefault="00017E4D" w:rsidP="00017E4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017E4D" w:rsidRDefault="00017E4D" w:rsidP="00017E4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Палагайская средняя общеобразовательная школа</w:t>
      </w:r>
    </w:p>
    <w:p w:rsidR="00017E4D" w:rsidRDefault="00017E4D" w:rsidP="00017E4D">
      <w:pPr>
        <w:spacing w:after="0" w:line="360" w:lineRule="auto"/>
        <w:jc w:val="center"/>
        <w:rPr>
          <w:rFonts w:ascii="Times New Roman" w:hAnsi="Times New Roman" w:cs="Times New Roman"/>
          <w:sz w:val="28"/>
          <w:szCs w:val="28"/>
        </w:rPr>
      </w:pPr>
    </w:p>
    <w:p w:rsidR="00017E4D" w:rsidRDefault="00017E4D" w:rsidP="00017E4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r>
    </w:p>
    <w:p w:rsidR="00017E4D" w:rsidRDefault="005B06FC" w:rsidP="00017E4D">
      <w:pPr>
        <w:spacing w:after="0" w:line="360" w:lineRule="auto"/>
        <w:rPr>
          <w:rFonts w:ascii="Times New Roman" w:hAnsi="Times New Roman" w:cs="Times New Roman"/>
          <w:sz w:val="28"/>
          <w:szCs w:val="28"/>
        </w:rPr>
      </w:pPr>
      <w:r w:rsidRPr="005B06FC">
        <w:rPr>
          <w:rFonts w:ascii="Times New Roman" w:hAnsi="Times New Roman" w:cs="Times New Roman"/>
          <w:noProof/>
          <w:sz w:val="28"/>
          <w:szCs w:val="28"/>
        </w:rPr>
        <w:drawing>
          <wp:inline distT="0" distB="0" distL="0" distR="0">
            <wp:extent cx="6405367" cy="1362710"/>
            <wp:effectExtent l="0" t="0" r="0" b="0"/>
            <wp:docPr id="1" name="Рисунок 1" descr="D:\РП\2022-09-1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П\2022-09-19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6476" cy="1365073"/>
                    </a:xfrm>
                    <a:prstGeom prst="rect">
                      <a:avLst/>
                    </a:prstGeom>
                    <a:noFill/>
                    <a:ln>
                      <a:noFill/>
                    </a:ln>
                  </pic:spPr>
                </pic:pic>
              </a:graphicData>
            </a:graphic>
          </wp:inline>
        </w:drawing>
      </w:r>
    </w:p>
    <w:p w:rsidR="00017E4D" w:rsidRDefault="00017E4D" w:rsidP="00017E4D">
      <w:pPr>
        <w:spacing w:after="0" w:line="360" w:lineRule="auto"/>
        <w:rPr>
          <w:rFonts w:ascii="Times New Roman" w:hAnsi="Times New Roman" w:cs="Times New Roman"/>
          <w:sz w:val="28"/>
          <w:szCs w:val="28"/>
        </w:rPr>
      </w:pPr>
    </w:p>
    <w:p w:rsidR="00017E4D" w:rsidRDefault="00017E4D" w:rsidP="00017E4D">
      <w:pPr>
        <w:spacing w:after="0" w:line="360" w:lineRule="auto"/>
        <w:rPr>
          <w:rFonts w:ascii="Times New Roman" w:hAnsi="Times New Roman" w:cs="Times New Roman"/>
          <w:sz w:val="28"/>
          <w:szCs w:val="28"/>
        </w:rPr>
      </w:pPr>
    </w:p>
    <w:p w:rsidR="00017E4D" w:rsidRDefault="00017E4D" w:rsidP="00017E4D">
      <w:pPr>
        <w:spacing w:after="0" w:line="360" w:lineRule="auto"/>
        <w:rPr>
          <w:rFonts w:ascii="Times New Roman" w:hAnsi="Times New Roman" w:cs="Times New Roman"/>
          <w:sz w:val="28"/>
          <w:szCs w:val="28"/>
        </w:rPr>
      </w:pPr>
    </w:p>
    <w:p w:rsidR="00017E4D" w:rsidRDefault="00017E4D" w:rsidP="00017E4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017E4D" w:rsidRDefault="00017E4D" w:rsidP="00017E4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 предмету «русский язык» </w:t>
      </w:r>
    </w:p>
    <w:p w:rsidR="00017E4D" w:rsidRDefault="00CC4334" w:rsidP="00017E4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9 класс</w:t>
      </w:r>
    </w:p>
    <w:p w:rsidR="00017E4D" w:rsidRDefault="00017E4D" w:rsidP="00017E4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202</w:t>
      </w:r>
      <w:r w:rsidR="00CC4334">
        <w:rPr>
          <w:rFonts w:ascii="Times New Roman" w:hAnsi="Times New Roman" w:cs="Times New Roman"/>
          <w:sz w:val="28"/>
          <w:szCs w:val="28"/>
        </w:rPr>
        <w:t>2</w:t>
      </w:r>
      <w:r w:rsidR="001B5949">
        <w:rPr>
          <w:rFonts w:ascii="Times New Roman" w:hAnsi="Times New Roman" w:cs="Times New Roman"/>
          <w:sz w:val="28"/>
          <w:szCs w:val="28"/>
        </w:rPr>
        <w:t xml:space="preserve"> – 2</w:t>
      </w:r>
      <w:r w:rsidR="00CC4334">
        <w:rPr>
          <w:rFonts w:ascii="Times New Roman" w:hAnsi="Times New Roman" w:cs="Times New Roman"/>
          <w:sz w:val="28"/>
          <w:szCs w:val="28"/>
        </w:rPr>
        <w:t>023</w:t>
      </w:r>
      <w:r>
        <w:rPr>
          <w:rFonts w:ascii="Times New Roman" w:hAnsi="Times New Roman" w:cs="Times New Roman"/>
          <w:sz w:val="28"/>
          <w:szCs w:val="28"/>
        </w:rPr>
        <w:t xml:space="preserve"> учебный год </w:t>
      </w:r>
    </w:p>
    <w:p w:rsidR="00017E4D" w:rsidRDefault="00017E4D" w:rsidP="00017E4D">
      <w:pPr>
        <w:spacing w:after="0" w:line="360" w:lineRule="auto"/>
        <w:rPr>
          <w:rFonts w:ascii="Times New Roman" w:hAnsi="Times New Roman" w:cs="Times New Roman"/>
          <w:sz w:val="28"/>
          <w:szCs w:val="28"/>
        </w:rPr>
      </w:pPr>
    </w:p>
    <w:p w:rsidR="00017E4D" w:rsidRDefault="00017E4D" w:rsidP="00017E4D">
      <w:pPr>
        <w:spacing w:after="0" w:line="360" w:lineRule="auto"/>
        <w:jc w:val="center"/>
        <w:rPr>
          <w:rFonts w:ascii="Times New Roman" w:hAnsi="Times New Roman" w:cs="Times New Roman"/>
          <w:sz w:val="28"/>
          <w:szCs w:val="28"/>
        </w:rPr>
      </w:pPr>
    </w:p>
    <w:p w:rsidR="00017E4D" w:rsidRDefault="00017E4D" w:rsidP="00017E4D">
      <w:pPr>
        <w:spacing w:after="0" w:line="360" w:lineRule="auto"/>
        <w:jc w:val="center"/>
        <w:rPr>
          <w:rFonts w:ascii="Times New Roman" w:hAnsi="Times New Roman" w:cs="Times New Roman"/>
          <w:sz w:val="28"/>
          <w:szCs w:val="28"/>
        </w:rPr>
      </w:pPr>
    </w:p>
    <w:p w:rsidR="00017E4D" w:rsidRDefault="00017E4D" w:rsidP="00017E4D">
      <w:pPr>
        <w:spacing w:after="0" w:line="360" w:lineRule="auto"/>
        <w:jc w:val="center"/>
        <w:rPr>
          <w:rFonts w:ascii="Times New Roman" w:hAnsi="Times New Roman" w:cs="Times New Roman"/>
          <w:sz w:val="28"/>
          <w:szCs w:val="28"/>
        </w:rPr>
      </w:pPr>
    </w:p>
    <w:p w:rsidR="00017E4D" w:rsidRDefault="00017E4D" w:rsidP="00017E4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p>
    <w:p w:rsidR="00017E4D" w:rsidRDefault="00017E4D" w:rsidP="00017E4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Бабинцева Татьяна Владимировна</w:t>
      </w:r>
    </w:p>
    <w:p w:rsidR="00017E4D" w:rsidRDefault="00017E4D" w:rsidP="00017E4D">
      <w:pPr>
        <w:spacing w:after="0" w:line="360" w:lineRule="auto"/>
        <w:jc w:val="right"/>
        <w:rPr>
          <w:rFonts w:ascii="Times New Roman" w:hAnsi="Times New Roman" w:cs="Times New Roman"/>
          <w:sz w:val="28"/>
          <w:szCs w:val="28"/>
        </w:rPr>
      </w:pPr>
    </w:p>
    <w:p w:rsidR="00017E4D" w:rsidRDefault="00017E4D" w:rsidP="00017E4D">
      <w:pPr>
        <w:spacing w:after="0" w:line="360" w:lineRule="auto"/>
        <w:jc w:val="right"/>
        <w:rPr>
          <w:rFonts w:ascii="Times New Roman" w:hAnsi="Times New Roman" w:cs="Times New Roman"/>
          <w:sz w:val="28"/>
          <w:szCs w:val="28"/>
        </w:rPr>
      </w:pPr>
    </w:p>
    <w:p w:rsidR="005B06FC" w:rsidRDefault="005B06FC" w:rsidP="005B06FC">
      <w:pPr>
        <w:spacing w:after="0" w:line="360" w:lineRule="auto"/>
        <w:rPr>
          <w:rFonts w:ascii="Times New Roman" w:hAnsi="Times New Roman" w:cs="Times New Roman"/>
          <w:sz w:val="28"/>
          <w:szCs w:val="28"/>
        </w:rPr>
      </w:pPr>
      <w:bookmarkStart w:id="0" w:name="_GoBack"/>
      <w:bookmarkEnd w:id="0"/>
    </w:p>
    <w:p w:rsidR="00017E4D" w:rsidRDefault="00017E4D" w:rsidP="00017E4D">
      <w:pPr>
        <w:spacing w:after="0" w:line="360" w:lineRule="auto"/>
        <w:jc w:val="right"/>
        <w:rPr>
          <w:rFonts w:ascii="Times New Roman" w:hAnsi="Times New Roman" w:cs="Times New Roman"/>
          <w:sz w:val="28"/>
          <w:szCs w:val="28"/>
        </w:rPr>
      </w:pPr>
    </w:p>
    <w:p w:rsidR="00017E4D" w:rsidRDefault="00017E4D" w:rsidP="00017E4D">
      <w:pPr>
        <w:spacing w:after="0" w:line="360" w:lineRule="auto"/>
        <w:jc w:val="center"/>
        <w:rPr>
          <w:rFonts w:ascii="Times New Roman" w:hAnsi="Times New Roman" w:cs="Times New Roman"/>
          <w:sz w:val="28"/>
          <w:szCs w:val="28"/>
        </w:rPr>
      </w:pPr>
    </w:p>
    <w:p w:rsidR="00017E4D" w:rsidRDefault="00017E4D" w:rsidP="00017E4D">
      <w:pPr>
        <w:spacing w:after="0" w:line="360" w:lineRule="auto"/>
        <w:jc w:val="center"/>
        <w:rPr>
          <w:rFonts w:ascii="Times New Roman" w:hAnsi="Times New Roman" w:cs="Times New Roman"/>
          <w:sz w:val="28"/>
          <w:szCs w:val="28"/>
        </w:rPr>
      </w:pPr>
    </w:p>
    <w:p w:rsidR="0054713B" w:rsidRDefault="0054713B" w:rsidP="00017E4D">
      <w:pPr>
        <w:spacing w:after="0" w:line="360" w:lineRule="auto"/>
        <w:jc w:val="center"/>
        <w:rPr>
          <w:rFonts w:ascii="Times New Roman" w:hAnsi="Times New Roman" w:cs="Times New Roman"/>
          <w:sz w:val="28"/>
          <w:szCs w:val="28"/>
        </w:rPr>
      </w:pPr>
    </w:p>
    <w:p w:rsidR="00017E4D" w:rsidRPr="006D7295" w:rsidRDefault="00CC4334" w:rsidP="00017E4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r w:rsidR="00017E4D">
        <w:rPr>
          <w:rFonts w:ascii="Times New Roman" w:hAnsi="Times New Roman" w:cs="Times New Roman"/>
          <w:sz w:val="28"/>
          <w:szCs w:val="28"/>
        </w:rPr>
        <w:t xml:space="preserve"> год</w:t>
      </w:r>
    </w:p>
    <w:p w:rsidR="00017E4D" w:rsidRPr="00DF3932" w:rsidRDefault="00017E4D" w:rsidP="00017E4D">
      <w:pPr>
        <w:spacing w:after="0" w:line="240" w:lineRule="auto"/>
        <w:jc w:val="center"/>
        <w:rPr>
          <w:rFonts w:ascii="Times New Roman" w:hAnsi="Times New Roman" w:cs="Times New Roman"/>
          <w:b/>
          <w:sz w:val="24"/>
          <w:szCs w:val="24"/>
        </w:rPr>
      </w:pPr>
      <w:r w:rsidRPr="00DF3932">
        <w:rPr>
          <w:rFonts w:ascii="Times New Roman" w:hAnsi="Times New Roman" w:cs="Times New Roman"/>
          <w:b/>
          <w:sz w:val="24"/>
          <w:szCs w:val="24"/>
        </w:rPr>
        <w:lastRenderedPageBreak/>
        <w:t>Пояснительная записка</w:t>
      </w:r>
    </w:p>
    <w:p w:rsidR="00017E4D" w:rsidRPr="00DF3932" w:rsidRDefault="00017E4D" w:rsidP="00017E4D">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xml:space="preserve">Рабочая программа </w:t>
      </w:r>
      <w:r w:rsidR="00CC4334">
        <w:rPr>
          <w:rFonts w:ascii="Times New Roman" w:hAnsi="Times New Roman" w:cs="Times New Roman"/>
          <w:sz w:val="24"/>
          <w:szCs w:val="24"/>
        </w:rPr>
        <w:t>по предмету «Русский язык» для 9</w:t>
      </w:r>
      <w:r w:rsidRPr="00DF3932">
        <w:rPr>
          <w:rFonts w:ascii="Times New Roman" w:hAnsi="Times New Roman" w:cs="Times New Roman"/>
          <w:sz w:val="24"/>
          <w:szCs w:val="24"/>
        </w:rPr>
        <w:t xml:space="preserve"> класса составлена на основании следующих нормативных документов:</w:t>
      </w:r>
    </w:p>
    <w:p w:rsidR="00017E4D" w:rsidRPr="00DF3932" w:rsidRDefault="00017E4D" w:rsidP="00017E4D">
      <w:pPr>
        <w:spacing w:after="0" w:line="240" w:lineRule="auto"/>
        <w:jc w:val="both"/>
        <w:rPr>
          <w:rFonts w:ascii="Times New Roman" w:hAnsi="Times New Roman" w:cs="Times New Roman"/>
          <w:sz w:val="24"/>
          <w:szCs w:val="24"/>
        </w:rPr>
      </w:pPr>
      <w:r w:rsidRPr="00DF3932">
        <w:rPr>
          <w:rFonts w:ascii="Times New Roman" w:hAnsi="Times New Roman" w:cs="Times New Roman"/>
          <w:sz w:val="24"/>
          <w:szCs w:val="24"/>
        </w:rPr>
        <w:t>• Федерального Закона от 29.12.2012 № 273-ФЗ «Об образовании в Российской Федерации»;</w:t>
      </w:r>
    </w:p>
    <w:p w:rsidR="00017E4D" w:rsidRPr="00DF3932" w:rsidRDefault="00017E4D" w:rsidP="00017E4D">
      <w:pPr>
        <w:spacing w:after="0" w:line="240" w:lineRule="auto"/>
        <w:jc w:val="both"/>
        <w:rPr>
          <w:rFonts w:ascii="Times New Roman" w:hAnsi="Times New Roman" w:cs="Times New Roman"/>
          <w:sz w:val="24"/>
          <w:szCs w:val="24"/>
        </w:rPr>
      </w:pPr>
      <w:r w:rsidRPr="00DF3932">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утвержденным приказом Министерства образования и науки Российской Федерации от 17.12.2010 №1897 (с изменениями, внесенными Приказами Министерства образования и науки Российской Федерации от 29 декабря 2014 г. </w:t>
      </w:r>
      <w:r w:rsidRPr="00DF3932">
        <w:rPr>
          <w:rFonts w:ascii="Times New Roman" w:hAnsi="Times New Roman" w:cs="Times New Roman"/>
          <w:sz w:val="24"/>
          <w:szCs w:val="24"/>
          <w:lang w:val="en-US"/>
        </w:rPr>
        <w:t>N</w:t>
      </w:r>
      <w:r w:rsidRPr="00DF3932">
        <w:rPr>
          <w:rFonts w:ascii="Times New Roman" w:hAnsi="Times New Roman" w:cs="Times New Roman"/>
          <w:sz w:val="24"/>
          <w:szCs w:val="24"/>
        </w:rPr>
        <w:t xml:space="preserve"> 1644, от 31.12.2015 № 1577) (далее ФГОС основного общего образования);</w:t>
      </w:r>
    </w:p>
    <w:p w:rsidR="00017E4D" w:rsidRPr="00DF3932" w:rsidRDefault="00017E4D" w:rsidP="00017E4D">
      <w:pPr>
        <w:spacing w:after="0" w:line="240" w:lineRule="auto"/>
        <w:jc w:val="both"/>
        <w:rPr>
          <w:rFonts w:ascii="Times New Roman" w:hAnsi="Times New Roman" w:cs="Times New Roman"/>
          <w:sz w:val="24"/>
          <w:szCs w:val="24"/>
        </w:rPr>
      </w:pPr>
      <w:r w:rsidRPr="00DF3932">
        <w:rPr>
          <w:rFonts w:ascii="Times New Roman" w:hAnsi="Times New Roman" w:cs="Times New Roman"/>
          <w:sz w:val="24"/>
          <w:szCs w:val="24"/>
        </w:rPr>
        <w:t xml:space="preserve">• Приказа </w:t>
      </w:r>
      <w:proofErr w:type="spellStart"/>
      <w:r w:rsidRPr="00DF3932">
        <w:rPr>
          <w:rFonts w:ascii="Times New Roman" w:hAnsi="Times New Roman" w:cs="Times New Roman"/>
          <w:sz w:val="24"/>
          <w:szCs w:val="24"/>
        </w:rPr>
        <w:t>Минобрнауки</w:t>
      </w:r>
      <w:proofErr w:type="spellEnd"/>
      <w:r w:rsidRPr="00DF3932">
        <w:rPr>
          <w:rFonts w:ascii="Times New Roman" w:hAnsi="Times New Roman" w:cs="Times New Roman"/>
          <w:sz w:val="24"/>
          <w:szCs w:val="24"/>
        </w:rPr>
        <w:t xml:space="preserve"> России от 31.03.2014 </w:t>
      </w:r>
      <w:r w:rsidRPr="00DF3932">
        <w:rPr>
          <w:rFonts w:ascii="Times New Roman" w:hAnsi="Times New Roman" w:cs="Times New Roman"/>
          <w:sz w:val="24"/>
          <w:szCs w:val="24"/>
          <w:lang w:val="en-US"/>
        </w:rPr>
        <w:t>N</w:t>
      </w:r>
      <w:r w:rsidRPr="00DF3932">
        <w:rPr>
          <w:rFonts w:ascii="Times New Roman" w:hAnsi="Times New Roman" w:cs="Times New Roman"/>
          <w:sz w:val="24"/>
          <w:szCs w:val="24"/>
        </w:rPr>
        <w:t xml:space="preserve"> 253 (в ред. Приказов </w:t>
      </w:r>
      <w:proofErr w:type="spellStart"/>
      <w:r w:rsidRPr="00DF3932">
        <w:rPr>
          <w:rFonts w:ascii="Times New Roman" w:hAnsi="Times New Roman" w:cs="Times New Roman"/>
          <w:sz w:val="24"/>
          <w:szCs w:val="24"/>
        </w:rPr>
        <w:t>Минобрнауки</w:t>
      </w:r>
      <w:proofErr w:type="spellEnd"/>
      <w:r w:rsidRPr="00DF3932">
        <w:rPr>
          <w:rFonts w:ascii="Times New Roman" w:hAnsi="Times New Roman" w:cs="Times New Roman"/>
          <w:sz w:val="24"/>
          <w:szCs w:val="24"/>
        </w:rPr>
        <w:t xml:space="preserve"> России от 08.06.2015 </w:t>
      </w:r>
      <w:r w:rsidRPr="00DF3932">
        <w:rPr>
          <w:rFonts w:ascii="Times New Roman" w:hAnsi="Times New Roman" w:cs="Times New Roman"/>
          <w:sz w:val="24"/>
          <w:szCs w:val="24"/>
          <w:lang w:val="en-US"/>
        </w:rPr>
        <w:t>N</w:t>
      </w:r>
      <w:r w:rsidRPr="00DF3932">
        <w:rPr>
          <w:rFonts w:ascii="Times New Roman" w:hAnsi="Times New Roman" w:cs="Times New Roman"/>
          <w:sz w:val="24"/>
          <w:szCs w:val="24"/>
        </w:rPr>
        <w:t xml:space="preserve"> 576, от 28.12.2015 </w:t>
      </w:r>
      <w:r w:rsidRPr="00DF3932">
        <w:rPr>
          <w:rFonts w:ascii="Times New Roman" w:hAnsi="Times New Roman" w:cs="Times New Roman"/>
          <w:sz w:val="24"/>
          <w:szCs w:val="24"/>
          <w:lang w:val="en-US"/>
        </w:rPr>
        <w:t>N</w:t>
      </w:r>
      <w:r w:rsidRPr="00DF3932">
        <w:rPr>
          <w:rFonts w:ascii="Times New Roman" w:hAnsi="Times New Roman" w:cs="Times New Roman"/>
          <w:sz w:val="24"/>
          <w:szCs w:val="24"/>
        </w:rPr>
        <w:t xml:space="preserve">1529, от 26.01.2016 </w:t>
      </w:r>
      <w:r w:rsidRPr="00DF3932">
        <w:rPr>
          <w:rFonts w:ascii="Times New Roman" w:hAnsi="Times New Roman" w:cs="Times New Roman"/>
          <w:sz w:val="24"/>
          <w:szCs w:val="24"/>
          <w:lang w:val="en-US"/>
        </w:rPr>
        <w:t>N</w:t>
      </w:r>
      <w:r w:rsidRPr="00DF3932">
        <w:rPr>
          <w:rFonts w:ascii="Times New Roman" w:hAnsi="Times New Roman" w:cs="Times New Roman"/>
          <w:sz w:val="24"/>
          <w:szCs w:val="24"/>
        </w:rPr>
        <w:t xml:space="preserve"> 38, от 21.04.2016 </w:t>
      </w:r>
      <w:r w:rsidRPr="00DF3932">
        <w:rPr>
          <w:rFonts w:ascii="Times New Roman" w:hAnsi="Times New Roman" w:cs="Times New Roman"/>
          <w:sz w:val="24"/>
          <w:szCs w:val="24"/>
          <w:lang w:val="en-US"/>
        </w:rPr>
        <w:t>N</w:t>
      </w:r>
      <w:r w:rsidRPr="00DF3932">
        <w:rPr>
          <w:rFonts w:ascii="Times New Roman" w:hAnsi="Times New Roman" w:cs="Times New Roman"/>
          <w:sz w:val="24"/>
          <w:szCs w:val="24"/>
        </w:rPr>
        <w:t xml:space="preserve"> 459, от 29.12.2016 </w:t>
      </w:r>
      <w:r w:rsidRPr="00DF3932">
        <w:rPr>
          <w:rFonts w:ascii="Times New Roman" w:hAnsi="Times New Roman" w:cs="Times New Roman"/>
          <w:sz w:val="24"/>
          <w:szCs w:val="24"/>
          <w:lang w:val="en-US"/>
        </w:rPr>
        <w:t>N</w:t>
      </w:r>
      <w:r w:rsidRPr="00DF3932">
        <w:rPr>
          <w:rFonts w:ascii="Times New Roman" w:hAnsi="Times New Roman" w:cs="Times New Roman"/>
          <w:sz w:val="24"/>
          <w:szCs w:val="24"/>
        </w:rPr>
        <w:t xml:space="preserve"> 1677, от 08.06,2017 </w:t>
      </w:r>
      <w:r w:rsidRPr="00DF3932">
        <w:rPr>
          <w:rFonts w:ascii="Times New Roman" w:hAnsi="Times New Roman" w:cs="Times New Roman"/>
          <w:sz w:val="24"/>
          <w:szCs w:val="24"/>
          <w:lang w:val="en-US"/>
        </w:rPr>
        <w:t>N</w:t>
      </w:r>
      <w:r w:rsidRPr="00DF3932">
        <w:rPr>
          <w:rFonts w:ascii="Times New Roman" w:hAnsi="Times New Roman" w:cs="Times New Roman"/>
          <w:sz w:val="24"/>
          <w:szCs w:val="24"/>
        </w:rPr>
        <w:t xml:space="preserve"> 535, от 20.06.2017 </w:t>
      </w:r>
      <w:r w:rsidRPr="00DF3932">
        <w:rPr>
          <w:rFonts w:ascii="Times New Roman" w:hAnsi="Times New Roman" w:cs="Times New Roman"/>
          <w:sz w:val="24"/>
          <w:szCs w:val="24"/>
          <w:lang w:val="en-US"/>
        </w:rPr>
        <w:t>N</w:t>
      </w:r>
      <w:r w:rsidRPr="00DF3932">
        <w:rPr>
          <w:rFonts w:ascii="Times New Roman" w:hAnsi="Times New Roman" w:cs="Times New Roman"/>
          <w:sz w:val="24"/>
          <w:szCs w:val="24"/>
        </w:rPr>
        <w:t xml:space="preserve"> 581, от 05.07.2017 </w:t>
      </w:r>
      <w:r w:rsidRPr="00DF3932">
        <w:rPr>
          <w:rFonts w:ascii="Times New Roman" w:hAnsi="Times New Roman" w:cs="Times New Roman"/>
          <w:sz w:val="24"/>
          <w:szCs w:val="24"/>
          <w:lang w:val="en-US"/>
        </w:rPr>
        <w:t>N</w:t>
      </w:r>
      <w:r w:rsidRPr="00DF3932">
        <w:rPr>
          <w:rFonts w:ascii="Times New Roman" w:hAnsi="Times New Roman" w:cs="Times New Roman"/>
          <w:sz w:val="24"/>
          <w:szCs w:val="24"/>
        </w:rPr>
        <w:t xml:space="preserve"> 629) «Об утверждении федерального </w:t>
      </w:r>
      <w:proofErr w:type="spellStart"/>
      <w:r w:rsidRPr="00DF3932">
        <w:rPr>
          <w:rFonts w:ascii="Times New Roman" w:hAnsi="Times New Roman" w:cs="Times New Roman"/>
          <w:sz w:val="24"/>
          <w:szCs w:val="24"/>
        </w:rPr>
        <w:t>перечняучебников</w:t>
      </w:r>
      <w:proofErr w:type="spellEnd"/>
      <w:r w:rsidRPr="00DF3932">
        <w:rPr>
          <w:rFonts w:ascii="Times New Roman" w:hAnsi="Times New Roman" w:cs="Times New Roman"/>
          <w:sz w:val="24"/>
          <w:szCs w:val="24"/>
        </w:rP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17E4D" w:rsidRPr="00DF3932" w:rsidRDefault="00017E4D" w:rsidP="00017E4D">
      <w:pPr>
        <w:spacing w:after="0" w:line="240" w:lineRule="auto"/>
        <w:jc w:val="both"/>
        <w:rPr>
          <w:rFonts w:ascii="Times New Roman" w:hAnsi="Times New Roman" w:cs="Times New Roman"/>
          <w:sz w:val="24"/>
          <w:szCs w:val="24"/>
        </w:rPr>
      </w:pPr>
      <w:r w:rsidRPr="00DF3932">
        <w:rPr>
          <w:rFonts w:ascii="Times New Roman" w:hAnsi="Times New Roman" w:cs="Times New Roman"/>
          <w:sz w:val="24"/>
          <w:szCs w:val="24"/>
        </w:rPr>
        <w:t xml:space="preserve">• Основной образовательной программы основного общего образования МБОУ </w:t>
      </w:r>
      <w:proofErr w:type="spellStart"/>
      <w:r w:rsidRPr="00DF3932">
        <w:rPr>
          <w:rFonts w:ascii="Times New Roman" w:hAnsi="Times New Roman" w:cs="Times New Roman"/>
          <w:sz w:val="24"/>
          <w:szCs w:val="24"/>
        </w:rPr>
        <w:t>Палагайской</w:t>
      </w:r>
      <w:proofErr w:type="spellEnd"/>
      <w:r w:rsidRPr="00DF3932">
        <w:rPr>
          <w:rFonts w:ascii="Times New Roman" w:hAnsi="Times New Roman" w:cs="Times New Roman"/>
          <w:sz w:val="24"/>
          <w:szCs w:val="24"/>
        </w:rPr>
        <w:t xml:space="preserve"> СОШ;</w:t>
      </w:r>
    </w:p>
    <w:p w:rsidR="00017E4D" w:rsidRDefault="00017E4D" w:rsidP="00017E4D">
      <w:pPr>
        <w:spacing w:after="0" w:line="240" w:lineRule="auto"/>
        <w:jc w:val="both"/>
        <w:rPr>
          <w:rFonts w:ascii="Times New Roman" w:hAnsi="Times New Roman" w:cs="Times New Roman"/>
          <w:sz w:val="24"/>
          <w:szCs w:val="24"/>
        </w:rPr>
      </w:pPr>
      <w:r w:rsidRPr="00DF3932">
        <w:rPr>
          <w:rFonts w:ascii="Times New Roman" w:hAnsi="Times New Roman" w:cs="Times New Roman"/>
          <w:sz w:val="24"/>
          <w:szCs w:val="24"/>
        </w:rPr>
        <w:t>• Положения о рабочей програм</w:t>
      </w:r>
      <w:r w:rsidR="008C52FF">
        <w:rPr>
          <w:rFonts w:ascii="Times New Roman" w:hAnsi="Times New Roman" w:cs="Times New Roman"/>
          <w:sz w:val="24"/>
          <w:szCs w:val="24"/>
        </w:rPr>
        <w:t xml:space="preserve">ме МБОУ </w:t>
      </w:r>
      <w:proofErr w:type="spellStart"/>
      <w:r w:rsidR="008C52FF">
        <w:rPr>
          <w:rFonts w:ascii="Times New Roman" w:hAnsi="Times New Roman" w:cs="Times New Roman"/>
          <w:sz w:val="24"/>
          <w:szCs w:val="24"/>
        </w:rPr>
        <w:t>Палагайской</w:t>
      </w:r>
      <w:proofErr w:type="spellEnd"/>
      <w:r w:rsidR="008C52FF">
        <w:rPr>
          <w:rFonts w:ascii="Times New Roman" w:hAnsi="Times New Roman" w:cs="Times New Roman"/>
          <w:sz w:val="24"/>
          <w:szCs w:val="24"/>
        </w:rPr>
        <w:t xml:space="preserve"> СОШ;</w:t>
      </w:r>
    </w:p>
    <w:p w:rsidR="008C52FF" w:rsidRPr="008C52FF" w:rsidRDefault="008C52FF" w:rsidP="00017E4D">
      <w:pPr>
        <w:spacing w:after="0" w:line="240" w:lineRule="auto"/>
        <w:jc w:val="both"/>
        <w:rPr>
          <w:rFonts w:ascii="Times New Roman" w:hAnsi="Times New Roman" w:cs="Times New Roman"/>
          <w:sz w:val="24"/>
          <w:szCs w:val="24"/>
        </w:rPr>
      </w:pPr>
      <w:r w:rsidRPr="00DF3932">
        <w:rPr>
          <w:rFonts w:ascii="Times New Roman" w:hAnsi="Times New Roman" w:cs="Times New Roman"/>
          <w:sz w:val="24"/>
          <w:szCs w:val="24"/>
        </w:rPr>
        <w:t>•</w:t>
      </w:r>
      <w:r>
        <w:rPr>
          <w:rFonts w:ascii="Times New Roman" w:hAnsi="Times New Roman" w:cs="Times New Roman"/>
          <w:sz w:val="24"/>
          <w:szCs w:val="24"/>
        </w:rPr>
        <w:t xml:space="preserve"> Рабочая программа разработана на основании примерной программы воспитания (одобренной решением федерального учебно-методического объединения по общему образованию (протокол от 2 июня 2020 г. </w:t>
      </w:r>
      <w:r w:rsidRPr="00DF3932">
        <w:rPr>
          <w:rFonts w:ascii="Times New Roman" w:hAnsi="Times New Roman" w:cs="Times New Roman"/>
          <w:sz w:val="24"/>
          <w:szCs w:val="24"/>
          <w:lang w:val="en-US"/>
        </w:rPr>
        <w:t>N</w:t>
      </w:r>
      <w:r>
        <w:rPr>
          <w:rFonts w:ascii="Times New Roman" w:hAnsi="Times New Roman" w:cs="Times New Roman"/>
          <w:sz w:val="24"/>
          <w:szCs w:val="24"/>
        </w:rPr>
        <w:t xml:space="preserve"> 2/20)).</w:t>
      </w:r>
    </w:p>
    <w:p w:rsidR="00017E4D" w:rsidRDefault="004B322E" w:rsidP="00017E4D">
      <w:pPr>
        <w:spacing w:after="0" w:line="240" w:lineRule="auto"/>
        <w:ind w:firstLine="708"/>
        <w:jc w:val="both"/>
        <w:rPr>
          <w:rFonts w:ascii="Times New Roman" w:hAnsi="Times New Roman" w:cs="Times New Roman"/>
          <w:sz w:val="24"/>
          <w:szCs w:val="24"/>
        </w:rPr>
      </w:pPr>
      <w:r w:rsidRPr="004B322E">
        <w:rPr>
          <w:rFonts w:ascii="Times New Roman" w:hAnsi="Times New Roman" w:cs="Times New Roman"/>
          <w:b/>
          <w:sz w:val="24"/>
          <w:szCs w:val="24"/>
        </w:rPr>
        <w:t>Методический комплекс</w:t>
      </w:r>
      <w:r>
        <w:rPr>
          <w:rFonts w:ascii="Times New Roman" w:hAnsi="Times New Roman" w:cs="Times New Roman"/>
          <w:sz w:val="24"/>
          <w:szCs w:val="24"/>
        </w:rPr>
        <w:t xml:space="preserve">: </w:t>
      </w:r>
      <w:r w:rsidR="00017E4D" w:rsidRPr="00DF3932">
        <w:rPr>
          <w:rFonts w:ascii="Times New Roman" w:hAnsi="Times New Roman" w:cs="Times New Roman"/>
          <w:sz w:val="24"/>
          <w:szCs w:val="24"/>
        </w:rPr>
        <w:t>Рабочая п</w:t>
      </w:r>
      <w:r w:rsidR="00DD45EC">
        <w:rPr>
          <w:rFonts w:ascii="Times New Roman" w:hAnsi="Times New Roman" w:cs="Times New Roman"/>
          <w:sz w:val="24"/>
          <w:szCs w:val="24"/>
        </w:rPr>
        <w:t>рограмма по русском</w:t>
      </w:r>
      <w:r w:rsidR="00CC4334">
        <w:rPr>
          <w:rFonts w:ascii="Times New Roman" w:hAnsi="Times New Roman" w:cs="Times New Roman"/>
          <w:sz w:val="24"/>
          <w:szCs w:val="24"/>
        </w:rPr>
        <w:t>у языку для 9 класса</w:t>
      </w:r>
      <w:r w:rsidR="00017E4D" w:rsidRPr="00DF3932">
        <w:rPr>
          <w:rFonts w:ascii="Times New Roman" w:hAnsi="Times New Roman" w:cs="Times New Roman"/>
          <w:sz w:val="24"/>
          <w:szCs w:val="24"/>
        </w:rPr>
        <w:t xml:space="preserve"> составлена в соответствии с положениями Федерального государственного образовательного стандарта основного общего образования второго поколения, на основе Примерной Программы основного общего образования по русскому языку и Программы по </w:t>
      </w:r>
      <w:r w:rsidR="00CC4334">
        <w:rPr>
          <w:rFonts w:ascii="Times New Roman" w:hAnsi="Times New Roman" w:cs="Times New Roman"/>
          <w:sz w:val="24"/>
          <w:szCs w:val="24"/>
        </w:rPr>
        <w:t>русскому языку к учебникам для 9 класса</w:t>
      </w:r>
      <w:r w:rsidR="00017E4D" w:rsidRPr="00DF3932">
        <w:rPr>
          <w:rFonts w:ascii="Times New Roman" w:hAnsi="Times New Roman" w:cs="Times New Roman"/>
          <w:sz w:val="24"/>
          <w:szCs w:val="24"/>
        </w:rPr>
        <w:t xml:space="preserve"> общеобразовательной школы </w:t>
      </w:r>
      <w:r>
        <w:rPr>
          <w:rFonts w:ascii="Times New Roman" w:hAnsi="Times New Roman" w:cs="Times New Roman"/>
          <w:sz w:val="24"/>
          <w:szCs w:val="24"/>
        </w:rPr>
        <w:t xml:space="preserve">авторов М. Т. Баранова, Т.А. </w:t>
      </w:r>
      <w:proofErr w:type="spellStart"/>
      <w:r>
        <w:rPr>
          <w:rFonts w:ascii="Times New Roman" w:hAnsi="Times New Roman" w:cs="Times New Roman"/>
          <w:sz w:val="24"/>
          <w:szCs w:val="24"/>
        </w:rPr>
        <w:t>Лад</w:t>
      </w:r>
      <w:r w:rsidR="00017E4D" w:rsidRPr="00DF3932">
        <w:rPr>
          <w:rFonts w:ascii="Times New Roman" w:hAnsi="Times New Roman" w:cs="Times New Roman"/>
          <w:sz w:val="24"/>
          <w:szCs w:val="24"/>
        </w:rPr>
        <w:t>ыженской</w:t>
      </w:r>
      <w:proofErr w:type="spellEnd"/>
      <w:r w:rsidR="00017E4D" w:rsidRPr="00DF3932">
        <w:rPr>
          <w:rFonts w:ascii="Times New Roman" w:hAnsi="Times New Roman" w:cs="Times New Roman"/>
          <w:sz w:val="24"/>
          <w:szCs w:val="24"/>
        </w:rPr>
        <w:t xml:space="preserve">, Л.А. </w:t>
      </w:r>
      <w:proofErr w:type="spellStart"/>
      <w:r w:rsidR="00017E4D" w:rsidRPr="00DF3932">
        <w:rPr>
          <w:rFonts w:ascii="Times New Roman" w:hAnsi="Times New Roman" w:cs="Times New Roman"/>
          <w:sz w:val="24"/>
          <w:szCs w:val="24"/>
        </w:rPr>
        <w:t>Троснецовой</w:t>
      </w:r>
      <w:proofErr w:type="spellEnd"/>
      <w:r w:rsidR="00017E4D" w:rsidRPr="00DF3932">
        <w:rPr>
          <w:rFonts w:ascii="Times New Roman" w:hAnsi="Times New Roman" w:cs="Times New Roman"/>
          <w:sz w:val="24"/>
          <w:szCs w:val="24"/>
        </w:rPr>
        <w:t xml:space="preserve"> и др. (М., Просвещение, 2014 г.)</w:t>
      </w:r>
      <w:r w:rsidR="00017E4D">
        <w:rPr>
          <w:rFonts w:ascii="Times New Roman" w:hAnsi="Times New Roman" w:cs="Times New Roman"/>
          <w:sz w:val="24"/>
          <w:szCs w:val="24"/>
        </w:rPr>
        <w:t>.</w:t>
      </w:r>
    </w:p>
    <w:p w:rsidR="00DD45EC" w:rsidRPr="00DD45EC" w:rsidRDefault="00DD45EC" w:rsidP="00DD45EC">
      <w:pPr>
        <w:spacing w:after="0" w:line="240" w:lineRule="auto"/>
        <w:ind w:firstLine="708"/>
        <w:jc w:val="both"/>
        <w:rPr>
          <w:rFonts w:ascii="Times New Roman" w:hAnsi="Times New Roman" w:cs="Times New Roman"/>
          <w:b/>
          <w:sz w:val="24"/>
          <w:szCs w:val="24"/>
        </w:rPr>
      </w:pPr>
      <w:r w:rsidRPr="00DD45EC">
        <w:rPr>
          <w:rFonts w:ascii="Times New Roman" w:hAnsi="Times New Roman" w:cs="Times New Roman"/>
          <w:b/>
          <w:sz w:val="24"/>
          <w:szCs w:val="24"/>
        </w:rPr>
        <w:t>Место учебного предмета в учебном плане:</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w:t>
      </w:r>
      <w:r w:rsidRPr="00DF3932">
        <w:rPr>
          <w:rFonts w:ascii="Times New Roman" w:hAnsi="Times New Roman" w:cs="Times New Roman"/>
          <w:b/>
          <w:sz w:val="24"/>
          <w:szCs w:val="24"/>
        </w:rPr>
        <w:t>9 классе</w:t>
      </w:r>
      <w:r w:rsidRPr="00DF3932">
        <w:rPr>
          <w:rFonts w:ascii="Times New Roman" w:hAnsi="Times New Roman" w:cs="Times New Roman"/>
          <w:sz w:val="24"/>
          <w:szCs w:val="24"/>
        </w:rPr>
        <w:t xml:space="preserve"> в объеме 102 часа (3 часа в неделю). </w:t>
      </w:r>
    </w:p>
    <w:p w:rsidR="00DD45EC" w:rsidRPr="00DF3932" w:rsidRDefault="00DD45EC" w:rsidP="00DD45EC">
      <w:pPr>
        <w:spacing w:after="0" w:line="240" w:lineRule="auto"/>
        <w:ind w:firstLine="708"/>
        <w:jc w:val="both"/>
        <w:rPr>
          <w:rFonts w:ascii="Times New Roman" w:hAnsi="Times New Roman" w:cs="Times New Roman"/>
          <w:b/>
          <w:i/>
          <w:sz w:val="24"/>
          <w:szCs w:val="24"/>
        </w:rPr>
      </w:pPr>
      <w:r w:rsidRPr="00DF3932">
        <w:rPr>
          <w:rFonts w:ascii="Times New Roman" w:hAnsi="Times New Roman" w:cs="Times New Roman"/>
          <w:b/>
          <w:i/>
          <w:sz w:val="24"/>
          <w:szCs w:val="24"/>
        </w:rPr>
        <w:t>Цели и задачи:</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Изучение русского языка на ступени основного общего образования направлено на достижение следующих целей:</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освоение знаний о русском языку,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применение полученных знаний и умений в собственной речевой практике.</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lastRenderedPageBreak/>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DF3932">
        <w:rPr>
          <w:rFonts w:ascii="Times New Roman" w:hAnsi="Times New Roman" w:cs="Times New Roman"/>
          <w:sz w:val="24"/>
          <w:szCs w:val="24"/>
        </w:rPr>
        <w:t>культуроведческой</w:t>
      </w:r>
      <w:proofErr w:type="spellEnd"/>
      <w:r w:rsidRPr="00DF3932">
        <w:rPr>
          <w:rFonts w:ascii="Times New Roman" w:hAnsi="Times New Roman" w:cs="Times New Roman"/>
          <w:sz w:val="24"/>
          <w:szCs w:val="24"/>
        </w:rPr>
        <w:t xml:space="preserve"> компетенций.</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b/>
          <w:sz w:val="24"/>
          <w:szCs w:val="24"/>
        </w:rPr>
        <w:t>Главными задачами</w:t>
      </w:r>
      <w:r w:rsidRPr="00DF3932">
        <w:rPr>
          <w:rFonts w:ascii="Times New Roman" w:hAnsi="Times New Roman" w:cs="Times New Roman"/>
          <w:sz w:val="24"/>
          <w:szCs w:val="24"/>
        </w:rPr>
        <w:t xml:space="preserve"> реализации Программы являются:</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овладение функциональной грамотностью и принципами нормативного использования языковых средств;</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овладение основными видами речевой деятельности, использование возможностей языка как средства коммуникации и средства познания.</w:t>
      </w:r>
    </w:p>
    <w:p w:rsidR="00DD45EC" w:rsidRPr="00DF3932" w:rsidRDefault="00DD45EC" w:rsidP="00DD45EC">
      <w:pPr>
        <w:spacing w:after="0" w:line="240" w:lineRule="auto"/>
        <w:ind w:firstLine="708"/>
        <w:jc w:val="center"/>
        <w:rPr>
          <w:rFonts w:ascii="Times New Roman" w:hAnsi="Times New Roman" w:cs="Times New Roman"/>
          <w:b/>
          <w:sz w:val="24"/>
          <w:szCs w:val="24"/>
        </w:rPr>
      </w:pPr>
      <w:r w:rsidRPr="00DF3932">
        <w:rPr>
          <w:rFonts w:ascii="Times New Roman" w:hAnsi="Times New Roman" w:cs="Times New Roman"/>
          <w:b/>
          <w:sz w:val="24"/>
          <w:szCs w:val="24"/>
        </w:rPr>
        <w:t>Основные формы, технологии, методы обучения, типы уроков.</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b/>
          <w:i/>
          <w:sz w:val="24"/>
          <w:szCs w:val="24"/>
        </w:rPr>
        <w:t>Форма организации образовательного процесса:</w:t>
      </w:r>
      <w:r>
        <w:rPr>
          <w:rFonts w:ascii="Times New Roman" w:hAnsi="Times New Roman" w:cs="Times New Roman"/>
          <w:b/>
          <w:i/>
          <w:sz w:val="24"/>
          <w:szCs w:val="24"/>
        </w:rPr>
        <w:t xml:space="preserve"> </w:t>
      </w:r>
      <w:r w:rsidRPr="00DF3932">
        <w:rPr>
          <w:rFonts w:ascii="Times New Roman" w:hAnsi="Times New Roman" w:cs="Times New Roman"/>
          <w:sz w:val="24"/>
          <w:szCs w:val="24"/>
        </w:rPr>
        <w:t>классно-урочная система.</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b/>
          <w:i/>
          <w:sz w:val="24"/>
          <w:szCs w:val="24"/>
        </w:rPr>
        <w:t xml:space="preserve">Технологии, используемые в обучении: </w:t>
      </w:r>
      <w:r w:rsidRPr="00DF3932">
        <w:rPr>
          <w:rFonts w:ascii="Times New Roman" w:hAnsi="Times New Roman" w:cs="Times New Roman"/>
          <w:sz w:val="24"/>
          <w:szCs w:val="24"/>
        </w:rPr>
        <w:t xml:space="preserve">развитие критического мышления через чтение и письмо (РКМЧП), </w:t>
      </w:r>
      <w:proofErr w:type="spellStart"/>
      <w:r w:rsidRPr="00DF3932">
        <w:rPr>
          <w:rFonts w:ascii="Times New Roman" w:hAnsi="Times New Roman" w:cs="Times New Roman"/>
          <w:sz w:val="24"/>
          <w:szCs w:val="24"/>
        </w:rPr>
        <w:t>деятельностного</w:t>
      </w:r>
      <w:proofErr w:type="spellEnd"/>
      <w:r w:rsidRPr="00DF3932">
        <w:rPr>
          <w:rFonts w:ascii="Times New Roman" w:hAnsi="Times New Roman" w:cs="Times New Roman"/>
          <w:sz w:val="24"/>
          <w:szCs w:val="24"/>
        </w:rPr>
        <w:t xml:space="preserve"> метода, метод проектов, игровые, развивающие обучения, обучения в сотрудничестве (групповые технологии), проблемного обучения, развития исследовательских навыков, </w:t>
      </w:r>
      <w:proofErr w:type="spellStart"/>
      <w:r w:rsidRPr="00DF3932">
        <w:rPr>
          <w:rFonts w:ascii="Times New Roman" w:hAnsi="Times New Roman" w:cs="Times New Roman"/>
          <w:sz w:val="24"/>
          <w:szCs w:val="24"/>
        </w:rPr>
        <w:t>информционно</w:t>
      </w:r>
      <w:proofErr w:type="spellEnd"/>
      <w:r>
        <w:rPr>
          <w:rFonts w:ascii="Times New Roman" w:hAnsi="Times New Roman" w:cs="Times New Roman"/>
          <w:sz w:val="24"/>
          <w:szCs w:val="24"/>
        </w:rPr>
        <w:t xml:space="preserve"> </w:t>
      </w:r>
      <w:r w:rsidRPr="00DF3932">
        <w:rPr>
          <w:rFonts w:ascii="Times New Roman" w:hAnsi="Times New Roman" w:cs="Times New Roman"/>
          <w:sz w:val="24"/>
          <w:szCs w:val="24"/>
        </w:rPr>
        <w:t>-</w:t>
      </w:r>
      <w:r>
        <w:rPr>
          <w:rFonts w:ascii="Times New Roman" w:hAnsi="Times New Roman" w:cs="Times New Roman"/>
          <w:sz w:val="24"/>
          <w:szCs w:val="24"/>
        </w:rPr>
        <w:t xml:space="preserve"> </w:t>
      </w:r>
      <w:r w:rsidRPr="00DF3932">
        <w:rPr>
          <w:rFonts w:ascii="Times New Roman" w:hAnsi="Times New Roman" w:cs="Times New Roman"/>
          <w:sz w:val="24"/>
          <w:szCs w:val="24"/>
        </w:rPr>
        <w:t xml:space="preserve">коммуникационные, </w:t>
      </w:r>
      <w:proofErr w:type="spellStart"/>
      <w:r w:rsidRPr="00DF3932">
        <w:rPr>
          <w:rFonts w:ascii="Times New Roman" w:hAnsi="Times New Roman" w:cs="Times New Roman"/>
          <w:sz w:val="24"/>
          <w:szCs w:val="24"/>
        </w:rPr>
        <w:t>здоровьесбережение</w:t>
      </w:r>
      <w:proofErr w:type="spellEnd"/>
      <w:r w:rsidRPr="00DF3932">
        <w:rPr>
          <w:rFonts w:ascii="Times New Roman" w:hAnsi="Times New Roman" w:cs="Times New Roman"/>
          <w:sz w:val="24"/>
          <w:szCs w:val="24"/>
        </w:rPr>
        <w:t xml:space="preserve"> и другие.</w:t>
      </w:r>
    </w:p>
    <w:p w:rsidR="00DD45EC" w:rsidRPr="00DF3932" w:rsidRDefault="00DD45EC" w:rsidP="00DD45EC">
      <w:pPr>
        <w:spacing w:after="0" w:line="240" w:lineRule="auto"/>
        <w:ind w:firstLine="708"/>
        <w:jc w:val="both"/>
        <w:rPr>
          <w:rFonts w:ascii="Times New Roman" w:hAnsi="Times New Roman" w:cs="Times New Roman"/>
          <w:b/>
          <w:i/>
          <w:sz w:val="24"/>
          <w:szCs w:val="24"/>
        </w:rPr>
      </w:pPr>
      <w:r w:rsidRPr="00DF3932">
        <w:rPr>
          <w:rFonts w:ascii="Times New Roman" w:hAnsi="Times New Roman" w:cs="Times New Roman"/>
          <w:b/>
          <w:i/>
          <w:sz w:val="24"/>
          <w:szCs w:val="24"/>
        </w:rPr>
        <w:t>Основными формами и видами контроля знаний, умений и навыков являются:</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входной контроль в начале и в конце четверти;</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текущий – в форме устного, фронтального опроса, контрольных, словарных диктантов, предупредительных, объяснительных, комментированных, выборочных, графических, творческих, свободных, восстановленных диктантов;</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диктанта «Проверю себя»;</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диктантов с грамматическими заданиями;</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тестов, проверочных работ, комплексного анализа текстов</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диагностических работ, практических работ (практикумов);</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контрольных изложений, сочинений;</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взаимоконтроля, самоконтроля;</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составления орфографических и пунктуационных упражнений самими учащимися;</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различных видов разбора (фонетический, лексический, словообразовательный, морфологический, синтаксический, лингвистический, лексико-фразеологический);</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наблюдения за речью окружающих;</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сбора соответствующего речевого материала с последующим его использованием по заданию учителя;</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контрольный диктант;</w:t>
      </w:r>
    </w:p>
    <w:p w:rsidR="00DD45EC" w:rsidRPr="00DF3932"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словарный диктант;</w:t>
      </w:r>
    </w:p>
    <w:p w:rsidR="00DD45EC" w:rsidRDefault="00DD45EC" w:rsidP="00DD45EC">
      <w:pPr>
        <w:spacing w:after="0" w:line="240" w:lineRule="auto"/>
        <w:ind w:firstLine="708"/>
        <w:jc w:val="both"/>
        <w:rPr>
          <w:rFonts w:ascii="Times New Roman" w:hAnsi="Times New Roman" w:cs="Times New Roman"/>
          <w:sz w:val="24"/>
          <w:szCs w:val="24"/>
        </w:rPr>
      </w:pPr>
      <w:r w:rsidRPr="00DF3932">
        <w:rPr>
          <w:rFonts w:ascii="Times New Roman" w:hAnsi="Times New Roman" w:cs="Times New Roman"/>
          <w:sz w:val="24"/>
          <w:szCs w:val="24"/>
        </w:rPr>
        <w:t>• комплексный анализ текста.</w:t>
      </w:r>
    </w:p>
    <w:p w:rsidR="00DD45EC" w:rsidRPr="00DF3932" w:rsidRDefault="00DD45EC" w:rsidP="00DD45EC">
      <w:pPr>
        <w:spacing w:after="0" w:line="240" w:lineRule="auto"/>
        <w:ind w:firstLine="708"/>
        <w:jc w:val="both"/>
        <w:rPr>
          <w:rFonts w:ascii="Times New Roman" w:hAnsi="Times New Roman" w:cs="Times New Roman"/>
          <w:sz w:val="24"/>
          <w:szCs w:val="24"/>
        </w:rPr>
      </w:pPr>
    </w:p>
    <w:p w:rsidR="00FA02B2" w:rsidRPr="00FA02B2" w:rsidRDefault="00FA02B2" w:rsidP="00FA02B2">
      <w:pPr>
        <w:pStyle w:val="a3"/>
        <w:spacing w:after="0" w:line="240" w:lineRule="auto"/>
        <w:ind w:left="413"/>
        <w:jc w:val="center"/>
        <w:rPr>
          <w:rFonts w:ascii="Times New Roman" w:hAnsi="Times New Roman" w:cs="Times New Roman"/>
          <w:b/>
          <w:sz w:val="24"/>
          <w:szCs w:val="24"/>
        </w:rPr>
      </w:pPr>
      <w:r w:rsidRPr="00FA02B2">
        <w:rPr>
          <w:rFonts w:ascii="Times New Roman" w:hAnsi="Times New Roman" w:cs="Times New Roman"/>
          <w:b/>
          <w:sz w:val="24"/>
          <w:szCs w:val="24"/>
        </w:rPr>
        <w:t>Планируемые результаты освоения учебного предмета</w:t>
      </w:r>
    </w:p>
    <w:p w:rsidR="00AD7E8E" w:rsidRPr="00B625B9" w:rsidRDefault="00AD7E8E" w:rsidP="00AD7E8E">
      <w:pPr>
        <w:pStyle w:val="41"/>
        <w:numPr>
          <w:ilvl w:val="5"/>
          <w:numId w:val="37"/>
        </w:numPr>
        <w:tabs>
          <w:tab w:val="left" w:pos="1458"/>
        </w:tabs>
        <w:spacing w:before="200"/>
        <w:ind w:left="1457" w:hanging="603"/>
        <w:rPr>
          <w:b w:val="0"/>
          <w:bCs w:val="0"/>
          <w:lang w:val="ru-RU"/>
        </w:rPr>
      </w:pPr>
      <w:r w:rsidRPr="00B625B9">
        <w:rPr>
          <w:lang w:val="ru-RU"/>
        </w:rPr>
        <w:t>Личностные результаты освоения основной образовательной</w:t>
      </w:r>
      <w:r w:rsidRPr="00B625B9">
        <w:rPr>
          <w:spacing w:val="-19"/>
          <w:lang w:val="ru-RU"/>
        </w:rPr>
        <w:t xml:space="preserve"> </w:t>
      </w:r>
      <w:r w:rsidRPr="00B625B9">
        <w:rPr>
          <w:lang w:val="ru-RU"/>
        </w:rPr>
        <w:t>программы:</w:t>
      </w:r>
    </w:p>
    <w:p w:rsidR="00AD7E8E" w:rsidRPr="00713F55" w:rsidRDefault="00AD7E8E" w:rsidP="00AD7E8E">
      <w:pPr>
        <w:ind w:left="413"/>
        <w:jc w:val="both"/>
        <w:rPr>
          <w:rFonts w:ascii="Times New Roman" w:eastAsia="Times New Roman" w:hAnsi="Times New Roman"/>
          <w:bCs/>
          <w:color w:val="000000"/>
          <w:sz w:val="24"/>
          <w:szCs w:val="24"/>
        </w:rPr>
      </w:pPr>
      <w:bookmarkStart w:id="1" w:name="_bookmark9"/>
      <w:bookmarkEnd w:id="1"/>
      <w:r w:rsidRPr="00713F55">
        <w:rPr>
          <w:rFonts w:ascii="Times New Roman" w:eastAsia="Times New Roman" w:hAnsi="Times New Roman"/>
          <w:bCs/>
          <w:color w:val="000000"/>
          <w:sz w:val="24"/>
          <w:szCs w:val="24"/>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w:t>
      </w:r>
      <w:r w:rsidRPr="00713F55">
        <w:rPr>
          <w:rFonts w:ascii="Times New Roman" w:eastAsia="Times New Roman" w:hAnsi="Times New Roman"/>
          <w:bCs/>
          <w:color w:val="000000"/>
          <w:sz w:val="24"/>
          <w:szCs w:val="24"/>
        </w:rPr>
        <w:lastRenderedPageBreak/>
        <w:t>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D7E8E" w:rsidRPr="00713F55" w:rsidRDefault="00AD7E8E" w:rsidP="00AD7E8E">
      <w:pPr>
        <w:ind w:left="413"/>
        <w:jc w:val="both"/>
        <w:rPr>
          <w:rFonts w:ascii="Times New Roman" w:eastAsia="Times New Roman" w:hAnsi="Times New Roman"/>
          <w:bCs/>
          <w:color w:val="000000"/>
          <w:sz w:val="24"/>
          <w:szCs w:val="24"/>
        </w:rPr>
      </w:pPr>
      <w:r w:rsidRPr="00713F55">
        <w:rPr>
          <w:rFonts w:ascii="Times New Roman" w:eastAsia="Times New Roman" w:hAnsi="Times New Roman"/>
          <w:bCs/>
          <w:color w:val="000000"/>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D7E8E" w:rsidRPr="00713F55" w:rsidRDefault="00AD7E8E" w:rsidP="00AD7E8E">
      <w:pPr>
        <w:ind w:left="413"/>
        <w:jc w:val="both"/>
        <w:rPr>
          <w:rFonts w:ascii="Times New Roman" w:eastAsia="Times New Roman" w:hAnsi="Times New Roman"/>
          <w:bCs/>
          <w:color w:val="000000"/>
          <w:sz w:val="24"/>
          <w:szCs w:val="24"/>
        </w:rPr>
      </w:pPr>
      <w:r w:rsidRPr="00713F55">
        <w:rPr>
          <w:rFonts w:ascii="Times New Roman" w:eastAsia="Times New Roman" w:hAnsi="Times New Roman"/>
          <w:bCs/>
          <w:color w:val="000000"/>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D7E8E" w:rsidRPr="00713F55" w:rsidRDefault="00AD7E8E" w:rsidP="00AD7E8E">
      <w:pPr>
        <w:ind w:left="413"/>
        <w:jc w:val="both"/>
        <w:rPr>
          <w:rFonts w:ascii="Times New Roman" w:eastAsia="Times New Roman" w:hAnsi="Times New Roman"/>
          <w:bCs/>
          <w:color w:val="000000"/>
          <w:sz w:val="24"/>
          <w:szCs w:val="24"/>
        </w:rPr>
      </w:pPr>
      <w:r w:rsidRPr="00713F55">
        <w:rPr>
          <w:rFonts w:ascii="Times New Roman" w:eastAsia="Times New Roman" w:hAnsi="Times New Roman"/>
          <w:bCs/>
          <w:color w:val="000000"/>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D7E8E" w:rsidRPr="00713F55" w:rsidRDefault="00AD7E8E" w:rsidP="00AD7E8E">
      <w:pPr>
        <w:ind w:left="413"/>
        <w:jc w:val="both"/>
        <w:rPr>
          <w:rFonts w:ascii="Times New Roman" w:eastAsia="Times New Roman" w:hAnsi="Times New Roman"/>
          <w:bCs/>
          <w:color w:val="000000"/>
          <w:sz w:val="24"/>
          <w:szCs w:val="24"/>
        </w:rPr>
      </w:pPr>
      <w:r w:rsidRPr="00713F55">
        <w:rPr>
          <w:rFonts w:ascii="Times New Roman" w:eastAsia="Times New Roman" w:hAnsi="Times New Roman"/>
          <w:bCs/>
          <w:color w:val="000000"/>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D7E8E" w:rsidRPr="00713F55" w:rsidRDefault="00AD7E8E" w:rsidP="00AD7E8E">
      <w:pPr>
        <w:ind w:left="413"/>
        <w:jc w:val="both"/>
        <w:rPr>
          <w:rFonts w:ascii="Times New Roman" w:eastAsia="Times New Roman" w:hAnsi="Times New Roman"/>
          <w:bCs/>
          <w:color w:val="000000"/>
          <w:sz w:val="24"/>
          <w:szCs w:val="24"/>
        </w:rPr>
      </w:pPr>
      <w:r w:rsidRPr="00713F55">
        <w:rPr>
          <w:rFonts w:ascii="Times New Roman" w:eastAsia="Times New Roman" w:hAnsi="Times New Roman"/>
          <w:bCs/>
          <w:color w:val="000000"/>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D7E8E" w:rsidRPr="00713F55" w:rsidRDefault="00AD7E8E" w:rsidP="00AD7E8E">
      <w:pPr>
        <w:ind w:left="413"/>
        <w:jc w:val="both"/>
        <w:rPr>
          <w:rFonts w:ascii="Times New Roman" w:eastAsia="Times New Roman" w:hAnsi="Times New Roman"/>
          <w:bCs/>
          <w:color w:val="000000"/>
          <w:sz w:val="24"/>
          <w:szCs w:val="24"/>
        </w:rPr>
      </w:pPr>
      <w:r w:rsidRPr="00713F55">
        <w:rPr>
          <w:rFonts w:ascii="Times New Roman" w:eastAsia="Times New Roman" w:hAnsi="Times New Roman"/>
          <w:bCs/>
          <w:color w:val="000000"/>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D7E8E" w:rsidRPr="00713F55" w:rsidRDefault="00AD7E8E" w:rsidP="00AD7E8E">
      <w:pPr>
        <w:ind w:left="413"/>
        <w:jc w:val="both"/>
        <w:rPr>
          <w:rFonts w:ascii="Times New Roman" w:eastAsia="Times New Roman" w:hAnsi="Times New Roman"/>
          <w:bCs/>
          <w:color w:val="000000"/>
          <w:sz w:val="24"/>
          <w:szCs w:val="24"/>
        </w:rPr>
      </w:pPr>
      <w:r w:rsidRPr="00713F55">
        <w:rPr>
          <w:rFonts w:ascii="Times New Roman" w:eastAsia="Times New Roman" w:hAnsi="Times New Roman"/>
          <w:bCs/>
          <w:color w:val="000000"/>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D7E8E" w:rsidRPr="00713F55" w:rsidRDefault="00AD7E8E" w:rsidP="00AD7E8E">
      <w:pPr>
        <w:ind w:left="413"/>
        <w:jc w:val="both"/>
        <w:rPr>
          <w:rFonts w:ascii="Times New Roman" w:eastAsia="Times New Roman" w:hAnsi="Times New Roman"/>
          <w:bCs/>
          <w:color w:val="000000"/>
          <w:sz w:val="24"/>
          <w:szCs w:val="24"/>
        </w:rPr>
      </w:pPr>
      <w:r w:rsidRPr="00713F55">
        <w:rPr>
          <w:rFonts w:ascii="Times New Roman" w:eastAsia="Times New Roman" w:hAnsi="Times New Roman"/>
          <w:bCs/>
          <w:color w:val="000000"/>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D7E8E" w:rsidRPr="00713F55" w:rsidRDefault="00AD7E8E" w:rsidP="00AD7E8E">
      <w:pPr>
        <w:ind w:left="413"/>
        <w:jc w:val="both"/>
        <w:rPr>
          <w:rFonts w:ascii="Times New Roman" w:eastAsia="Times New Roman" w:hAnsi="Times New Roman"/>
          <w:bCs/>
          <w:color w:val="000000"/>
          <w:sz w:val="24"/>
          <w:szCs w:val="24"/>
        </w:rPr>
      </w:pPr>
      <w:r w:rsidRPr="00713F55">
        <w:rPr>
          <w:rFonts w:ascii="Times New Roman" w:eastAsia="Times New Roman" w:hAnsi="Times New Roman"/>
          <w:bCs/>
          <w:color w:val="000000"/>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A02B2" w:rsidRDefault="00AD7E8E" w:rsidP="00FA02B2">
      <w:pPr>
        <w:ind w:left="413"/>
        <w:jc w:val="both"/>
        <w:rPr>
          <w:rFonts w:ascii="Times New Roman" w:eastAsia="Times New Roman" w:hAnsi="Times New Roman"/>
          <w:bCs/>
          <w:color w:val="000000"/>
          <w:sz w:val="24"/>
          <w:szCs w:val="24"/>
        </w:rPr>
      </w:pPr>
      <w:r w:rsidRPr="00713F55">
        <w:rPr>
          <w:rFonts w:ascii="Times New Roman" w:eastAsia="Times New Roman" w:hAnsi="Times New Roman"/>
          <w:bCs/>
          <w:color w:val="000000"/>
          <w:sz w:val="24"/>
          <w:szCs w:val="24"/>
        </w:rPr>
        <w:lastRenderedPageBreak/>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D7E8E" w:rsidRPr="00FA02B2" w:rsidRDefault="00AD7E8E" w:rsidP="00FA02B2">
      <w:pPr>
        <w:ind w:left="413"/>
        <w:jc w:val="both"/>
        <w:rPr>
          <w:rFonts w:ascii="Times New Roman" w:eastAsia="Times New Roman" w:hAnsi="Times New Roman" w:cs="Times New Roman"/>
          <w:b/>
          <w:bCs/>
          <w:color w:val="000000"/>
          <w:sz w:val="24"/>
          <w:szCs w:val="24"/>
        </w:rPr>
      </w:pPr>
      <w:proofErr w:type="spellStart"/>
      <w:r w:rsidRPr="00FA02B2">
        <w:rPr>
          <w:rFonts w:ascii="Times New Roman" w:hAnsi="Times New Roman" w:cs="Times New Roman"/>
          <w:b/>
          <w:sz w:val="24"/>
          <w:szCs w:val="24"/>
        </w:rPr>
        <w:t>Метапредметные</w:t>
      </w:r>
      <w:proofErr w:type="spellEnd"/>
      <w:r w:rsidRPr="00FA02B2">
        <w:rPr>
          <w:rFonts w:ascii="Times New Roman" w:hAnsi="Times New Roman" w:cs="Times New Roman"/>
          <w:b/>
          <w:sz w:val="24"/>
          <w:szCs w:val="24"/>
        </w:rPr>
        <w:t xml:space="preserve"> результаты освоения основной образовательной</w:t>
      </w:r>
      <w:r w:rsidRPr="00FA02B2">
        <w:rPr>
          <w:rFonts w:ascii="Times New Roman" w:hAnsi="Times New Roman" w:cs="Times New Roman"/>
          <w:b/>
          <w:spacing w:val="-15"/>
          <w:sz w:val="24"/>
          <w:szCs w:val="24"/>
        </w:rPr>
        <w:t xml:space="preserve"> </w:t>
      </w:r>
      <w:r w:rsidRPr="00FA02B2">
        <w:rPr>
          <w:rFonts w:ascii="Times New Roman" w:hAnsi="Times New Roman" w:cs="Times New Roman"/>
          <w:b/>
          <w:sz w:val="24"/>
          <w:szCs w:val="24"/>
        </w:rPr>
        <w:t>программы</w:t>
      </w:r>
    </w:p>
    <w:p w:rsidR="00AD7E8E" w:rsidRPr="00B625B9" w:rsidRDefault="00AD7E8E" w:rsidP="00AD7E8E">
      <w:pPr>
        <w:pStyle w:val="a8"/>
        <w:spacing w:before="204" w:line="274" w:lineRule="exact"/>
        <w:ind w:right="98"/>
        <w:jc w:val="both"/>
        <w:rPr>
          <w:lang w:val="ru-RU"/>
        </w:rPr>
      </w:pPr>
      <w:proofErr w:type="spellStart"/>
      <w:r w:rsidRPr="00B625B9">
        <w:rPr>
          <w:lang w:val="ru-RU"/>
        </w:rPr>
        <w:t>Метапредметные</w:t>
      </w:r>
      <w:proofErr w:type="spellEnd"/>
      <w:r w:rsidRPr="00B625B9">
        <w:rPr>
          <w:lang w:val="ru-RU"/>
        </w:rPr>
        <w:t xml:space="preserve"> результаты включают освоенные обучающимися </w:t>
      </w:r>
      <w:proofErr w:type="spellStart"/>
      <w:r w:rsidRPr="00B625B9">
        <w:rPr>
          <w:lang w:val="ru-RU"/>
        </w:rPr>
        <w:t>межпредметные</w:t>
      </w:r>
      <w:proofErr w:type="spellEnd"/>
      <w:r w:rsidRPr="00B625B9">
        <w:rPr>
          <w:lang w:val="ru-RU"/>
        </w:rPr>
        <w:t xml:space="preserve"> понятия и универсальные учебные </w:t>
      </w:r>
      <w:proofErr w:type="spellStart"/>
      <w:r w:rsidRPr="00B625B9">
        <w:rPr>
          <w:lang w:val="ru-RU"/>
        </w:rPr>
        <w:t>деийствия</w:t>
      </w:r>
      <w:proofErr w:type="spellEnd"/>
      <w:r w:rsidRPr="00B625B9">
        <w:rPr>
          <w:lang w:val="ru-RU"/>
        </w:rPr>
        <w:t xml:space="preserve"> (регулятивные, познавательные,</w:t>
      </w:r>
      <w:r w:rsidRPr="00B625B9">
        <w:rPr>
          <w:spacing w:val="-35"/>
          <w:lang w:val="ru-RU"/>
        </w:rPr>
        <w:t xml:space="preserve"> </w:t>
      </w:r>
      <w:r w:rsidRPr="00B625B9">
        <w:rPr>
          <w:lang w:val="ru-RU"/>
        </w:rPr>
        <w:t>коммуникативные).</w:t>
      </w:r>
    </w:p>
    <w:p w:rsidR="00AD7E8E" w:rsidRPr="00B625B9" w:rsidRDefault="00AD7E8E" w:rsidP="00AD7E8E">
      <w:pPr>
        <w:pStyle w:val="41"/>
        <w:spacing w:before="4" w:line="272" w:lineRule="exact"/>
        <w:rPr>
          <w:b w:val="0"/>
          <w:bCs w:val="0"/>
          <w:lang w:val="ru-RU"/>
        </w:rPr>
      </w:pPr>
      <w:proofErr w:type="spellStart"/>
      <w:r w:rsidRPr="00B625B9">
        <w:rPr>
          <w:lang w:val="ru-RU"/>
        </w:rPr>
        <w:t>Межпредметные</w:t>
      </w:r>
      <w:proofErr w:type="spellEnd"/>
      <w:r w:rsidRPr="00B625B9">
        <w:rPr>
          <w:spacing w:val="-8"/>
          <w:lang w:val="ru-RU"/>
        </w:rPr>
        <w:t xml:space="preserve"> </w:t>
      </w:r>
      <w:r w:rsidRPr="00B625B9">
        <w:rPr>
          <w:lang w:val="ru-RU"/>
        </w:rPr>
        <w:t>понятия</w:t>
      </w:r>
    </w:p>
    <w:p w:rsidR="00AD7E8E" w:rsidRPr="00B625B9" w:rsidRDefault="00AD7E8E" w:rsidP="00AD7E8E">
      <w:pPr>
        <w:pStyle w:val="a8"/>
        <w:ind w:right="106"/>
        <w:jc w:val="both"/>
        <w:rPr>
          <w:lang w:val="ru-RU"/>
        </w:rPr>
      </w:pPr>
      <w:r w:rsidRPr="00B625B9">
        <w:rPr>
          <w:lang w:val="ru-RU"/>
        </w:rPr>
        <w:t xml:space="preserve">Условием формирования </w:t>
      </w:r>
      <w:proofErr w:type="spellStart"/>
      <w:r w:rsidRPr="00B625B9">
        <w:rPr>
          <w:lang w:val="ru-RU"/>
        </w:rPr>
        <w:t>межпредметных</w:t>
      </w:r>
      <w:proofErr w:type="spellEnd"/>
      <w:r w:rsidRPr="00B625B9">
        <w:rPr>
          <w:lang w:val="ru-RU"/>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625B9">
        <w:rPr>
          <w:b/>
          <w:lang w:val="ru-RU"/>
        </w:rPr>
        <w:t>основ читательской компетенции</w:t>
      </w:r>
      <w:r w:rsidRPr="00B625B9">
        <w:rPr>
          <w:lang w:val="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w:t>
      </w:r>
      <w:r w:rsidRPr="00B625B9">
        <w:rPr>
          <w:spacing w:val="-6"/>
          <w:lang w:val="ru-RU"/>
        </w:rPr>
        <w:t xml:space="preserve"> </w:t>
      </w:r>
      <w:r w:rsidRPr="00B625B9">
        <w:rPr>
          <w:lang w:val="ru-RU"/>
        </w:rPr>
        <w:t>гармонизации</w:t>
      </w:r>
      <w:r w:rsidRPr="00B625B9">
        <w:rPr>
          <w:spacing w:val="-10"/>
          <w:lang w:val="ru-RU"/>
        </w:rPr>
        <w:t xml:space="preserve"> </w:t>
      </w:r>
      <w:r w:rsidRPr="00B625B9">
        <w:rPr>
          <w:lang w:val="ru-RU"/>
        </w:rPr>
        <w:t>отношений</w:t>
      </w:r>
      <w:r w:rsidRPr="00B625B9">
        <w:rPr>
          <w:spacing w:val="-7"/>
          <w:lang w:val="ru-RU"/>
        </w:rPr>
        <w:t xml:space="preserve"> </w:t>
      </w:r>
      <w:r w:rsidRPr="00B625B9">
        <w:rPr>
          <w:lang w:val="ru-RU"/>
        </w:rPr>
        <w:t>человека</w:t>
      </w:r>
      <w:r w:rsidRPr="00B625B9">
        <w:rPr>
          <w:spacing w:val="-4"/>
          <w:lang w:val="ru-RU"/>
        </w:rPr>
        <w:t xml:space="preserve"> </w:t>
      </w:r>
      <w:r w:rsidRPr="00B625B9">
        <w:rPr>
          <w:lang w:val="ru-RU"/>
        </w:rPr>
        <w:t>и</w:t>
      </w:r>
      <w:r w:rsidRPr="00B625B9">
        <w:rPr>
          <w:spacing w:val="-10"/>
          <w:lang w:val="ru-RU"/>
        </w:rPr>
        <w:t xml:space="preserve"> </w:t>
      </w:r>
      <w:r w:rsidRPr="00B625B9">
        <w:rPr>
          <w:lang w:val="ru-RU"/>
        </w:rPr>
        <w:t>общества,</w:t>
      </w:r>
      <w:r w:rsidRPr="00B625B9">
        <w:rPr>
          <w:spacing w:val="-1"/>
          <w:lang w:val="ru-RU"/>
        </w:rPr>
        <w:t xml:space="preserve"> </w:t>
      </w:r>
      <w:r w:rsidRPr="00B625B9">
        <w:rPr>
          <w:lang w:val="ru-RU"/>
        </w:rPr>
        <w:t>создании</w:t>
      </w:r>
      <w:r w:rsidRPr="00B625B9">
        <w:rPr>
          <w:spacing w:val="-7"/>
          <w:lang w:val="ru-RU"/>
        </w:rPr>
        <w:t xml:space="preserve"> </w:t>
      </w:r>
      <w:r w:rsidRPr="00B625B9">
        <w:rPr>
          <w:lang w:val="ru-RU"/>
        </w:rPr>
        <w:t>образа</w:t>
      </w:r>
      <w:r w:rsidRPr="00B625B9">
        <w:rPr>
          <w:spacing w:val="-4"/>
          <w:lang w:val="ru-RU"/>
        </w:rPr>
        <w:t xml:space="preserve"> </w:t>
      </w:r>
      <w:r w:rsidRPr="00B625B9">
        <w:rPr>
          <w:lang w:val="ru-RU"/>
        </w:rPr>
        <w:t>«потребного</w:t>
      </w:r>
      <w:r w:rsidRPr="00B625B9">
        <w:rPr>
          <w:spacing w:val="1"/>
          <w:lang w:val="ru-RU"/>
        </w:rPr>
        <w:t xml:space="preserve"> </w:t>
      </w:r>
      <w:r w:rsidRPr="00B625B9">
        <w:rPr>
          <w:lang w:val="ru-RU"/>
        </w:rPr>
        <w:t>будущего».</w:t>
      </w:r>
    </w:p>
    <w:p w:rsidR="00AD7E8E" w:rsidRPr="00B625B9" w:rsidRDefault="00AD7E8E" w:rsidP="00AD7E8E">
      <w:pPr>
        <w:pStyle w:val="a8"/>
        <w:spacing w:before="2"/>
        <w:ind w:right="99"/>
        <w:jc w:val="both"/>
        <w:rPr>
          <w:lang w:val="ru-RU"/>
        </w:rPr>
      </w:pPr>
      <w:r w:rsidRPr="00B625B9">
        <w:rPr>
          <w:lang w:val="ru-RU"/>
        </w:rPr>
        <w:t xml:space="preserve">При изучении учебных предметов обучающиеся усовершенствуют приобретенные на первом уровне </w:t>
      </w:r>
      <w:r w:rsidRPr="00B625B9">
        <w:rPr>
          <w:b/>
          <w:lang w:val="ru-RU"/>
        </w:rPr>
        <w:t xml:space="preserve">навыки работы с информацией </w:t>
      </w:r>
      <w:r w:rsidRPr="00B625B9">
        <w:rPr>
          <w:lang w:val="ru-RU"/>
        </w:rPr>
        <w:t>и пополнят их. Они смогут работать с текстами, преобразовывать и интерпретировать содержащуюся в них информацию, в том</w:t>
      </w:r>
      <w:r w:rsidRPr="00B625B9">
        <w:rPr>
          <w:spacing w:val="-36"/>
          <w:lang w:val="ru-RU"/>
        </w:rPr>
        <w:t xml:space="preserve"> </w:t>
      </w:r>
      <w:r w:rsidRPr="00B625B9">
        <w:rPr>
          <w:lang w:val="ru-RU"/>
        </w:rPr>
        <w:t>числе:</w:t>
      </w:r>
    </w:p>
    <w:p w:rsidR="00AD7E8E" w:rsidRPr="00B625B9" w:rsidRDefault="00AD7E8E" w:rsidP="00AD7E8E">
      <w:pPr>
        <w:pStyle w:val="a3"/>
        <w:widowControl w:val="0"/>
        <w:numPr>
          <w:ilvl w:val="0"/>
          <w:numId w:val="35"/>
        </w:numPr>
        <w:tabs>
          <w:tab w:val="left" w:pos="1527"/>
        </w:tabs>
        <w:spacing w:before="37" w:after="0" w:line="278" w:lineRule="exact"/>
        <w:ind w:right="113" w:firstLine="710"/>
        <w:contextualSpacing w:val="0"/>
        <w:jc w:val="both"/>
        <w:rPr>
          <w:rFonts w:ascii="Times New Roman" w:eastAsia="Times New Roman" w:hAnsi="Times New Roman"/>
          <w:sz w:val="24"/>
          <w:szCs w:val="24"/>
        </w:rPr>
      </w:pPr>
      <w:r w:rsidRPr="00B625B9">
        <w:rPr>
          <w:rFonts w:ascii="Times New Roman" w:hAnsi="Times New Roman"/>
          <w:sz w:val="24"/>
        </w:rPr>
        <w:t>систематизировать, сопоставлять, анализировать, обобщать и интерпретировать информацию, содержащуюся в готовых информационных</w:t>
      </w:r>
      <w:r w:rsidRPr="00B625B9">
        <w:rPr>
          <w:rFonts w:ascii="Times New Roman" w:hAnsi="Times New Roman"/>
          <w:spacing w:val="-29"/>
          <w:sz w:val="24"/>
        </w:rPr>
        <w:t xml:space="preserve"> </w:t>
      </w:r>
      <w:r w:rsidRPr="00B625B9">
        <w:rPr>
          <w:rFonts w:ascii="Times New Roman" w:hAnsi="Times New Roman"/>
          <w:sz w:val="24"/>
        </w:rPr>
        <w:t>объектах;</w:t>
      </w:r>
    </w:p>
    <w:p w:rsidR="00AD7E8E" w:rsidRPr="00B625B9" w:rsidRDefault="00AD7E8E" w:rsidP="00AD7E8E">
      <w:pPr>
        <w:pStyle w:val="a3"/>
        <w:widowControl w:val="0"/>
        <w:numPr>
          <w:ilvl w:val="0"/>
          <w:numId w:val="35"/>
        </w:numPr>
        <w:tabs>
          <w:tab w:val="left" w:pos="1527"/>
        </w:tabs>
        <w:spacing w:after="0" w:line="237" w:lineRule="auto"/>
        <w:ind w:right="103" w:firstLine="710"/>
        <w:contextualSpacing w:val="0"/>
        <w:jc w:val="both"/>
        <w:rPr>
          <w:rFonts w:ascii="Times New Roman" w:eastAsia="Times New Roman" w:hAnsi="Times New Roman"/>
          <w:sz w:val="24"/>
          <w:szCs w:val="24"/>
        </w:rPr>
      </w:pPr>
      <w:r w:rsidRPr="00B625B9">
        <w:rPr>
          <w:rFonts w:ascii="Times New Roman" w:eastAsia="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w:t>
      </w:r>
      <w:r w:rsidRPr="00B625B9">
        <w:rPr>
          <w:rFonts w:ascii="Times New Roman" w:eastAsia="Times New Roman" w:hAnsi="Times New Roman"/>
          <w:spacing w:val="-28"/>
          <w:sz w:val="24"/>
          <w:szCs w:val="24"/>
        </w:rPr>
        <w:t xml:space="preserve"> </w:t>
      </w:r>
      <w:r w:rsidRPr="00B625B9">
        <w:rPr>
          <w:rFonts w:ascii="Times New Roman" w:eastAsia="Times New Roman" w:hAnsi="Times New Roman"/>
          <w:sz w:val="24"/>
          <w:szCs w:val="24"/>
        </w:rPr>
        <w:t>конспектов);</w:t>
      </w:r>
    </w:p>
    <w:p w:rsidR="00AD7E8E" w:rsidRPr="00B625B9" w:rsidRDefault="00AD7E8E" w:rsidP="00AD7E8E">
      <w:pPr>
        <w:pStyle w:val="a3"/>
        <w:widowControl w:val="0"/>
        <w:numPr>
          <w:ilvl w:val="0"/>
          <w:numId w:val="35"/>
        </w:numPr>
        <w:tabs>
          <w:tab w:val="left" w:pos="1527"/>
        </w:tabs>
        <w:spacing w:before="4" w:after="0" w:line="316"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заполнять и дополнять таблицы, схемы, диаграммы,</w:t>
      </w:r>
      <w:r w:rsidRPr="00B625B9">
        <w:rPr>
          <w:rFonts w:ascii="Times New Roman" w:hAnsi="Times New Roman"/>
          <w:spacing w:val="-26"/>
          <w:sz w:val="24"/>
        </w:rPr>
        <w:t xml:space="preserve"> </w:t>
      </w:r>
      <w:r w:rsidRPr="00B625B9">
        <w:rPr>
          <w:rFonts w:ascii="Times New Roman" w:hAnsi="Times New Roman"/>
          <w:sz w:val="24"/>
        </w:rPr>
        <w:t>тексты.</w:t>
      </w:r>
    </w:p>
    <w:p w:rsidR="00AD7E8E" w:rsidRPr="00B625B9" w:rsidRDefault="00AD7E8E" w:rsidP="00AD7E8E">
      <w:pPr>
        <w:pStyle w:val="a8"/>
        <w:ind w:right="104"/>
        <w:jc w:val="both"/>
        <w:rPr>
          <w:lang w:val="ru-RU"/>
        </w:rPr>
      </w:pPr>
      <w:r w:rsidRPr="00B625B9">
        <w:rPr>
          <w:lang w:val="ru-RU"/>
        </w:rPr>
        <w:t xml:space="preserve">В ходе изучения всех учебных предметов обучающиеся </w:t>
      </w:r>
      <w:r w:rsidRPr="00B625B9">
        <w:rPr>
          <w:b/>
          <w:lang w:val="ru-RU"/>
        </w:rPr>
        <w:t xml:space="preserve">приобретут опыт проектной деятельности </w:t>
      </w:r>
      <w:r w:rsidRPr="00B625B9">
        <w:rPr>
          <w:lang w:val="ru-RU"/>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w:t>
      </w:r>
      <w:r w:rsidRPr="00B625B9">
        <w:rPr>
          <w:spacing w:val="-11"/>
          <w:lang w:val="ru-RU"/>
        </w:rPr>
        <w:t xml:space="preserve"> </w:t>
      </w:r>
      <w:r w:rsidRPr="00B625B9">
        <w:rPr>
          <w:lang w:val="ru-RU"/>
        </w:rPr>
        <w:t>решения.</w:t>
      </w:r>
    </w:p>
    <w:p w:rsidR="00AD7E8E" w:rsidRPr="00B625B9" w:rsidRDefault="00AD7E8E" w:rsidP="00AD7E8E">
      <w:pPr>
        <w:pStyle w:val="a8"/>
        <w:spacing w:line="242" w:lineRule="auto"/>
        <w:ind w:right="116"/>
        <w:jc w:val="both"/>
        <w:rPr>
          <w:lang w:val="ru-RU"/>
        </w:rPr>
      </w:pPr>
      <w:r w:rsidRPr="00B625B9">
        <w:rPr>
          <w:lang w:val="ru-RU"/>
        </w:rPr>
        <w:t>В соответствии ФГОС ООО выделяются три группы универсальных учебных действий: регулятивные, познавательные,</w:t>
      </w:r>
      <w:r w:rsidRPr="00B625B9">
        <w:rPr>
          <w:spacing w:val="-28"/>
          <w:lang w:val="ru-RU"/>
        </w:rPr>
        <w:t xml:space="preserve"> </w:t>
      </w:r>
      <w:r w:rsidRPr="00B625B9">
        <w:rPr>
          <w:lang w:val="ru-RU"/>
        </w:rPr>
        <w:t>коммуникативные.</w:t>
      </w:r>
    </w:p>
    <w:p w:rsidR="00AD7E8E" w:rsidRDefault="00AD7E8E" w:rsidP="00AD7E8E">
      <w:pPr>
        <w:pStyle w:val="41"/>
        <w:spacing w:before="0" w:line="275" w:lineRule="exact"/>
        <w:rPr>
          <w:b w:val="0"/>
          <w:bCs w:val="0"/>
        </w:rPr>
      </w:pPr>
      <w:proofErr w:type="spellStart"/>
      <w:r>
        <w:t>Регулятивные</w:t>
      </w:r>
      <w:proofErr w:type="spellEnd"/>
      <w:r>
        <w:t xml:space="preserve"> УУД</w:t>
      </w:r>
    </w:p>
    <w:p w:rsidR="00AD7E8E" w:rsidRPr="00B233E3" w:rsidRDefault="00AD7E8E" w:rsidP="00AD7E8E">
      <w:pPr>
        <w:pStyle w:val="a3"/>
        <w:widowControl w:val="0"/>
        <w:numPr>
          <w:ilvl w:val="6"/>
          <w:numId w:val="37"/>
        </w:numPr>
        <w:tabs>
          <w:tab w:val="left" w:pos="1244"/>
        </w:tabs>
        <w:spacing w:after="0" w:line="240" w:lineRule="auto"/>
        <w:ind w:right="114" w:firstLine="710"/>
        <w:contextualSpacing w:val="0"/>
        <w:jc w:val="both"/>
        <w:rPr>
          <w:rFonts w:ascii="Times New Roman" w:eastAsia="Times New Roman" w:hAnsi="Times New Roman"/>
          <w:sz w:val="24"/>
          <w:szCs w:val="24"/>
        </w:rPr>
      </w:pPr>
      <w:r w:rsidRPr="00B625B9">
        <w:rPr>
          <w:rFonts w:ascii="Times New Roman" w:hAnsi="Times New Roman"/>
          <w:sz w:val="24"/>
        </w:rPr>
        <w:t xml:space="preserve">Умение самостоятельно определять цели обучения, ставить и формулировать </w:t>
      </w:r>
      <w:r>
        <w:rPr>
          <w:rFonts w:ascii="Times New Roman" w:hAnsi="Times New Roman"/>
          <w:sz w:val="24"/>
        </w:rPr>
        <w:t xml:space="preserve">для себя </w:t>
      </w:r>
      <w:r w:rsidRPr="00B625B9">
        <w:rPr>
          <w:rFonts w:ascii="Times New Roman" w:hAnsi="Times New Roman"/>
          <w:sz w:val="24"/>
        </w:rPr>
        <w:t xml:space="preserve">новые задачи в учебе и познавательной деятельности, развивать мотивы и интересы своей познавательной деятельности. </w:t>
      </w:r>
      <w:r w:rsidRPr="00B233E3">
        <w:rPr>
          <w:rFonts w:ascii="Times New Roman" w:hAnsi="Times New Roman"/>
          <w:sz w:val="24"/>
        </w:rPr>
        <w:t>Обучающийся</w:t>
      </w:r>
      <w:r w:rsidRPr="00B233E3">
        <w:rPr>
          <w:rFonts w:ascii="Times New Roman" w:hAnsi="Times New Roman"/>
          <w:spacing w:val="-16"/>
          <w:sz w:val="24"/>
        </w:rPr>
        <w:t xml:space="preserve"> </w:t>
      </w:r>
      <w:r w:rsidRPr="00B233E3">
        <w:rPr>
          <w:rFonts w:ascii="Times New Roman" w:hAnsi="Times New Roman"/>
          <w:sz w:val="24"/>
        </w:rPr>
        <w:t>сможет:</w:t>
      </w:r>
    </w:p>
    <w:p w:rsidR="00AD7E8E" w:rsidRPr="00B625B9" w:rsidRDefault="00AD7E8E" w:rsidP="00AD7E8E">
      <w:pPr>
        <w:pStyle w:val="a3"/>
        <w:widowControl w:val="0"/>
        <w:numPr>
          <w:ilvl w:val="0"/>
          <w:numId w:val="36"/>
        </w:numPr>
        <w:tabs>
          <w:tab w:val="left" w:pos="1527"/>
        </w:tabs>
        <w:spacing w:after="0" w:line="240" w:lineRule="auto"/>
        <w:ind w:left="1526" w:hanging="706"/>
        <w:contextualSpacing w:val="0"/>
        <w:rPr>
          <w:rFonts w:ascii="Times New Roman" w:eastAsia="Times New Roman" w:hAnsi="Times New Roman"/>
          <w:sz w:val="24"/>
          <w:szCs w:val="24"/>
        </w:rPr>
      </w:pPr>
      <w:r w:rsidRPr="00B625B9">
        <w:rPr>
          <w:rFonts w:ascii="Times New Roman" w:hAnsi="Times New Roman"/>
          <w:sz w:val="24"/>
        </w:rPr>
        <w:t>анализировать существующие и планировать будущие образовательные</w:t>
      </w:r>
      <w:r w:rsidRPr="00B625B9">
        <w:rPr>
          <w:rFonts w:ascii="Times New Roman" w:hAnsi="Times New Roman"/>
          <w:spacing w:val="-40"/>
          <w:sz w:val="24"/>
        </w:rPr>
        <w:t xml:space="preserve"> </w:t>
      </w:r>
      <w:r w:rsidRPr="00B625B9">
        <w:rPr>
          <w:rFonts w:ascii="Times New Roman" w:hAnsi="Times New Roman"/>
          <w:sz w:val="24"/>
        </w:rPr>
        <w:t>результаты;</w:t>
      </w:r>
    </w:p>
    <w:p w:rsidR="00AD7E8E" w:rsidRPr="00B625B9" w:rsidRDefault="00AD7E8E" w:rsidP="00AD7E8E">
      <w:pPr>
        <w:pStyle w:val="a3"/>
        <w:widowControl w:val="0"/>
        <w:numPr>
          <w:ilvl w:val="0"/>
          <w:numId w:val="36"/>
        </w:numPr>
        <w:tabs>
          <w:tab w:val="left" w:pos="1527"/>
        </w:tabs>
        <w:spacing w:before="28"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идентифицировать собственные проблемы и определять главную</w:t>
      </w:r>
      <w:r w:rsidRPr="00B625B9">
        <w:rPr>
          <w:rFonts w:ascii="Times New Roman" w:hAnsi="Times New Roman"/>
          <w:spacing w:val="-34"/>
          <w:sz w:val="24"/>
        </w:rPr>
        <w:t xml:space="preserve"> </w:t>
      </w:r>
      <w:r w:rsidRPr="00B625B9">
        <w:rPr>
          <w:rFonts w:ascii="Times New Roman" w:hAnsi="Times New Roman"/>
          <w:sz w:val="24"/>
        </w:rPr>
        <w:t>проблему;</w:t>
      </w:r>
    </w:p>
    <w:p w:rsidR="00AD7E8E" w:rsidRPr="00B625B9" w:rsidRDefault="00AD7E8E" w:rsidP="00AD7E8E">
      <w:pPr>
        <w:pStyle w:val="a3"/>
        <w:widowControl w:val="0"/>
        <w:numPr>
          <w:ilvl w:val="0"/>
          <w:numId w:val="36"/>
        </w:numPr>
        <w:tabs>
          <w:tab w:val="left" w:pos="1527"/>
        </w:tabs>
        <w:spacing w:before="21" w:after="0" w:line="274" w:lineRule="exact"/>
        <w:ind w:right="112" w:firstLine="710"/>
        <w:contextualSpacing w:val="0"/>
        <w:jc w:val="both"/>
        <w:rPr>
          <w:rFonts w:ascii="Times New Roman" w:eastAsia="Times New Roman" w:hAnsi="Times New Roman"/>
          <w:sz w:val="24"/>
          <w:szCs w:val="24"/>
        </w:rPr>
      </w:pPr>
      <w:r w:rsidRPr="00B625B9">
        <w:rPr>
          <w:rFonts w:ascii="Times New Roman" w:hAnsi="Times New Roman"/>
          <w:sz w:val="24"/>
        </w:rPr>
        <w:t xml:space="preserve">выдвигать версии решения проблемы, формулировать гипотезы, </w:t>
      </w:r>
      <w:r w:rsidRPr="00B625B9">
        <w:rPr>
          <w:rFonts w:ascii="Times New Roman" w:hAnsi="Times New Roman"/>
          <w:sz w:val="24"/>
        </w:rPr>
        <w:lastRenderedPageBreak/>
        <w:t>предвосхищать конечный</w:t>
      </w:r>
      <w:r w:rsidRPr="00B625B9">
        <w:rPr>
          <w:rFonts w:ascii="Times New Roman" w:hAnsi="Times New Roman"/>
          <w:spacing w:val="-12"/>
          <w:sz w:val="24"/>
        </w:rPr>
        <w:t xml:space="preserve"> </w:t>
      </w:r>
      <w:r w:rsidRPr="00B625B9">
        <w:rPr>
          <w:rFonts w:ascii="Times New Roman" w:hAnsi="Times New Roman"/>
          <w:sz w:val="24"/>
        </w:rPr>
        <w:t>результат;</w:t>
      </w:r>
    </w:p>
    <w:p w:rsidR="00AD7E8E" w:rsidRPr="00B625B9" w:rsidRDefault="00AD7E8E" w:rsidP="00AD7E8E">
      <w:pPr>
        <w:pStyle w:val="a3"/>
        <w:widowControl w:val="0"/>
        <w:numPr>
          <w:ilvl w:val="0"/>
          <w:numId w:val="36"/>
        </w:numPr>
        <w:tabs>
          <w:tab w:val="left" w:pos="1527"/>
        </w:tabs>
        <w:spacing w:before="23" w:after="0" w:line="274" w:lineRule="exact"/>
        <w:ind w:right="112" w:firstLine="710"/>
        <w:contextualSpacing w:val="0"/>
        <w:jc w:val="both"/>
        <w:rPr>
          <w:rFonts w:ascii="Times New Roman" w:eastAsia="Times New Roman" w:hAnsi="Times New Roman"/>
          <w:sz w:val="24"/>
          <w:szCs w:val="24"/>
        </w:rPr>
      </w:pPr>
      <w:r w:rsidRPr="00B625B9">
        <w:rPr>
          <w:rFonts w:ascii="Times New Roman" w:hAnsi="Times New Roman"/>
          <w:sz w:val="24"/>
        </w:rPr>
        <w:t>ставить цель деятельности на основе определенной проблемы и существующих возможностей;</w:t>
      </w:r>
    </w:p>
    <w:p w:rsidR="00AD7E8E" w:rsidRPr="00B625B9" w:rsidRDefault="00AD7E8E" w:rsidP="00AD7E8E">
      <w:pPr>
        <w:pStyle w:val="a3"/>
        <w:widowControl w:val="0"/>
        <w:numPr>
          <w:ilvl w:val="0"/>
          <w:numId w:val="36"/>
        </w:numPr>
        <w:tabs>
          <w:tab w:val="left" w:pos="1527"/>
        </w:tabs>
        <w:spacing w:after="0" w:line="242" w:lineRule="auto"/>
        <w:ind w:right="111" w:firstLine="710"/>
        <w:contextualSpacing w:val="0"/>
        <w:jc w:val="both"/>
        <w:rPr>
          <w:rFonts w:ascii="Times New Roman" w:eastAsia="Times New Roman" w:hAnsi="Times New Roman"/>
          <w:sz w:val="24"/>
          <w:szCs w:val="24"/>
        </w:rPr>
      </w:pPr>
      <w:r w:rsidRPr="00B625B9">
        <w:rPr>
          <w:rFonts w:ascii="Times New Roman" w:hAnsi="Times New Roman"/>
          <w:sz w:val="24"/>
        </w:rPr>
        <w:t>формулировать учебные задачи как шаги достижения поставленной цели деятельности;</w:t>
      </w:r>
    </w:p>
    <w:p w:rsidR="00AD7E8E" w:rsidRPr="00B625B9" w:rsidRDefault="00AD7E8E" w:rsidP="00AD7E8E">
      <w:pPr>
        <w:pStyle w:val="a3"/>
        <w:widowControl w:val="0"/>
        <w:numPr>
          <w:ilvl w:val="0"/>
          <w:numId w:val="36"/>
        </w:numPr>
        <w:tabs>
          <w:tab w:val="left" w:pos="1527"/>
        </w:tabs>
        <w:spacing w:before="19" w:after="0" w:line="274" w:lineRule="exact"/>
        <w:ind w:right="118" w:firstLine="710"/>
        <w:contextualSpacing w:val="0"/>
        <w:jc w:val="both"/>
        <w:rPr>
          <w:rFonts w:ascii="Times New Roman" w:eastAsia="Times New Roman" w:hAnsi="Times New Roman"/>
          <w:sz w:val="24"/>
          <w:szCs w:val="24"/>
        </w:rPr>
      </w:pPr>
      <w:r w:rsidRPr="00B625B9">
        <w:rPr>
          <w:rFonts w:ascii="Times New Roman" w:hAnsi="Times New Roman"/>
          <w:sz w:val="24"/>
        </w:rPr>
        <w:t>обосновывать целевые ориентиры и приоритеты ссылками на ценности, указывая и обосновывая логическую последовательность</w:t>
      </w:r>
      <w:r w:rsidRPr="00B625B9">
        <w:rPr>
          <w:rFonts w:ascii="Times New Roman" w:hAnsi="Times New Roman"/>
          <w:spacing w:val="-16"/>
          <w:sz w:val="24"/>
        </w:rPr>
        <w:t xml:space="preserve"> </w:t>
      </w:r>
      <w:r w:rsidRPr="00B625B9">
        <w:rPr>
          <w:rFonts w:ascii="Times New Roman" w:hAnsi="Times New Roman"/>
          <w:sz w:val="24"/>
        </w:rPr>
        <w:t>шагов.</w:t>
      </w:r>
    </w:p>
    <w:p w:rsidR="00AD7E8E" w:rsidRDefault="00AD7E8E" w:rsidP="00AD7E8E">
      <w:pPr>
        <w:pStyle w:val="a3"/>
        <w:widowControl w:val="0"/>
        <w:numPr>
          <w:ilvl w:val="6"/>
          <w:numId w:val="37"/>
        </w:numPr>
        <w:tabs>
          <w:tab w:val="left" w:pos="1244"/>
        </w:tabs>
        <w:spacing w:after="0" w:line="240" w:lineRule="auto"/>
        <w:ind w:right="105" w:firstLine="710"/>
        <w:contextualSpacing w:val="0"/>
        <w:jc w:val="both"/>
        <w:rPr>
          <w:rFonts w:ascii="Times New Roman" w:eastAsia="Times New Roman" w:hAnsi="Times New Roman"/>
          <w:sz w:val="24"/>
          <w:szCs w:val="24"/>
        </w:rPr>
      </w:pPr>
      <w:r w:rsidRPr="00B625B9">
        <w:rPr>
          <w:rFonts w:ascii="Times New Roman" w:hAnsi="Times New Roman"/>
          <w:sz w:val="24"/>
        </w:rPr>
        <w:t xml:space="preserve">Умение самостоятельно планировать </w:t>
      </w:r>
      <w:r w:rsidRPr="00B625B9">
        <w:rPr>
          <w:rFonts w:ascii="Times New Roman" w:hAnsi="Times New Roman"/>
          <w:spacing w:val="-3"/>
          <w:sz w:val="24"/>
        </w:rPr>
        <w:t xml:space="preserve">пути </w:t>
      </w:r>
      <w:r w:rsidRPr="00B625B9">
        <w:rPr>
          <w:rFonts w:ascii="Times New Roman" w:hAnsi="Times New Roman"/>
          <w:sz w:val="24"/>
        </w:rPr>
        <w:t xml:space="preserve">достижения целей, в том числе альтернативные, осознанно выбирать наиболее эффективные способы решения учебных и познавательных задач. </w:t>
      </w:r>
      <w:r>
        <w:rPr>
          <w:rFonts w:ascii="Times New Roman" w:hAnsi="Times New Roman"/>
          <w:sz w:val="24"/>
        </w:rPr>
        <w:t>Обучающийся</w:t>
      </w:r>
      <w:r>
        <w:rPr>
          <w:rFonts w:ascii="Times New Roman" w:hAnsi="Times New Roman"/>
          <w:spacing w:val="-14"/>
          <w:sz w:val="24"/>
        </w:rPr>
        <w:t xml:space="preserve"> </w:t>
      </w:r>
      <w:r>
        <w:rPr>
          <w:rFonts w:ascii="Times New Roman" w:hAnsi="Times New Roman"/>
          <w:sz w:val="24"/>
        </w:rPr>
        <w:t>сможет:</w:t>
      </w:r>
    </w:p>
    <w:p w:rsidR="00AD7E8E" w:rsidRPr="00B625B9" w:rsidRDefault="00AD7E8E" w:rsidP="00AD7E8E">
      <w:pPr>
        <w:pStyle w:val="a3"/>
        <w:widowControl w:val="0"/>
        <w:numPr>
          <w:ilvl w:val="0"/>
          <w:numId w:val="36"/>
        </w:numPr>
        <w:tabs>
          <w:tab w:val="left" w:pos="1527"/>
        </w:tabs>
        <w:spacing w:before="21" w:after="0" w:line="274" w:lineRule="exact"/>
        <w:ind w:right="110" w:firstLine="710"/>
        <w:contextualSpacing w:val="0"/>
        <w:jc w:val="both"/>
        <w:rPr>
          <w:rFonts w:ascii="Times New Roman" w:eastAsia="Times New Roman" w:hAnsi="Times New Roman"/>
          <w:sz w:val="24"/>
          <w:szCs w:val="24"/>
        </w:rPr>
      </w:pPr>
      <w:r w:rsidRPr="00B625B9">
        <w:rPr>
          <w:rFonts w:ascii="Times New Roman" w:hAnsi="Times New Roman"/>
          <w:sz w:val="24"/>
        </w:rPr>
        <w:t>определять необходимые действие(я) в соответствии с учебной и познавательной задачей и составлять алгоритм их</w:t>
      </w:r>
      <w:r w:rsidRPr="00B625B9">
        <w:rPr>
          <w:rFonts w:ascii="Times New Roman" w:hAnsi="Times New Roman"/>
          <w:spacing w:val="-14"/>
          <w:sz w:val="24"/>
        </w:rPr>
        <w:t xml:space="preserve"> </w:t>
      </w:r>
      <w:r w:rsidRPr="00B625B9">
        <w:rPr>
          <w:rFonts w:ascii="Times New Roman" w:hAnsi="Times New Roman"/>
          <w:sz w:val="24"/>
        </w:rPr>
        <w:t>выполнения;</w:t>
      </w:r>
    </w:p>
    <w:p w:rsidR="00AD7E8E" w:rsidRPr="00B625B9" w:rsidRDefault="00AD7E8E" w:rsidP="00AD7E8E">
      <w:pPr>
        <w:pStyle w:val="a3"/>
        <w:widowControl w:val="0"/>
        <w:numPr>
          <w:ilvl w:val="0"/>
          <w:numId w:val="36"/>
        </w:numPr>
        <w:tabs>
          <w:tab w:val="left" w:pos="1527"/>
        </w:tabs>
        <w:spacing w:before="23" w:after="0" w:line="274" w:lineRule="exact"/>
        <w:ind w:right="111" w:firstLine="710"/>
        <w:contextualSpacing w:val="0"/>
        <w:jc w:val="both"/>
        <w:rPr>
          <w:rFonts w:ascii="Times New Roman" w:eastAsia="Times New Roman" w:hAnsi="Times New Roman"/>
          <w:sz w:val="24"/>
          <w:szCs w:val="24"/>
        </w:rPr>
      </w:pPr>
      <w:r w:rsidRPr="00B625B9">
        <w:rPr>
          <w:rFonts w:ascii="Times New Roman" w:hAnsi="Times New Roman"/>
          <w:sz w:val="24"/>
        </w:rPr>
        <w:t>обосновывать и осуществлять выбор наиболее эффективных способов решения учебных и познавательных</w:t>
      </w:r>
      <w:r w:rsidRPr="00B625B9">
        <w:rPr>
          <w:rFonts w:ascii="Times New Roman" w:hAnsi="Times New Roman"/>
          <w:spacing w:val="-19"/>
          <w:sz w:val="24"/>
        </w:rPr>
        <w:t xml:space="preserve"> </w:t>
      </w:r>
      <w:r w:rsidRPr="00B625B9">
        <w:rPr>
          <w:rFonts w:ascii="Times New Roman" w:hAnsi="Times New Roman"/>
          <w:sz w:val="24"/>
        </w:rPr>
        <w:t>задач;</w:t>
      </w:r>
    </w:p>
    <w:p w:rsidR="00AD7E8E" w:rsidRPr="00B625B9" w:rsidRDefault="00AD7E8E" w:rsidP="00AD7E8E">
      <w:pPr>
        <w:pStyle w:val="a3"/>
        <w:widowControl w:val="0"/>
        <w:numPr>
          <w:ilvl w:val="0"/>
          <w:numId w:val="36"/>
        </w:numPr>
        <w:tabs>
          <w:tab w:val="left" w:pos="1527"/>
        </w:tabs>
        <w:spacing w:before="18" w:after="0" w:line="274" w:lineRule="exact"/>
        <w:ind w:right="116" w:firstLine="710"/>
        <w:contextualSpacing w:val="0"/>
        <w:jc w:val="both"/>
        <w:rPr>
          <w:rFonts w:ascii="Times New Roman" w:eastAsia="Times New Roman" w:hAnsi="Times New Roman"/>
          <w:sz w:val="24"/>
          <w:szCs w:val="24"/>
        </w:rPr>
      </w:pPr>
      <w:r w:rsidRPr="00B625B9">
        <w:rPr>
          <w:rFonts w:ascii="Times New Roman" w:hAnsi="Times New Roman"/>
          <w:sz w:val="24"/>
        </w:rPr>
        <w:t>определять/находить, в том числе из предложенных вариантов, условия для выполнения учебной и познавательной</w:t>
      </w:r>
      <w:r w:rsidRPr="00B625B9">
        <w:rPr>
          <w:rFonts w:ascii="Times New Roman" w:hAnsi="Times New Roman"/>
          <w:spacing w:val="-20"/>
          <w:sz w:val="24"/>
        </w:rPr>
        <w:t xml:space="preserve"> </w:t>
      </w:r>
      <w:r w:rsidRPr="00B625B9">
        <w:rPr>
          <w:rFonts w:ascii="Times New Roman" w:hAnsi="Times New Roman"/>
          <w:sz w:val="24"/>
        </w:rPr>
        <w:t>задачи;</w:t>
      </w:r>
    </w:p>
    <w:p w:rsidR="00AD7E8E" w:rsidRPr="00B625B9" w:rsidRDefault="00AD7E8E" w:rsidP="00AD7E8E">
      <w:pPr>
        <w:pStyle w:val="a3"/>
        <w:widowControl w:val="0"/>
        <w:numPr>
          <w:ilvl w:val="0"/>
          <w:numId w:val="36"/>
        </w:numPr>
        <w:tabs>
          <w:tab w:val="left" w:pos="1527"/>
        </w:tabs>
        <w:spacing w:before="24" w:after="0" w:line="274" w:lineRule="exact"/>
        <w:ind w:right="114" w:firstLine="710"/>
        <w:contextualSpacing w:val="0"/>
        <w:jc w:val="both"/>
        <w:rPr>
          <w:rFonts w:ascii="Times New Roman" w:eastAsia="Times New Roman" w:hAnsi="Times New Roman"/>
          <w:sz w:val="24"/>
          <w:szCs w:val="24"/>
        </w:rPr>
      </w:pPr>
      <w:r w:rsidRPr="00B625B9">
        <w:rPr>
          <w:rFonts w:ascii="Times New Roman" w:hAnsi="Times New Roman"/>
          <w:sz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w:t>
      </w:r>
      <w:r w:rsidRPr="00B625B9">
        <w:rPr>
          <w:rFonts w:ascii="Times New Roman" w:hAnsi="Times New Roman"/>
          <w:spacing w:val="-14"/>
          <w:sz w:val="24"/>
        </w:rPr>
        <w:t xml:space="preserve"> </w:t>
      </w:r>
      <w:r w:rsidRPr="00B625B9">
        <w:rPr>
          <w:rFonts w:ascii="Times New Roman" w:hAnsi="Times New Roman"/>
          <w:sz w:val="24"/>
        </w:rPr>
        <w:t>шагов);</w:t>
      </w:r>
    </w:p>
    <w:p w:rsidR="00AD7E8E" w:rsidRPr="00B625B9" w:rsidRDefault="00AD7E8E" w:rsidP="00AD7E8E">
      <w:pPr>
        <w:pStyle w:val="a3"/>
        <w:widowControl w:val="0"/>
        <w:numPr>
          <w:ilvl w:val="0"/>
          <w:numId w:val="36"/>
        </w:numPr>
        <w:tabs>
          <w:tab w:val="left" w:pos="1527"/>
        </w:tabs>
        <w:spacing w:before="23" w:after="0" w:line="274" w:lineRule="exact"/>
        <w:ind w:right="115" w:firstLine="710"/>
        <w:contextualSpacing w:val="0"/>
        <w:jc w:val="both"/>
        <w:rPr>
          <w:rFonts w:ascii="Times New Roman" w:eastAsia="Times New Roman" w:hAnsi="Times New Roman"/>
          <w:sz w:val="24"/>
          <w:szCs w:val="24"/>
        </w:rPr>
      </w:pPr>
      <w:r w:rsidRPr="00B625B9">
        <w:rPr>
          <w:rFonts w:ascii="Times New Roman" w:hAnsi="Times New Roman"/>
          <w:sz w:val="24"/>
        </w:rPr>
        <w:t>выбирать из предложенных вариантов и самостоятельно искать  средства/ресурсы для решения задачи/достижения</w:t>
      </w:r>
      <w:r w:rsidRPr="00B625B9">
        <w:rPr>
          <w:rFonts w:ascii="Times New Roman" w:hAnsi="Times New Roman"/>
          <w:spacing w:val="-12"/>
          <w:sz w:val="24"/>
        </w:rPr>
        <w:t xml:space="preserve"> </w:t>
      </w:r>
      <w:r w:rsidRPr="00B625B9">
        <w:rPr>
          <w:rFonts w:ascii="Times New Roman" w:hAnsi="Times New Roman"/>
          <w:sz w:val="24"/>
        </w:rPr>
        <w:t>цели;</w:t>
      </w:r>
    </w:p>
    <w:p w:rsidR="00AD7E8E" w:rsidRPr="00B625B9" w:rsidRDefault="00AD7E8E" w:rsidP="00AD7E8E">
      <w:pPr>
        <w:pStyle w:val="a3"/>
        <w:widowControl w:val="0"/>
        <w:numPr>
          <w:ilvl w:val="0"/>
          <w:numId w:val="36"/>
        </w:numPr>
        <w:tabs>
          <w:tab w:val="left" w:pos="1527"/>
        </w:tabs>
        <w:spacing w:before="23" w:after="0" w:line="274" w:lineRule="exact"/>
        <w:ind w:right="114" w:firstLine="710"/>
        <w:contextualSpacing w:val="0"/>
        <w:jc w:val="both"/>
        <w:rPr>
          <w:rFonts w:ascii="Times New Roman" w:eastAsia="Times New Roman" w:hAnsi="Times New Roman"/>
          <w:sz w:val="24"/>
          <w:szCs w:val="24"/>
        </w:rPr>
      </w:pPr>
      <w:r w:rsidRPr="00B625B9">
        <w:rPr>
          <w:rFonts w:ascii="Times New Roman" w:hAnsi="Times New Roman"/>
          <w:sz w:val="24"/>
        </w:rPr>
        <w:t>составлять план решения проблемы (выполнения проекта, проведения исследования);</w:t>
      </w:r>
    </w:p>
    <w:p w:rsidR="00AD7E8E" w:rsidRPr="00B625B9" w:rsidRDefault="00AD7E8E" w:rsidP="00AD7E8E">
      <w:pPr>
        <w:pStyle w:val="a3"/>
        <w:widowControl w:val="0"/>
        <w:numPr>
          <w:ilvl w:val="0"/>
          <w:numId w:val="36"/>
        </w:numPr>
        <w:tabs>
          <w:tab w:val="left" w:pos="1527"/>
        </w:tabs>
        <w:spacing w:before="18" w:after="0" w:line="274" w:lineRule="exact"/>
        <w:ind w:right="112" w:firstLine="710"/>
        <w:contextualSpacing w:val="0"/>
        <w:jc w:val="both"/>
        <w:rPr>
          <w:rFonts w:ascii="Times New Roman" w:eastAsia="Times New Roman" w:hAnsi="Times New Roman"/>
          <w:sz w:val="24"/>
          <w:szCs w:val="24"/>
        </w:rPr>
      </w:pPr>
      <w:r w:rsidRPr="00B625B9">
        <w:rPr>
          <w:rFonts w:ascii="Times New Roman" w:hAnsi="Times New Roman"/>
          <w:sz w:val="24"/>
        </w:rPr>
        <w:t>определять потенциальные затруднения при решении учебной и познавательной задачи и находить средства для их</w:t>
      </w:r>
      <w:r w:rsidRPr="00B625B9">
        <w:rPr>
          <w:rFonts w:ascii="Times New Roman" w:hAnsi="Times New Roman"/>
          <w:spacing w:val="-22"/>
          <w:sz w:val="24"/>
        </w:rPr>
        <w:t xml:space="preserve"> </w:t>
      </w:r>
      <w:r w:rsidRPr="00B625B9">
        <w:rPr>
          <w:rFonts w:ascii="Times New Roman" w:hAnsi="Times New Roman"/>
          <w:sz w:val="24"/>
        </w:rPr>
        <w:t>устранения;</w:t>
      </w:r>
    </w:p>
    <w:p w:rsidR="00AD7E8E" w:rsidRPr="00B625B9" w:rsidRDefault="00AD7E8E" w:rsidP="00AD7E8E">
      <w:pPr>
        <w:pStyle w:val="a3"/>
        <w:widowControl w:val="0"/>
        <w:numPr>
          <w:ilvl w:val="0"/>
          <w:numId w:val="36"/>
        </w:numPr>
        <w:tabs>
          <w:tab w:val="left" w:pos="1527"/>
        </w:tabs>
        <w:spacing w:before="23" w:after="0" w:line="274" w:lineRule="exact"/>
        <w:ind w:right="118" w:firstLine="710"/>
        <w:contextualSpacing w:val="0"/>
        <w:jc w:val="both"/>
        <w:rPr>
          <w:rFonts w:ascii="Times New Roman" w:eastAsia="Times New Roman" w:hAnsi="Times New Roman"/>
          <w:sz w:val="24"/>
          <w:szCs w:val="24"/>
        </w:rPr>
      </w:pPr>
      <w:r w:rsidRPr="00B625B9">
        <w:rPr>
          <w:rFonts w:ascii="Times New Roman" w:hAnsi="Times New Roman"/>
          <w:sz w:val="24"/>
        </w:rPr>
        <w:t>описывать свой опыт, оформляя его для передачи другим людям в виде технологии решения практических задач определенного</w:t>
      </w:r>
      <w:r w:rsidRPr="00B625B9">
        <w:rPr>
          <w:rFonts w:ascii="Times New Roman" w:hAnsi="Times New Roman"/>
          <w:spacing w:val="-23"/>
          <w:sz w:val="24"/>
        </w:rPr>
        <w:t xml:space="preserve"> </w:t>
      </w:r>
      <w:r w:rsidRPr="00B625B9">
        <w:rPr>
          <w:rFonts w:ascii="Times New Roman" w:hAnsi="Times New Roman"/>
          <w:sz w:val="24"/>
        </w:rPr>
        <w:t>класса;</w:t>
      </w:r>
    </w:p>
    <w:p w:rsidR="00AD7E8E" w:rsidRPr="00B625B9" w:rsidRDefault="00AD7E8E" w:rsidP="00AD7E8E">
      <w:pPr>
        <w:pStyle w:val="a3"/>
        <w:widowControl w:val="0"/>
        <w:numPr>
          <w:ilvl w:val="0"/>
          <w:numId w:val="36"/>
        </w:numPr>
        <w:tabs>
          <w:tab w:val="left" w:pos="1527"/>
        </w:tabs>
        <w:spacing w:after="0" w:line="289"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планировать</w:t>
      </w:r>
      <w:r w:rsidRPr="00B625B9">
        <w:rPr>
          <w:rFonts w:ascii="Times New Roman" w:hAnsi="Times New Roman"/>
          <w:spacing w:val="-10"/>
          <w:sz w:val="24"/>
        </w:rPr>
        <w:t xml:space="preserve"> </w:t>
      </w:r>
      <w:r w:rsidRPr="00B625B9">
        <w:rPr>
          <w:rFonts w:ascii="Times New Roman" w:hAnsi="Times New Roman"/>
          <w:sz w:val="24"/>
        </w:rPr>
        <w:t>и</w:t>
      </w:r>
      <w:r w:rsidRPr="00B625B9">
        <w:rPr>
          <w:rFonts w:ascii="Times New Roman" w:hAnsi="Times New Roman"/>
          <w:spacing w:val="-5"/>
          <w:sz w:val="24"/>
        </w:rPr>
        <w:t xml:space="preserve"> </w:t>
      </w:r>
      <w:r w:rsidRPr="00B625B9">
        <w:rPr>
          <w:rFonts w:ascii="Times New Roman" w:hAnsi="Times New Roman"/>
          <w:sz w:val="24"/>
        </w:rPr>
        <w:t>корректировать</w:t>
      </w:r>
      <w:r w:rsidRPr="00B625B9">
        <w:rPr>
          <w:rFonts w:ascii="Times New Roman" w:hAnsi="Times New Roman"/>
          <w:spacing w:val="-6"/>
          <w:sz w:val="24"/>
        </w:rPr>
        <w:t xml:space="preserve"> </w:t>
      </w:r>
      <w:r w:rsidRPr="00B625B9">
        <w:rPr>
          <w:rFonts w:ascii="Times New Roman" w:hAnsi="Times New Roman"/>
          <w:sz w:val="24"/>
        </w:rPr>
        <w:t>свою</w:t>
      </w:r>
      <w:r w:rsidRPr="00B625B9">
        <w:rPr>
          <w:rFonts w:ascii="Times New Roman" w:hAnsi="Times New Roman"/>
          <w:spacing w:val="-12"/>
          <w:sz w:val="24"/>
        </w:rPr>
        <w:t xml:space="preserve"> </w:t>
      </w:r>
      <w:r w:rsidRPr="00B625B9">
        <w:rPr>
          <w:rFonts w:ascii="Times New Roman" w:hAnsi="Times New Roman"/>
          <w:sz w:val="24"/>
        </w:rPr>
        <w:t>индивидуальную</w:t>
      </w:r>
      <w:r w:rsidRPr="00B625B9">
        <w:rPr>
          <w:rFonts w:ascii="Times New Roman" w:hAnsi="Times New Roman"/>
          <w:spacing w:val="-8"/>
          <w:sz w:val="24"/>
        </w:rPr>
        <w:t xml:space="preserve"> </w:t>
      </w:r>
      <w:r w:rsidRPr="00B625B9">
        <w:rPr>
          <w:rFonts w:ascii="Times New Roman" w:hAnsi="Times New Roman"/>
          <w:sz w:val="24"/>
        </w:rPr>
        <w:t>образовательную</w:t>
      </w:r>
      <w:r w:rsidRPr="00B625B9">
        <w:rPr>
          <w:rFonts w:ascii="Times New Roman" w:hAnsi="Times New Roman"/>
          <w:spacing w:val="-8"/>
          <w:sz w:val="24"/>
        </w:rPr>
        <w:t xml:space="preserve"> </w:t>
      </w:r>
      <w:r w:rsidRPr="00B625B9">
        <w:rPr>
          <w:rFonts w:ascii="Times New Roman" w:hAnsi="Times New Roman"/>
          <w:sz w:val="24"/>
        </w:rPr>
        <w:t>траекторию.</w:t>
      </w:r>
    </w:p>
    <w:p w:rsidR="00AD7E8E" w:rsidRDefault="00AD7E8E" w:rsidP="00AD7E8E">
      <w:pPr>
        <w:pStyle w:val="a3"/>
        <w:widowControl w:val="0"/>
        <w:numPr>
          <w:ilvl w:val="6"/>
          <w:numId w:val="37"/>
        </w:numPr>
        <w:tabs>
          <w:tab w:val="left" w:pos="1244"/>
        </w:tabs>
        <w:spacing w:after="0" w:line="240" w:lineRule="auto"/>
        <w:ind w:right="116" w:firstLine="710"/>
        <w:contextualSpacing w:val="0"/>
        <w:jc w:val="both"/>
        <w:rPr>
          <w:rFonts w:ascii="Times New Roman" w:eastAsia="Times New Roman" w:hAnsi="Times New Roman"/>
          <w:sz w:val="24"/>
          <w:szCs w:val="24"/>
        </w:rPr>
      </w:pPr>
      <w:r w:rsidRPr="00B625B9">
        <w:rPr>
          <w:rFonts w:ascii="Times New Roman" w:hAnsi="Times New Roman"/>
          <w:sz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Fonts w:ascii="Times New Roman" w:hAnsi="Times New Roman"/>
          <w:sz w:val="24"/>
        </w:rPr>
        <w:t>Обучающийся</w:t>
      </w:r>
      <w:r>
        <w:rPr>
          <w:rFonts w:ascii="Times New Roman" w:hAnsi="Times New Roman"/>
          <w:spacing w:val="-19"/>
          <w:sz w:val="24"/>
        </w:rPr>
        <w:t xml:space="preserve"> </w:t>
      </w:r>
      <w:r>
        <w:rPr>
          <w:rFonts w:ascii="Times New Roman" w:hAnsi="Times New Roman"/>
          <w:sz w:val="24"/>
        </w:rPr>
        <w:t>сможет:</w:t>
      </w:r>
    </w:p>
    <w:p w:rsidR="00AD7E8E" w:rsidRPr="00B625B9" w:rsidRDefault="00AD7E8E" w:rsidP="00AD7E8E">
      <w:pPr>
        <w:pStyle w:val="a3"/>
        <w:widowControl w:val="0"/>
        <w:numPr>
          <w:ilvl w:val="0"/>
          <w:numId w:val="36"/>
        </w:numPr>
        <w:tabs>
          <w:tab w:val="left" w:pos="1527"/>
        </w:tabs>
        <w:spacing w:before="21" w:after="0" w:line="274" w:lineRule="exact"/>
        <w:ind w:right="110" w:firstLine="710"/>
        <w:contextualSpacing w:val="0"/>
        <w:jc w:val="both"/>
        <w:rPr>
          <w:rFonts w:ascii="Times New Roman" w:eastAsia="Times New Roman" w:hAnsi="Times New Roman"/>
          <w:sz w:val="24"/>
          <w:szCs w:val="24"/>
        </w:rPr>
      </w:pPr>
      <w:r w:rsidRPr="00B625B9">
        <w:rPr>
          <w:rFonts w:ascii="Times New Roman" w:hAnsi="Times New Roman"/>
          <w:sz w:val="24"/>
        </w:rPr>
        <w:t>определять совместно с учителем и сверстниками критерии планируемых результатов и критерии оценки своей учебной</w:t>
      </w:r>
      <w:r w:rsidRPr="00B625B9">
        <w:rPr>
          <w:rFonts w:ascii="Times New Roman" w:hAnsi="Times New Roman"/>
          <w:spacing w:val="-24"/>
          <w:sz w:val="24"/>
        </w:rPr>
        <w:t xml:space="preserve"> </w:t>
      </w:r>
      <w:r w:rsidRPr="00B625B9">
        <w:rPr>
          <w:rFonts w:ascii="Times New Roman" w:hAnsi="Times New Roman"/>
          <w:sz w:val="24"/>
        </w:rPr>
        <w:t>деятельности;</w:t>
      </w:r>
    </w:p>
    <w:p w:rsidR="00AD7E8E" w:rsidRPr="00B625B9" w:rsidRDefault="00AD7E8E" w:rsidP="00AD7E8E">
      <w:pPr>
        <w:pStyle w:val="a3"/>
        <w:widowControl w:val="0"/>
        <w:numPr>
          <w:ilvl w:val="0"/>
          <w:numId w:val="36"/>
        </w:numPr>
        <w:tabs>
          <w:tab w:val="left" w:pos="1527"/>
        </w:tabs>
        <w:spacing w:before="23" w:after="0" w:line="274" w:lineRule="exact"/>
        <w:ind w:right="117" w:firstLine="710"/>
        <w:contextualSpacing w:val="0"/>
        <w:jc w:val="both"/>
        <w:rPr>
          <w:rFonts w:ascii="Times New Roman" w:eastAsia="Times New Roman" w:hAnsi="Times New Roman"/>
          <w:sz w:val="24"/>
          <w:szCs w:val="24"/>
        </w:rPr>
      </w:pPr>
      <w:r w:rsidRPr="00B625B9">
        <w:rPr>
          <w:rFonts w:ascii="Times New Roman" w:hAnsi="Times New Roman"/>
          <w:sz w:val="24"/>
        </w:rPr>
        <w:t>систематизировать (в том числе выбирать приоритетные) критерии планируемых результатов и оценки своей</w:t>
      </w:r>
      <w:r w:rsidRPr="00B625B9">
        <w:rPr>
          <w:rFonts w:ascii="Times New Roman" w:hAnsi="Times New Roman"/>
          <w:spacing w:val="-13"/>
          <w:sz w:val="24"/>
        </w:rPr>
        <w:t xml:space="preserve"> </w:t>
      </w:r>
      <w:r w:rsidRPr="00B625B9">
        <w:rPr>
          <w:rFonts w:ascii="Times New Roman" w:hAnsi="Times New Roman"/>
          <w:sz w:val="24"/>
        </w:rPr>
        <w:t>деятельности;</w:t>
      </w:r>
    </w:p>
    <w:p w:rsidR="00AD7E8E" w:rsidRPr="00B625B9" w:rsidRDefault="00AD7E8E" w:rsidP="00AD7E8E">
      <w:pPr>
        <w:pStyle w:val="a3"/>
        <w:widowControl w:val="0"/>
        <w:numPr>
          <w:ilvl w:val="0"/>
          <w:numId w:val="36"/>
        </w:numPr>
        <w:tabs>
          <w:tab w:val="left" w:pos="1527"/>
        </w:tabs>
        <w:spacing w:after="0" w:line="242" w:lineRule="auto"/>
        <w:ind w:right="116" w:firstLine="710"/>
        <w:contextualSpacing w:val="0"/>
        <w:jc w:val="both"/>
        <w:rPr>
          <w:rFonts w:ascii="Times New Roman" w:eastAsia="Times New Roman" w:hAnsi="Times New Roman"/>
          <w:sz w:val="24"/>
          <w:szCs w:val="24"/>
        </w:rPr>
      </w:pPr>
      <w:r w:rsidRPr="00B625B9">
        <w:rPr>
          <w:rFonts w:ascii="Times New Roman" w:hAnsi="Times New Roman"/>
          <w:sz w:val="24"/>
        </w:rPr>
        <w:t>отбирать инструменты для оценивания своей деятельности, осуществлять самоконтроль своей деятельности в рамках предложенных условий и</w:t>
      </w:r>
      <w:r w:rsidRPr="00B625B9">
        <w:rPr>
          <w:rFonts w:ascii="Times New Roman" w:hAnsi="Times New Roman"/>
          <w:spacing w:val="-32"/>
          <w:sz w:val="24"/>
        </w:rPr>
        <w:t xml:space="preserve"> </w:t>
      </w:r>
      <w:r w:rsidRPr="00B625B9">
        <w:rPr>
          <w:rFonts w:ascii="Times New Roman" w:hAnsi="Times New Roman"/>
          <w:sz w:val="24"/>
        </w:rPr>
        <w:t>требований;</w:t>
      </w:r>
    </w:p>
    <w:p w:rsidR="00AD7E8E" w:rsidRPr="00B625B9" w:rsidRDefault="00AD7E8E" w:rsidP="00AD7E8E">
      <w:pPr>
        <w:pStyle w:val="a3"/>
        <w:widowControl w:val="0"/>
        <w:numPr>
          <w:ilvl w:val="0"/>
          <w:numId w:val="36"/>
        </w:numPr>
        <w:tabs>
          <w:tab w:val="left" w:pos="1527"/>
        </w:tabs>
        <w:spacing w:before="19" w:after="0" w:line="274" w:lineRule="exact"/>
        <w:ind w:right="121" w:firstLine="710"/>
        <w:contextualSpacing w:val="0"/>
        <w:jc w:val="both"/>
        <w:rPr>
          <w:rFonts w:ascii="Times New Roman" w:eastAsia="Times New Roman" w:hAnsi="Times New Roman"/>
          <w:sz w:val="24"/>
          <w:szCs w:val="24"/>
        </w:rPr>
      </w:pPr>
      <w:r w:rsidRPr="00B625B9">
        <w:rPr>
          <w:rFonts w:ascii="Times New Roman" w:hAnsi="Times New Roman"/>
          <w:sz w:val="24"/>
        </w:rPr>
        <w:t>оценивать свою деятельность, аргументируя причины достижения или отсутствия планируемого</w:t>
      </w:r>
      <w:r w:rsidRPr="00B625B9">
        <w:rPr>
          <w:rFonts w:ascii="Times New Roman" w:hAnsi="Times New Roman"/>
          <w:spacing w:val="-6"/>
          <w:sz w:val="24"/>
        </w:rPr>
        <w:t xml:space="preserve"> </w:t>
      </w:r>
      <w:r w:rsidRPr="00B625B9">
        <w:rPr>
          <w:rFonts w:ascii="Times New Roman" w:hAnsi="Times New Roman"/>
          <w:sz w:val="24"/>
        </w:rPr>
        <w:t>результата;</w:t>
      </w:r>
    </w:p>
    <w:p w:rsidR="00AD7E8E" w:rsidRPr="00B625B9" w:rsidRDefault="00AD7E8E" w:rsidP="00AD7E8E">
      <w:pPr>
        <w:pStyle w:val="a3"/>
        <w:widowControl w:val="0"/>
        <w:numPr>
          <w:ilvl w:val="0"/>
          <w:numId w:val="36"/>
        </w:numPr>
        <w:tabs>
          <w:tab w:val="left" w:pos="1527"/>
        </w:tabs>
        <w:spacing w:before="23" w:after="0" w:line="274" w:lineRule="exact"/>
        <w:ind w:right="115" w:firstLine="710"/>
        <w:contextualSpacing w:val="0"/>
        <w:jc w:val="both"/>
        <w:rPr>
          <w:rFonts w:ascii="Times New Roman" w:eastAsia="Times New Roman" w:hAnsi="Times New Roman"/>
          <w:sz w:val="24"/>
          <w:szCs w:val="24"/>
        </w:rPr>
      </w:pPr>
      <w:r w:rsidRPr="00B625B9">
        <w:rPr>
          <w:rFonts w:ascii="Times New Roman" w:hAnsi="Times New Roman"/>
          <w:sz w:val="24"/>
        </w:rPr>
        <w:t>находить достаточные средства для выполнения учебных действий в изменяющейся ситуации и/или при отсутствии планируемого</w:t>
      </w:r>
      <w:r w:rsidRPr="00B625B9">
        <w:rPr>
          <w:rFonts w:ascii="Times New Roman" w:hAnsi="Times New Roman"/>
          <w:spacing w:val="-28"/>
          <w:sz w:val="24"/>
        </w:rPr>
        <w:t xml:space="preserve"> </w:t>
      </w:r>
      <w:r w:rsidRPr="00B625B9">
        <w:rPr>
          <w:rFonts w:ascii="Times New Roman" w:hAnsi="Times New Roman"/>
          <w:sz w:val="24"/>
        </w:rPr>
        <w:t>результата;</w:t>
      </w:r>
    </w:p>
    <w:p w:rsidR="00AD7E8E" w:rsidRPr="00B625B9" w:rsidRDefault="00AD7E8E" w:rsidP="00AD7E8E">
      <w:pPr>
        <w:pStyle w:val="a3"/>
        <w:widowControl w:val="0"/>
        <w:numPr>
          <w:ilvl w:val="0"/>
          <w:numId w:val="36"/>
        </w:numPr>
        <w:tabs>
          <w:tab w:val="left" w:pos="1527"/>
        </w:tabs>
        <w:spacing w:before="18" w:after="0" w:line="274" w:lineRule="exact"/>
        <w:ind w:right="110" w:firstLine="710"/>
        <w:contextualSpacing w:val="0"/>
        <w:jc w:val="both"/>
        <w:rPr>
          <w:rFonts w:ascii="Times New Roman" w:eastAsia="Times New Roman" w:hAnsi="Times New Roman"/>
          <w:sz w:val="24"/>
          <w:szCs w:val="24"/>
        </w:rPr>
      </w:pPr>
      <w:r w:rsidRPr="00B625B9">
        <w:rPr>
          <w:rFonts w:ascii="Times New Roman" w:hAnsi="Times New Roman"/>
          <w:sz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w:t>
      </w:r>
      <w:r w:rsidRPr="00B625B9">
        <w:rPr>
          <w:rFonts w:ascii="Times New Roman" w:hAnsi="Times New Roman"/>
          <w:spacing w:val="-39"/>
          <w:sz w:val="24"/>
        </w:rPr>
        <w:t xml:space="preserve"> </w:t>
      </w:r>
      <w:r w:rsidRPr="00B625B9">
        <w:rPr>
          <w:rFonts w:ascii="Times New Roman" w:hAnsi="Times New Roman"/>
          <w:sz w:val="24"/>
        </w:rPr>
        <w:t>продукта/результата;</w:t>
      </w:r>
    </w:p>
    <w:p w:rsidR="00AD7E8E" w:rsidRPr="00B625B9" w:rsidRDefault="00AD7E8E" w:rsidP="00AD7E8E">
      <w:pPr>
        <w:pStyle w:val="a3"/>
        <w:widowControl w:val="0"/>
        <w:numPr>
          <w:ilvl w:val="0"/>
          <w:numId w:val="36"/>
        </w:numPr>
        <w:tabs>
          <w:tab w:val="left" w:pos="1527"/>
        </w:tabs>
        <w:spacing w:before="23" w:after="0" w:line="274" w:lineRule="exact"/>
        <w:ind w:right="110" w:firstLine="710"/>
        <w:contextualSpacing w:val="0"/>
        <w:jc w:val="both"/>
        <w:rPr>
          <w:rFonts w:ascii="Times New Roman" w:eastAsia="Times New Roman" w:hAnsi="Times New Roman"/>
          <w:sz w:val="24"/>
          <w:szCs w:val="24"/>
        </w:rPr>
      </w:pPr>
      <w:r w:rsidRPr="00B625B9">
        <w:rPr>
          <w:rFonts w:ascii="Times New Roman" w:hAnsi="Times New Roman"/>
          <w:sz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w:t>
      </w:r>
      <w:r w:rsidRPr="00B625B9">
        <w:rPr>
          <w:rFonts w:ascii="Times New Roman" w:hAnsi="Times New Roman"/>
          <w:spacing w:val="-33"/>
          <w:sz w:val="24"/>
        </w:rPr>
        <w:t xml:space="preserve"> </w:t>
      </w:r>
      <w:r w:rsidRPr="00B625B9">
        <w:rPr>
          <w:rFonts w:ascii="Times New Roman" w:hAnsi="Times New Roman"/>
          <w:sz w:val="24"/>
        </w:rPr>
        <w:t>продукта;</w:t>
      </w:r>
    </w:p>
    <w:p w:rsidR="00AD7E8E" w:rsidRPr="00B625B9" w:rsidRDefault="00AD7E8E" w:rsidP="00AD7E8E">
      <w:pPr>
        <w:pStyle w:val="a3"/>
        <w:widowControl w:val="0"/>
        <w:numPr>
          <w:ilvl w:val="0"/>
          <w:numId w:val="36"/>
        </w:numPr>
        <w:tabs>
          <w:tab w:val="left" w:pos="1527"/>
        </w:tabs>
        <w:spacing w:before="24" w:after="0" w:line="274" w:lineRule="exact"/>
        <w:ind w:right="116" w:firstLine="710"/>
        <w:contextualSpacing w:val="0"/>
        <w:jc w:val="both"/>
        <w:rPr>
          <w:rFonts w:ascii="Times New Roman" w:eastAsia="Times New Roman" w:hAnsi="Times New Roman"/>
          <w:sz w:val="24"/>
          <w:szCs w:val="24"/>
        </w:rPr>
      </w:pPr>
      <w:r w:rsidRPr="00B625B9">
        <w:rPr>
          <w:rFonts w:ascii="Times New Roman" w:hAnsi="Times New Roman"/>
          <w:sz w:val="24"/>
        </w:rPr>
        <w:t xml:space="preserve">сверять свои действия с целью и, при необходимости, исправлять ошибки </w:t>
      </w:r>
      <w:r w:rsidRPr="00B625B9">
        <w:rPr>
          <w:rFonts w:ascii="Times New Roman" w:hAnsi="Times New Roman"/>
          <w:sz w:val="24"/>
        </w:rPr>
        <w:lastRenderedPageBreak/>
        <w:t>самостоятельно.</w:t>
      </w:r>
    </w:p>
    <w:p w:rsidR="00AD7E8E" w:rsidRPr="00ED251E" w:rsidRDefault="00AD7E8E" w:rsidP="00AD7E8E">
      <w:pPr>
        <w:pStyle w:val="a3"/>
        <w:widowControl w:val="0"/>
        <w:numPr>
          <w:ilvl w:val="6"/>
          <w:numId w:val="37"/>
        </w:numPr>
        <w:tabs>
          <w:tab w:val="left" w:pos="1244"/>
        </w:tabs>
        <w:spacing w:before="46" w:after="0" w:line="242" w:lineRule="auto"/>
        <w:ind w:right="115" w:firstLine="710"/>
        <w:contextualSpacing w:val="0"/>
        <w:jc w:val="both"/>
        <w:rPr>
          <w:rFonts w:ascii="Times New Roman" w:eastAsia="Times New Roman" w:hAnsi="Times New Roman"/>
          <w:sz w:val="24"/>
          <w:szCs w:val="24"/>
        </w:rPr>
      </w:pPr>
      <w:r w:rsidRPr="00B625B9">
        <w:rPr>
          <w:rFonts w:ascii="Times New Roman" w:hAnsi="Times New Roman"/>
          <w:sz w:val="24"/>
        </w:rPr>
        <w:t xml:space="preserve">Умение оценивать правильность выполнения учебной задачи, собственные возможности ее решения. </w:t>
      </w:r>
      <w:r w:rsidRPr="00ED251E">
        <w:rPr>
          <w:rFonts w:ascii="Times New Roman" w:hAnsi="Times New Roman"/>
          <w:sz w:val="24"/>
        </w:rPr>
        <w:t>Обучающийся</w:t>
      </w:r>
      <w:r w:rsidRPr="00ED251E">
        <w:rPr>
          <w:rFonts w:ascii="Times New Roman" w:hAnsi="Times New Roman"/>
          <w:spacing w:val="-21"/>
          <w:sz w:val="24"/>
        </w:rPr>
        <w:t xml:space="preserve"> </w:t>
      </w:r>
      <w:r w:rsidRPr="00ED251E">
        <w:rPr>
          <w:rFonts w:ascii="Times New Roman" w:hAnsi="Times New Roman"/>
          <w:sz w:val="24"/>
        </w:rPr>
        <w:t>сможет:</w:t>
      </w:r>
    </w:p>
    <w:p w:rsidR="00AD7E8E" w:rsidRPr="00B625B9" w:rsidRDefault="00AD7E8E" w:rsidP="00AD7E8E">
      <w:pPr>
        <w:pStyle w:val="a3"/>
        <w:widowControl w:val="0"/>
        <w:numPr>
          <w:ilvl w:val="0"/>
          <w:numId w:val="36"/>
        </w:numPr>
        <w:tabs>
          <w:tab w:val="left" w:pos="1527"/>
        </w:tabs>
        <w:spacing w:after="0" w:line="290"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определять критерии правильности (корректности) выполнения учебной</w:t>
      </w:r>
      <w:r w:rsidRPr="00B625B9">
        <w:rPr>
          <w:rFonts w:ascii="Times New Roman" w:hAnsi="Times New Roman"/>
          <w:spacing w:val="-33"/>
          <w:sz w:val="24"/>
        </w:rPr>
        <w:t xml:space="preserve"> </w:t>
      </w:r>
      <w:r w:rsidRPr="00B625B9">
        <w:rPr>
          <w:rFonts w:ascii="Times New Roman" w:hAnsi="Times New Roman"/>
          <w:sz w:val="24"/>
        </w:rPr>
        <w:t>задачи;</w:t>
      </w:r>
    </w:p>
    <w:p w:rsidR="00AD7E8E" w:rsidRPr="00B625B9" w:rsidRDefault="00AD7E8E" w:rsidP="00AD7E8E">
      <w:pPr>
        <w:pStyle w:val="a3"/>
        <w:widowControl w:val="0"/>
        <w:numPr>
          <w:ilvl w:val="0"/>
          <w:numId w:val="36"/>
        </w:numPr>
        <w:tabs>
          <w:tab w:val="left" w:pos="1527"/>
        </w:tabs>
        <w:spacing w:before="21" w:after="0" w:line="274" w:lineRule="exact"/>
        <w:ind w:right="121" w:firstLine="710"/>
        <w:contextualSpacing w:val="0"/>
        <w:jc w:val="both"/>
        <w:rPr>
          <w:rFonts w:ascii="Times New Roman" w:eastAsia="Times New Roman" w:hAnsi="Times New Roman"/>
          <w:sz w:val="24"/>
          <w:szCs w:val="24"/>
        </w:rPr>
      </w:pPr>
      <w:r w:rsidRPr="00B625B9">
        <w:rPr>
          <w:rFonts w:ascii="Times New Roman" w:hAnsi="Times New Roman"/>
          <w:sz w:val="24"/>
        </w:rPr>
        <w:t>анализировать и обосновывать применение соответствующего инструментария для выполнения учебной</w:t>
      </w:r>
      <w:r w:rsidRPr="00B625B9">
        <w:rPr>
          <w:rFonts w:ascii="Times New Roman" w:hAnsi="Times New Roman"/>
          <w:spacing w:val="-15"/>
          <w:sz w:val="24"/>
        </w:rPr>
        <w:t xml:space="preserve"> </w:t>
      </w:r>
      <w:r w:rsidRPr="00B625B9">
        <w:rPr>
          <w:rFonts w:ascii="Times New Roman" w:hAnsi="Times New Roman"/>
          <w:sz w:val="24"/>
        </w:rPr>
        <w:t>задачи;</w:t>
      </w:r>
    </w:p>
    <w:p w:rsidR="00AD7E8E" w:rsidRPr="00B625B9" w:rsidRDefault="00AD7E8E" w:rsidP="00AD7E8E">
      <w:pPr>
        <w:pStyle w:val="a3"/>
        <w:widowControl w:val="0"/>
        <w:numPr>
          <w:ilvl w:val="0"/>
          <w:numId w:val="36"/>
        </w:numPr>
        <w:tabs>
          <w:tab w:val="left" w:pos="1527"/>
        </w:tabs>
        <w:spacing w:before="24" w:after="0" w:line="274" w:lineRule="exact"/>
        <w:ind w:right="112" w:firstLine="710"/>
        <w:contextualSpacing w:val="0"/>
        <w:jc w:val="both"/>
        <w:rPr>
          <w:rFonts w:ascii="Times New Roman" w:eastAsia="Times New Roman" w:hAnsi="Times New Roman"/>
          <w:sz w:val="24"/>
          <w:szCs w:val="24"/>
        </w:rPr>
      </w:pPr>
      <w:r w:rsidRPr="00B625B9">
        <w:rPr>
          <w:rFonts w:ascii="Times New Roman" w:hAnsi="Times New Roman"/>
          <w:sz w:val="24"/>
        </w:rPr>
        <w:t>свободно пользоваться выработанными критериями оценки и самооценки, исходя из цели и имеющихся средств, различая результат и способы</w:t>
      </w:r>
      <w:r w:rsidRPr="00B625B9">
        <w:rPr>
          <w:rFonts w:ascii="Times New Roman" w:hAnsi="Times New Roman"/>
          <w:spacing w:val="-18"/>
          <w:sz w:val="24"/>
        </w:rPr>
        <w:t xml:space="preserve"> </w:t>
      </w:r>
      <w:r w:rsidRPr="00B625B9">
        <w:rPr>
          <w:rFonts w:ascii="Times New Roman" w:hAnsi="Times New Roman"/>
          <w:sz w:val="24"/>
        </w:rPr>
        <w:t>действий;</w:t>
      </w:r>
    </w:p>
    <w:p w:rsidR="00AD7E8E" w:rsidRPr="00B625B9" w:rsidRDefault="00AD7E8E" w:rsidP="00AD7E8E">
      <w:pPr>
        <w:pStyle w:val="a3"/>
        <w:widowControl w:val="0"/>
        <w:numPr>
          <w:ilvl w:val="0"/>
          <w:numId w:val="36"/>
        </w:numPr>
        <w:tabs>
          <w:tab w:val="left" w:pos="1527"/>
        </w:tabs>
        <w:spacing w:after="0" w:line="242" w:lineRule="auto"/>
        <w:ind w:right="114" w:firstLine="710"/>
        <w:contextualSpacing w:val="0"/>
        <w:jc w:val="both"/>
        <w:rPr>
          <w:rFonts w:ascii="Times New Roman" w:eastAsia="Times New Roman" w:hAnsi="Times New Roman"/>
          <w:sz w:val="24"/>
          <w:szCs w:val="24"/>
        </w:rPr>
      </w:pPr>
      <w:r w:rsidRPr="00B625B9">
        <w:rPr>
          <w:rFonts w:ascii="Times New Roman" w:hAnsi="Times New Roman"/>
          <w:sz w:val="24"/>
        </w:rPr>
        <w:t>оценивать продукт своей деятельности по заданным и/или самостоятельно определенным критериям в соответствии с целью</w:t>
      </w:r>
      <w:r w:rsidRPr="00B625B9">
        <w:rPr>
          <w:rFonts w:ascii="Times New Roman" w:hAnsi="Times New Roman"/>
          <w:spacing w:val="-24"/>
          <w:sz w:val="24"/>
        </w:rPr>
        <w:t xml:space="preserve"> </w:t>
      </w:r>
      <w:r w:rsidRPr="00B625B9">
        <w:rPr>
          <w:rFonts w:ascii="Times New Roman" w:hAnsi="Times New Roman"/>
          <w:sz w:val="24"/>
        </w:rPr>
        <w:t>деятельности;</w:t>
      </w:r>
    </w:p>
    <w:p w:rsidR="00AD7E8E" w:rsidRPr="00B625B9" w:rsidRDefault="00AD7E8E" w:rsidP="00AD7E8E">
      <w:pPr>
        <w:pStyle w:val="a3"/>
        <w:widowControl w:val="0"/>
        <w:numPr>
          <w:ilvl w:val="0"/>
          <w:numId w:val="36"/>
        </w:numPr>
        <w:tabs>
          <w:tab w:val="left" w:pos="1527"/>
        </w:tabs>
        <w:spacing w:before="19" w:after="0" w:line="274" w:lineRule="exact"/>
        <w:ind w:right="116" w:firstLine="710"/>
        <w:contextualSpacing w:val="0"/>
        <w:jc w:val="both"/>
        <w:rPr>
          <w:rFonts w:ascii="Times New Roman" w:eastAsia="Times New Roman" w:hAnsi="Times New Roman"/>
          <w:sz w:val="24"/>
          <w:szCs w:val="24"/>
        </w:rPr>
      </w:pPr>
      <w:r w:rsidRPr="00B625B9">
        <w:rPr>
          <w:rFonts w:ascii="Times New Roman" w:hAnsi="Times New Roman"/>
          <w:sz w:val="24"/>
        </w:rPr>
        <w:t>обосновывать достижимость цели выбранным способом на основе оценки своих внутренних ресурсов и доступных внешних</w:t>
      </w:r>
      <w:r w:rsidRPr="00B625B9">
        <w:rPr>
          <w:rFonts w:ascii="Times New Roman" w:hAnsi="Times New Roman"/>
          <w:spacing w:val="-19"/>
          <w:sz w:val="24"/>
        </w:rPr>
        <w:t xml:space="preserve"> </w:t>
      </w:r>
      <w:r w:rsidRPr="00B625B9">
        <w:rPr>
          <w:rFonts w:ascii="Times New Roman" w:hAnsi="Times New Roman"/>
          <w:sz w:val="24"/>
        </w:rPr>
        <w:t>ресурсов;</w:t>
      </w:r>
    </w:p>
    <w:p w:rsidR="00AD7E8E" w:rsidRPr="00B625B9" w:rsidRDefault="00AD7E8E" w:rsidP="00AD7E8E">
      <w:pPr>
        <w:pStyle w:val="a3"/>
        <w:widowControl w:val="0"/>
        <w:numPr>
          <w:ilvl w:val="0"/>
          <w:numId w:val="36"/>
        </w:numPr>
        <w:tabs>
          <w:tab w:val="left" w:pos="1527"/>
        </w:tabs>
        <w:spacing w:before="2" w:after="0" w:line="292" w:lineRule="exact"/>
        <w:ind w:left="1526" w:hanging="706"/>
        <w:contextualSpacing w:val="0"/>
        <w:rPr>
          <w:rFonts w:ascii="Times New Roman" w:eastAsia="Times New Roman" w:hAnsi="Times New Roman"/>
          <w:sz w:val="24"/>
          <w:szCs w:val="24"/>
        </w:rPr>
      </w:pPr>
      <w:r w:rsidRPr="00B625B9">
        <w:rPr>
          <w:rFonts w:ascii="Times New Roman" w:hAnsi="Times New Roman"/>
          <w:sz w:val="24"/>
        </w:rPr>
        <w:t>фиксировать и анализировать динамику</w:t>
      </w:r>
      <w:r w:rsidRPr="00B625B9">
        <w:rPr>
          <w:rFonts w:ascii="Times New Roman" w:hAnsi="Times New Roman"/>
          <w:spacing w:val="-44"/>
          <w:sz w:val="24"/>
        </w:rPr>
        <w:t xml:space="preserve"> </w:t>
      </w:r>
      <w:r w:rsidRPr="00B625B9">
        <w:rPr>
          <w:rFonts w:ascii="Times New Roman" w:hAnsi="Times New Roman"/>
          <w:sz w:val="24"/>
        </w:rPr>
        <w:t>собственных образовательных результатов.</w:t>
      </w:r>
    </w:p>
    <w:p w:rsidR="00AD7E8E" w:rsidRDefault="00AD7E8E" w:rsidP="00AD7E8E">
      <w:pPr>
        <w:pStyle w:val="a3"/>
        <w:widowControl w:val="0"/>
        <w:numPr>
          <w:ilvl w:val="6"/>
          <w:numId w:val="37"/>
        </w:numPr>
        <w:tabs>
          <w:tab w:val="left" w:pos="1244"/>
        </w:tabs>
        <w:spacing w:before="3" w:after="0" w:line="274" w:lineRule="exact"/>
        <w:ind w:right="117" w:firstLine="710"/>
        <w:contextualSpacing w:val="0"/>
        <w:jc w:val="both"/>
        <w:rPr>
          <w:rFonts w:ascii="Times New Roman" w:eastAsia="Times New Roman" w:hAnsi="Times New Roman"/>
          <w:sz w:val="24"/>
          <w:szCs w:val="24"/>
        </w:rPr>
      </w:pPr>
      <w:r w:rsidRPr="00B625B9">
        <w:rPr>
          <w:rFonts w:ascii="Times New Roman" w:hAnsi="Times New Roman"/>
          <w:sz w:val="24"/>
        </w:rPr>
        <w:t xml:space="preserve">Владение основами самоконтроля, самооценки, принятия решений и осуществления осознанного выбора в учебной и познавательной. </w:t>
      </w:r>
      <w:r>
        <w:rPr>
          <w:rFonts w:ascii="Times New Roman" w:hAnsi="Times New Roman"/>
          <w:sz w:val="24"/>
        </w:rPr>
        <w:t>Обучающийся</w:t>
      </w:r>
      <w:r>
        <w:rPr>
          <w:rFonts w:ascii="Times New Roman" w:hAnsi="Times New Roman"/>
          <w:spacing w:val="-29"/>
          <w:sz w:val="24"/>
        </w:rPr>
        <w:t xml:space="preserve"> </w:t>
      </w:r>
      <w:r>
        <w:rPr>
          <w:rFonts w:ascii="Times New Roman" w:hAnsi="Times New Roman"/>
          <w:sz w:val="24"/>
        </w:rPr>
        <w:t>сможет:</w:t>
      </w:r>
    </w:p>
    <w:p w:rsidR="00AD7E8E" w:rsidRPr="00B625B9" w:rsidRDefault="00AD7E8E" w:rsidP="00AD7E8E">
      <w:pPr>
        <w:pStyle w:val="a3"/>
        <w:widowControl w:val="0"/>
        <w:numPr>
          <w:ilvl w:val="0"/>
          <w:numId w:val="36"/>
        </w:numPr>
        <w:tabs>
          <w:tab w:val="left" w:pos="1527"/>
        </w:tabs>
        <w:spacing w:before="23" w:after="0" w:line="274" w:lineRule="exact"/>
        <w:ind w:right="106" w:firstLine="710"/>
        <w:contextualSpacing w:val="0"/>
        <w:jc w:val="both"/>
        <w:rPr>
          <w:rFonts w:ascii="Times New Roman" w:eastAsia="Times New Roman" w:hAnsi="Times New Roman"/>
          <w:sz w:val="24"/>
          <w:szCs w:val="24"/>
        </w:rPr>
      </w:pPr>
      <w:r w:rsidRPr="00B625B9">
        <w:rPr>
          <w:rFonts w:ascii="Times New Roman" w:hAnsi="Times New Roman"/>
          <w:sz w:val="24"/>
        </w:rPr>
        <w:t>наблюдать и анализировать собственную учебную и познавательную деятельность и деятельность других обучающихся в процессе</w:t>
      </w:r>
      <w:r w:rsidRPr="00B625B9">
        <w:rPr>
          <w:rFonts w:ascii="Times New Roman" w:hAnsi="Times New Roman"/>
          <w:spacing w:val="-26"/>
          <w:sz w:val="24"/>
        </w:rPr>
        <w:t xml:space="preserve"> </w:t>
      </w:r>
      <w:r w:rsidRPr="00B625B9">
        <w:rPr>
          <w:rFonts w:ascii="Times New Roman" w:hAnsi="Times New Roman"/>
          <w:sz w:val="24"/>
        </w:rPr>
        <w:t>взаимопроверки;</w:t>
      </w:r>
    </w:p>
    <w:p w:rsidR="00AD7E8E" w:rsidRPr="00B625B9" w:rsidRDefault="00AD7E8E" w:rsidP="00AD7E8E">
      <w:pPr>
        <w:pStyle w:val="a3"/>
        <w:widowControl w:val="0"/>
        <w:numPr>
          <w:ilvl w:val="0"/>
          <w:numId w:val="36"/>
        </w:numPr>
        <w:tabs>
          <w:tab w:val="left" w:pos="1527"/>
        </w:tabs>
        <w:spacing w:before="18" w:after="0" w:line="274" w:lineRule="exact"/>
        <w:ind w:right="112" w:firstLine="710"/>
        <w:contextualSpacing w:val="0"/>
        <w:jc w:val="both"/>
        <w:rPr>
          <w:rFonts w:ascii="Times New Roman" w:eastAsia="Times New Roman" w:hAnsi="Times New Roman"/>
          <w:sz w:val="24"/>
          <w:szCs w:val="24"/>
        </w:rPr>
      </w:pPr>
      <w:r w:rsidRPr="00B625B9">
        <w:rPr>
          <w:rFonts w:ascii="Times New Roman" w:hAnsi="Times New Roman"/>
          <w:sz w:val="24"/>
        </w:rPr>
        <w:t>соотносить реальные и планируемые результаты индивидуальной образовательной деятельности и делать</w:t>
      </w:r>
      <w:r w:rsidRPr="00B625B9">
        <w:rPr>
          <w:rFonts w:ascii="Times New Roman" w:hAnsi="Times New Roman"/>
          <w:spacing w:val="-11"/>
          <w:sz w:val="24"/>
        </w:rPr>
        <w:t xml:space="preserve"> </w:t>
      </w:r>
      <w:r w:rsidRPr="00B625B9">
        <w:rPr>
          <w:rFonts w:ascii="Times New Roman" w:hAnsi="Times New Roman"/>
          <w:sz w:val="24"/>
        </w:rPr>
        <w:t>выводы;</w:t>
      </w:r>
    </w:p>
    <w:p w:rsidR="00AD7E8E" w:rsidRPr="00B625B9" w:rsidRDefault="00AD7E8E" w:rsidP="00AD7E8E">
      <w:pPr>
        <w:pStyle w:val="a3"/>
        <w:widowControl w:val="0"/>
        <w:numPr>
          <w:ilvl w:val="0"/>
          <w:numId w:val="36"/>
        </w:numPr>
        <w:tabs>
          <w:tab w:val="left" w:pos="1527"/>
        </w:tabs>
        <w:spacing w:before="2"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принимать решение в учебной ситуации и нести за него</w:t>
      </w:r>
      <w:r w:rsidRPr="00B625B9">
        <w:rPr>
          <w:rFonts w:ascii="Times New Roman" w:hAnsi="Times New Roman"/>
          <w:spacing w:val="-29"/>
          <w:sz w:val="24"/>
        </w:rPr>
        <w:t xml:space="preserve"> </w:t>
      </w:r>
      <w:r w:rsidRPr="00B625B9">
        <w:rPr>
          <w:rFonts w:ascii="Times New Roman" w:hAnsi="Times New Roman"/>
          <w:sz w:val="24"/>
        </w:rPr>
        <w:t>ответственность;</w:t>
      </w:r>
    </w:p>
    <w:p w:rsidR="00AD7E8E" w:rsidRPr="00B625B9" w:rsidRDefault="00AD7E8E" w:rsidP="00AD7E8E">
      <w:pPr>
        <w:pStyle w:val="a3"/>
        <w:widowControl w:val="0"/>
        <w:numPr>
          <w:ilvl w:val="0"/>
          <w:numId w:val="36"/>
        </w:numPr>
        <w:tabs>
          <w:tab w:val="left" w:pos="1527"/>
        </w:tabs>
        <w:spacing w:before="21" w:after="0" w:line="274" w:lineRule="exact"/>
        <w:ind w:right="121" w:firstLine="710"/>
        <w:contextualSpacing w:val="0"/>
        <w:jc w:val="both"/>
        <w:rPr>
          <w:rFonts w:ascii="Times New Roman" w:eastAsia="Times New Roman" w:hAnsi="Times New Roman"/>
          <w:sz w:val="24"/>
          <w:szCs w:val="24"/>
        </w:rPr>
      </w:pPr>
      <w:r w:rsidRPr="00B625B9">
        <w:rPr>
          <w:rFonts w:ascii="Times New Roman" w:hAnsi="Times New Roman"/>
          <w:sz w:val="24"/>
        </w:rPr>
        <w:t xml:space="preserve">самостоятельно определять причины своего </w:t>
      </w:r>
      <w:r w:rsidRPr="00B625B9">
        <w:rPr>
          <w:rFonts w:ascii="Times New Roman" w:hAnsi="Times New Roman"/>
          <w:spacing w:val="-3"/>
          <w:sz w:val="24"/>
        </w:rPr>
        <w:t xml:space="preserve">успеха </w:t>
      </w:r>
      <w:r w:rsidRPr="00B625B9">
        <w:rPr>
          <w:rFonts w:ascii="Times New Roman" w:hAnsi="Times New Roman"/>
          <w:sz w:val="24"/>
        </w:rPr>
        <w:t>или неуспеха и находить  способы выхода из ситуации</w:t>
      </w:r>
      <w:r w:rsidRPr="00B625B9">
        <w:rPr>
          <w:rFonts w:ascii="Times New Roman" w:hAnsi="Times New Roman"/>
          <w:spacing w:val="-21"/>
          <w:sz w:val="24"/>
        </w:rPr>
        <w:t xml:space="preserve"> </w:t>
      </w:r>
      <w:r w:rsidRPr="00B625B9">
        <w:rPr>
          <w:rFonts w:ascii="Times New Roman" w:hAnsi="Times New Roman"/>
          <w:sz w:val="24"/>
        </w:rPr>
        <w:t>неуспеха;</w:t>
      </w:r>
    </w:p>
    <w:p w:rsidR="00AD7E8E" w:rsidRPr="00B625B9" w:rsidRDefault="00AD7E8E" w:rsidP="00AD7E8E">
      <w:pPr>
        <w:pStyle w:val="a3"/>
        <w:widowControl w:val="0"/>
        <w:numPr>
          <w:ilvl w:val="0"/>
          <w:numId w:val="36"/>
        </w:numPr>
        <w:tabs>
          <w:tab w:val="left" w:pos="1527"/>
        </w:tabs>
        <w:spacing w:before="23" w:after="0" w:line="274" w:lineRule="exact"/>
        <w:ind w:right="122" w:firstLine="710"/>
        <w:contextualSpacing w:val="0"/>
        <w:jc w:val="both"/>
        <w:rPr>
          <w:rFonts w:ascii="Times New Roman" w:eastAsia="Times New Roman" w:hAnsi="Times New Roman"/>
          <w:sz w:val="24"/>
          <w:szCs w:val="24"/>
        </w:rPr>
      </w:pPr>
      <w:r w:rsidRPr="00B625B9">
        <w:rPr>
          <w:rFonts w:ascii="Times New Roman" w:hAnsi="Times New Roman"/>
          <w:sz w:val="24"/>
        </w:rPr>
        <w:t>ретроспективно определять, какие действия по решению учебной задачи или параметры этих действий привели к получению имеющегося</w:t>
      </w:r>
      <w:r w:rsidRPr="00B625B9">
        <w:rPr>
          <w:rFonts w:ascii="Times New Roman" w:hAnsi="Times New Roman"/>
          <w:spacing w:val="-42"/>
          <w:sz w:val="24"/>
        </w:rPr>
        <w:t xml:space="preserve"> </w:t>
      </w:r>
      <w:r w:rsidRPr="00B625B9">
        <w:rPr>
          <w:rFonts w:ascii="Times New Roman" w:hAnsi="Times New Roman"/>
          <w:sz w:val="24"/>
        </w:rPr>
        <w:t>продукта учебной деятельности;</w:t>
      </w:r>
    </w:p>
    <w:p w:rsidR="00AD7E8E" w:rsidRPr="00B625B9" w:rsidRDefault="00AD7E8E" w:rsidP="00AD7E8E">
      <w:pPr>
        <w:pStyle w:val="a3"/>
        <w:widowControl w:val="0"/>
        <w:numPr>
          <w:ilvl w:val="0"/>
          <w:numId w:val="36"/>
        </w:numPr>
        <w:tabs>
          <w:tab w:val="left" w:pos="1527"/>
        </w:tabs>
        <w:spacing w:after="0" w:line="240" w:lineRule="auto"/>
        <w:ind w:right="106" w:firstLine="710"/>
        <w:contextualSpacing w:val="0"/>
        <w:jc w:val="both"/>
        <w:rPr>
          <w:rFonts w:ascii="Times New Roman" w:eastAsia="Times New Roman" w:hAnsi="Times New Roman"/>
          <w:sz w:val="24"/>
          <w:szCs w:val="24"/>
        </w:rPr>
      </w:pPr>
      <w:r w:rsidRPr="00B625B9">
        <w:rPr>
          <w:rFonts w:ascii="Times New Roman" w:hAnsi="Times New Roman"/>
          <w:sz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w:t>
      </w:r>
      <w:r w:rsidRPr="00B625B9">
        <w:rPr>
          <w:rFonts w:ascii="Times New Roman" w:hAnsi="Times New Roman"/>
          <w:spacing w:val="-19"/>
          <w:sz w:val="24"/>
        </w:rPr>
        <w:t xml:space="preserve"> </w:t>
      </w:r>
      <w:r w:rsidRPr="00B625B9">
        <w:rPr>
          <w:rFonts w:ascii="Times New Roman" w:hAnsi="Times New Roman"/>
          <w:sz w:val="24"/>
        </w:rPr>
        <w:t>реактивности).</w:t>
      </w:r>
    </w:p>
    <w:p w:rsidR="00AD7E8E" w:rsidRPr="00CF0FE9" w:rsidRDefault="00AD7E8E" w:rsidP="00AD7E8E">
      <w:pPr>
        <w:pStyle w:val="41"/>
        <w:spacing w:before="7" w:line="272" w:lineRule="exact"/>
        <w:rPr>
          <w:b w:val="0"/>
          <w:bCs w:val="0"/>
          <w:lang w:val="ru-RU"/>
        </w:rPr>
      </w:pPr>
      <w:r w:rsidRPr="00CF0FE9">
        <w:rPr>
          <w:lang w:val="ru-RU"/>
        </w:rPr>
        <w:t>Познавательные УУД</w:t>
      </w:r>
    </w:p>
    <w:p w:rsidR="00AD7E8E" w:rsidRPr="00B233E3" w:rsidRDefault="00AD7E8E" w:rsidP="00AD7E8E">
      <w:pPr>
        <w:pStyle w:val="a3"/>
        <w:tabs>
          <w:tab w:val="left" w:pos="1244"/>
        </w:tabs>
        <w:ind w:left="110" w:right="112"/>
        <w:jc w:val="both"/>
        <w:rPr>
          <w:rFonts w:ascii="Times New Roman" w:eastAsia="Times New Roman" w:hAnsi="Times New Roman"/>
          <w:sz w:val="24"/>
          <w:szCs w:val="24"/>
        </w:rPr>
      </w:pPr>
      <w:r>
        <w:rPr>
          <w:rFonts w:ascii="Times New Roman" w:hAnsi="Times New Roman"/>
          <w:sz w:val="24"/>
        </w:rPr>
        <w:tab/>
        <w:t>6.</w:t>
      </w:r>
      <w:r w:rsidRPr="00B625B9">
        <w:rPr>
          <w:rFonts w:ascii="Times New Roman" w:hAnsi="Times New Roman"/>
          <w:sz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B233E3">
        <w:rPr>
          <w:rFonts w:ascii="Times New Roman" w:hAnsi="Times New Roman"/>
          <w:sz w:val="24"/>
        </w:rPr>
        <w:t>Обучающийся</w:t>
      </w:r>
      <w:r w:rsidRPr="00B233E3">
        <w:rPr>
          <w:rFonts w:ascii="Times New Roman" w:hAnsi="Times New Roman"/>
          <w:spacing w:val="-35"/>
          <w:sz w:val="24"/>
        </w:rPr>
        <w:t xml:space="preserve"> </w:t>
      </w:r>
      <w:r w:rsidRPr="00B233E3">
        <w:rPr>
          <w:rFonts w:ascii="Times New Roman" w:hAnsi="Times New Roman"/>
          <w:sz w:val="24"/>
        </w:rPr>
        <w:t>сможет:</w:t>
      </w:r>
    </w:p>
    <w:p w:rsidR="00AD7E8E" w:rsidRPr="00B625B9" w:rsidRDefault="00AD7E8E" w:rsidP="00AD7E8E">
      <w:pPr>
        <w:pStyle w:val="a3"/>
        <w:widowControl w:val="0"/>
        <w:numPr>
          <w:ilvl w:val="0"/>
          <w:numId w:val="36"/>
        </w:numPr>
        <w:tabs>
          <w:tab w:val="left" w:pos="1527"/>
        </w:tabs>
        <w:spacing w:before="21" w:after="0" w:line="274" w:lineRule="exact"/>
        <w:ind w:right="116" w:firstLine="710"/>
        <w:contextualSpacing w:val="0"/>
        <w:jc w:val="both"/>
        <w:rPr>
          <w:rFonts w:ascii="Times New Roman" w:eastAsia="Times New Roman" w:hAnsi="Times New Roman"/>
          <w:sz w:val="24"/>
          <w:szCs w:val="24"/>
        </w:rPr>
      </w:pPr>
      <w:r w:rsidRPr="00B625B9">
        <w:rPr>
          <w:rFonts w:ascii="Times New Roman" w:hAnsi="Times New Roman"/>
          <w:sz w:val="24"/>
        </w:rPr>
        <w:t>подбирать слова, соподчиненные ключевому слову, определяющие его признаки и свойства;</w:t>
      </w:r>
    </w:p>
    <w:p w:rsidR="00AD7E8E" w:rsidRPr="00B625B9" w:rsidRDefault="00AD7E8E" w:rsidP="00AD7E8E">
      <w:pPr>
        <w:pStyle w:val="a3"/>
        <w:widowControl w:val="0"/>
        <w:numPr>
          <w:ilvl w:val="0"/>
          <w:numId w:val="36"/>
        </w:numPr>
        <w:tabs>
          <w:tab w:val="left" w:pos="1527"/>
        </w:tabs>
        <w:spacing w:before="23" w:after="0" w:line="274" w:lineRule="exact"/>
        <w:ind w:right="107" w:firstLine="710"/>
        <w:contextualSpacing w:val="0"/>
        <w:jc w:val="both"/>
        <w:rPr>
          <w:rFonts w:ascii="Times New Roman" w:eastAsia="Times New Roman" w:hAnsi="Times New Roman"/>
          <w:sz w:val="24"/>
          <w:szCs w:val="24"/>
        </w:rPr>
      </w:pPr>
      <w:r w:rsidRPr="00B625B9">
        <w:rPr>
          <w:rFonts w:ascii="Times New Roman" w:hAnsi="Times New Roman"/>
          <w:sz w:val="24"/>
        </w:rPr>
        <w:t>выстраивать логическую цепочку, состоящую из ключевого слова и соподчиненных ему</w:t>
      </w:r>
      <w:r w:rsidRPr="00B625B9">
        <w:rPr>
          <w:rFonts w:ascii="Times New Roman" w:hAnsi="Times New Roman"/>
          <w:spacing w:val="1"/>
          <w:sz w:val="24"/>
        </w:rPr>
        <w:t xml:space="preserve"> </w:t>
      </w:r>
      <w:r w:rsidRPr="00B625B9">
        <w:rPr>
          <w:rFonts w:ascii="Times New Roman" w:hAnsi="Times New Roman"/>
          <w:sz w:val="24"/>
        </w:rPr>
        <w:t>слов;</w:t>
      </w:r>
    </w:p>
    <w:p w:rsidR="00AD7E8E" w:rsidRPr="00B625B9" w:rsidRDefault="00AD7E8E" w:rsidP="00AD7E8E">
      <w:pPr>
        <w:pStyle w:val="a3"/>
        <w:widowControl w:val="0"/>
        <w:numPr>
          <w:ilvl w:val="0"/>
          <w:numId w:val="36"/>
        </w:numPr>
        <w:tabs>
          <w:tab w:val="left" w:pos="1527"/>
        </w:tabs>
        <w:spacing w:before="19" w:after="0" w:line="274" w:lineRule="exact"/>
        <w:ind w:right="115" w:firstLine="710"/>
        <w:contextualSpacing w:val="0"/>
        <w:jc w:val="both"/>
        <w:rPr>
          <w:rFonts w:ascii="Times New Roman" w:eastAsia="Times New Roman" w:hAnsi="Times New Roman"/>
          <w:sz w:val="24"/>
          <w:szCs w:val="24"/>
        </w:rPr>
      </w:pPr>
      <w:r w:rsidRPr="00B625B9">
        <w:rPr>
          <w:rFonts w:ascii="Times New Roman" w:hAnsi="Times New Roman"/>
          <w:sz w:val="24"/>
        </w:rPr>
        <w:t>выделять общий признак двух или нескольких предметов или явлений и объяснять их</w:t>
      </w:r>
      <w:r w:rsidRPr="00B625B9">
        <w:rPr>
          <w:rFonts w:ascii="Times New Roman" w:hAnsi="Times New Roman"/>
          <w:spacing w:val="-4"/>
          <w:sz w:val="24"/>
        </w:rPr>
        <w:t xml:space="preserve"> </w:t>
      </w:r>
      <w:r w:rsidRPr="00B625B9">
        <w:rPr>
          <w:rFonts w:ascii="Times New Roman" w:hAnsi="Times New Roman"/>
          <w:sz w:val="24"/>
        </w:rPr>
        <w:t>сходство;</w:t>
      </w:r>
    </w:p>
    <w:p w:rsidR="00AD7E8E" w:rsidRPr="00B625B9" w:rsidRDefault="00AD7E8E" w:rsidP="00AD7E8E">
      <w:pPr>
        <w:pStyle w:val="a3"/>
        <w:widowControl w:val="0"/>
        <w:numPr>
          <w:ilvl w:val="0"/>
          <w:numId w:val="36"/>
        </w:numPr>
        <w:tabs>
          <w:tab w:val="left" w:pos="1527"/>
        </w:tabs>
        <w:spacing w:before="23" w:after="0" w:line="274" w:lineRule="exact"/>
        <w:ind w:right="119" w:firstLine="710"/>
        <w:contextualSpacing w:val="0"/>
        <w:jc w:val="both"/>
        <w:rPr>
          <w:rFonts w:ascii="Times New Roman" w:eastAsia="Times New Roman" w:hAnsi="Times New Roman"/>
          <w:sz w:val="24"/>
          <w:szCs w:val="24"/>
        </w:rPr>
      </w:pPr>
      <w:r w:rsidRPr="00B625B9">
        <w:rPr>
          <w:rFonts w:ascii="Times New Roman" w:hAnsi="Times New Roman"/>
          <w:sz w:val="24"/>
        </w:rPr>
        <w:t>объединять предметы и явления в группы по определенным признакам, сравнивать, классифицировать и обобщать факты и</w:t>
      </w:r>
      <w:r w:rsidRPr="00B625B9">
        <w:rPr>
          <w:rFonts w:ascii="Times New Roman" w:hAnsi="Times New Roman"/>
          <w:spacing w:val="-22"/>
          <w:sz w:val="24"/>
        </w:rPr>
        <w:t xml:space="preserve"> </w:t>
      </w:r>
      <w:r w:rsidRPr="00B625B9">
        <w:rPr>
          <w:rFonts w:ascii="Times New Roman" w:hAnsi="Times New Roman"/>
          <w:sz w:val="24"/>
        </w:rPr>
        <w:t>явления;</w:t>
      </w:r>
    </w:p>
    <w:p w:rsidR="00AD7E8E" w:rsidRPr="00B625B9" w:rsidRDefault="00AD7E8E" w:rsidP="00AD7E8E">
      <w:pPr>
        <w:pStyle w:val="a3"/>
        <w:widowControl w:val="0"/>
        <w:numPr>
          <w:ilvl w:val="0"/>
          <w:numId w:val="36"/>
        </w:numPr>
        <w:tabs>
          <w:tab w:val="left" w:pos="1527"/>
        </w:tabs>
        <w:spacing w:after="0" w:line="291"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выделять явление из общего ряда других</w:t>
      </w:r>
      <w:r w:rsidRPr="00B625B9">
        <w:rPr>
          <w:rFonts w:ascii="Times New Roman" w:hAnsi="Times New Roman"/>
          <w:spacing w:val="-20"/>
          <w:sz w:val="24"/>
        </w:rPr>
        <w:t xml:space="preserve"> </w:t>
      </w:r>
      <w:r w:rsidRPr="00B625B9">
        <w:rPr>
          <w:rFonts w:ascii="Times New Roman" w:hAnsi="Times New Roman"/>
          <w:sz w:val="24"/>
        </w:rPr>
        <w:t>явлений;</w:t>
      </w:r>
    </w:p>
    <w:p w:rsidR="00AD7E8E" w:rsidRPr="00B625B9" w:rsidRDefault="00AD7E8E" w:rsidP="00AD7E8E">
      <w:pPr>
        <w:pStyle w:val="a3"/>
        <w:widowControl w:val="0"/>
        <w:numPr>
          <w:ilvl w:val="0"/>
          <w:numId w:val="36"/>
        </w:numPr>
        <w:tabs>
          <w:tab w:val="left" w:pos="1527"/>
        </w:tabs>
        <w:spacing w:before="6" w:after="0" w:line="237" w:lineRule="auto"/>
        <w:ind w:right="110" w:firstLine="710"/>
        <w:contextualSpacing w:val="0"/>
        <w:jc w:val="both"/>
        <w:rPr>
          <w:rFonts w:ascii="Times New Roman" w:eastAsia="Times New Roman" w:hAnsi="Times New Roman"/>
          <w:sz w:val="24"/>
          <w:szCs w:val="24"/>
        </w:rPr>
      </w:pPr>
      <w:r w:rsidRPr="00B625B9">
        <w:rPr>
          <w:rFonts w:ascii="Times New Roman" w:hAnsi="Times New Roman"/>
          <w:sz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w:t>
      </w:r>
      <w:r w:rsidRPr="00B625B9">
        <w:rPr>
          <w:rFonts w:ascii="Times New Roman" w:hAnsi="Times New Roman"/>
          <w:spacing w:val="-23"/>
          <w:sz w:val="24"/>
        </w:rPr>
        <w:t xml:space="preserve"> </w:t>
      </w:r>
      <w:r w:rsidRPr="00B625B9">
        <w:rPr>
          <w:rFonts w:ascii="Times New Roman" w:hAnsi="Times New Roman"/>
          <w:sz w:val="24"/>
        </w:rPr>
        <w:t>явлений;</w:t>
      </w:r>
    </w:p>
    <w:p w:rsidR="00AD7E8E" w:rsidRPr="00B625B9" w:rsidRDefault="00AD7E8E" w:rsidP="00AD7E8E">
      <w:pPr>
        <w:pStyle w:val="a3"/>
        <w:widowControl w:val="0"/>
        <w:numPr>
          <w:ilvl w:val="0"/>
          <w:numId w:val="36"/>
        </w:numPr>
        <w:tabs>
          <w:tab w:val="left" w:pos="1527"/>
        </w:tabs>
        <w:spacing w:before="27" w:after="0" w:line="274" w:lineRule="exact"/>
        <w:ind w:right="111" w:firstLine="710"/>
        <w:contextualSpacing w:val="0"/>
        <w:jc w:val="both"/>
        <w:rPr>
          <w:rFonts w:ascii="Times New Roman" w:eastAsia="Times New Roman" w:hAnsi="Times New Roman"/>
          <w:sz w:val="24"/>
          <w:szCs w:val="24"/>
        </w:rPr>
      </w:pPr>
      <w:r w:rsidRPr="00B625B9">
        <w:rPr>
          <w:rFonts w:ascii="Times New Roman" w:hAnsi="Times New Roman"/>
          <w:sz w:val="24"/>
        </w:rPr>
        <w:t xml:space="preserve">строить рассуждение от общих закономерностей к частным явлениям и от </w:t>
      </w:r>
      <w:r w:rsidRPr="00B625B9">
        <w:rPr>
          <w:rFonts w:ascii="Times New Roman" w:hAnsi="Times New Roman"/>
          <w:sz w:val="24"/>
        </w:rPr>
        <w:lastRenderedPageBreak/>
        <w:t>частных явлений к общим</w:t>
      </w:r>
      <w:r w:rsidRPr="00B625B9">
        <w:rPr>
          <w:rFonts w:ascii="Times New Roman" w:hAnsi="Times New Roman"/>
          <w:spacing w:val="-13"/>
          <w:sz w:val="24"/>
        </w:rPr>
        <w:t xml:space="preserve"> </w:t>
      </w:r>
      <w:r w:rsidRPr="00B625B9">
        <w:rPr>
          <w:rFonts w:ascii="Times New Roman" w:hAnsi="Times New Roman"/>
          <w:sz w:val="24"/>
        </w:rPr>
        <w:t>закономерностям;</w:t>
      </w:r>
    </w:p>
    <w:p w:rsidR="00AD7E8E" w:rsidRPr="00B625B9" w:rsidRDefault="00AD7E8E" w:rsidP="00AD7E8E">
      <w:pPr>
        <w:pStyle w:val="a3"/>
        <w:widowControl w:val="0"/>
        <w:numPr>
          <w:ilvl w:val="0"/>
          <w:numId w:val="36"/>
        </w:numPr>
        <w:tabs>
          <w:tab w:val="left" w:pos="1527"/>
        </w:tabs>
        <w:spacing w:before="19" w:after="0" w:line="274" w:lineRule="exact"/>
        <w:ind w:right="112" w:firstLine="710"/>
        <w:contextualSpacing w:val="0"/>
        <w:jc w:val="both"/>
        <w:rPr>
          <w:rFonts w:ascii="Times New Roman" w:eastAsia="Times New Roman" w:hAnsi="Times New Roman"/>
          <w:sz w:val="24"/>
          <w:szCs w:val="24"/>
        </w:rPr>
      </w:pPr>
      <w:r w:rsidRPr="00B625B9">
        <w:rPr>
          <w:rFonts w:ascii="Times New Roman" w:hAnsi="Times New Roman"/>
          <w:sz w:val="24"/>
        </w:rPr>
        <w:t>строить рассуждение на основе сравнения предметов и явлений, выделяя при этом общие</w:t>
      </w:r>
      <w:r w:rsidRPr="00B625B9">
        <w:rPr>
          <w:rFonts w:ascii="Times New Roman" w:hAnsi="Times New Roman"/>
          <w:spacing w:val="-8"/>
          <w:sz w:val="24"/>
        </w:rPr>
        <w:t xml:space="preserve"> </w:t>
      </w:r>
      <w:r w:rsidRPr="00B625B9">
        <w:rPr>
          <w:rFonts w:ascii="Times New Roman" w:hAnsi="Times New Roman"/>
          <w:sz w:val="24"/>
        </w:rPr>
        <w:t>признаки;</w:t>
      </w:r>
    </w:p>
    <w:p w:rsidR="00AD7E8E" w:rsidRPr="00B625B9" w:rsidRDefault="00AD7E8E" w:rsidP="00AD7E8E">
      <w:pPr>
        <w:pStyle w:val="a3"/>
        <w:widowControl w:val="0"/>
        <w:numPr>
          <w:ilvl w:val="0"/>
          <w:numId w:val="36"/>
        </w:numPr>
        <w:tabs>
          <w:tab w:val="left" w:pos="1527"/>
        </w:tabs>
        <w:spacing w:before="1" w:after="0" w:line="294"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излагать полученную информацию, интерпретируя ее в контексте решаемой</w:t>
      </w:r>
      <w:r w:rsidRPr="00B625B9">
        <w:rPr>
          <w:rFonts w:ascii="Times New Roman" w:hAnsi="Times New Roman"/>
          <w:spacing w:val="-40"/>
          <w:sz w:val="24"/>
        </w:rPr>
        <w:t xml:space="preserve"> </w:t>
      </w:r>
      <w:r w:rsidRPr="00B625B9">
        <w:rPr>
          <w:rFonts w:ascii="Times New Roman" w:hAnsi="Times New Roman"/>
          <w:sz w:val="24"/>
        </w:rPr>
        <w:t>задачи;</w:t>
      </w:r>
    </w:p>
    <w:p w:rsidR="00AD7E8E" w:rsidRPr="00B625B9" w:rsidRDefault="00AD7E8E" w:rsidP="00AD7E8E">
      <w:pPr>
        <w:pStyle w:val="a3"/>
        <w:widowControl w:val="0"/>
        <w:numPr>
          <w:ilvl w:val="0"/>
          <w:numId w:val="36"/>
        </w:numPr>
        <w:tabs>
          <w:tab w:val="left" w:pos="1527"/>
        </w:tabs>
        <w:spacing w:before="21" w:after="0" w:line="274" w:lineRule="exact"/>
        <w:ind w:right="109" w:firstLine="710"/>
        <w:contextualSpacing w:val="0"/>
        <w:jc w:val="both"/>
        <w:rPr>
          <w:rFonts w:ascii="Times New Roman" w:eastAsia="Times New Roman" w:hAnsi="Times New Roman"/>
          <w:sz w:val="24"/>
          <w:szCs w:val="24"/>
        </w:rPr>
      </w:pPr>
      <w:r w:rsidRPr="00B625B9">
        <w:rPr>
          <w:rFonts w:ascii="Times New Roman" w:hAnsi="Times New Roman"/>
          <w:sz w:val="24"/>
        </w:rPr>
        <w:t>самостоятельно указывать на информацию, нуждающуюся в проверке, предлагать и применять способ проверки достоверности</w:t>
      </w:r>
      <w:r w:rsidRPr="00B625B9">
        <w:rPr>
          <w:rFonts w:ascii="Times New Roman" w:hAnsi="Times New Roman"/>
          <w:spacing w:val="-20"/>
          <w:sz w:val="24"/>
        </w:rPr>
        <w:t xml:space="preserve"> </w:t>
      </w:r>
      <w:r w:rsidRPr="00B625B9">
        <w:rPr>
          <w:rFonts w:ascii="Times New Roman" w:hAnsi="Times New Roman"/>
          <w:sz w:val="24"/>
        </w:rPr>
        <w:t>информации;</w:t>
      </w:r>
    </w:p>
    <w:p w:rsidR="00AD7E8E" w:rsidRPr="00B625B9" w:rsidRDefault="00AD7E8E" w:rsidP="00AD7E8E">
      <w:pPr>
        <w:pStyle w:val="a3"/>
        <w:widowControl w:val="0"/>
        <w:numPr>
          <w:ilvl w:val="0"/>
          <w:numId w:val="36"/>
        </w:numPr>
        <w:tabs>
          <w:tab w:val="left" w:pos="1527"/>
        </w:tabs>
        <w:spacing w:before="28" w:after="0" w:line="293" w:lineRule="exact"/>
        <w:ind w:left="1526" w:hanging="706"/>
        <w:contextualSpacing w:val="0"/>
        <w:rPr>
          <w:rFonts w:ascii="Times New Roman" w:eastAsia="Times New Roman" w:hAnsi="Times New Roman"/>
          <w:sz w:val="24"/>
          <w:szCs w:val="24"/>
        </w:rPr>
      </w:pPr>
      <w:proofErr w:type="spellStart"/>
      <w:r w:rsidRPr="00B625B9">
        <w:rPr>
          <w:rFonts w:ascii="Times New Roman" w:hAnsi="Times New Roman"/>
          <w:sz w:val="24"/>
        </w:rPr>
        <w:t>вербализовать</w:t>
      </w:r>
      <w:proofErr w:type="spellEnd"/>
      <w:r w:rsidRPr="00B625B9">
        <w:rPr>
          <w:rFonts w:ascii="Times New Roman" w:hAnsi="Times New Roman"/>
          <w:sz w:val="24"/>
        </w:rPr>
        <w:t xml:space="preserve"> эмоциональное впечатление, оказанное на него</w:t>
      </w:r>
      <w:r w:rsidRPr="00B625B9">
        <w:rPr>
          <w:rFonts w:ascii="Times New Roman" w:hAnsi="Times New Roman"/>
          <w:spacing w:val="-24"/>
          <w:sz w:val="24"/>
        </w:rPr>
        <w:t xml:space="preserve"> </w:t>
      </w:r>
      <w:r w:rsidRPr="00B625B9">
        <w:rPr>
          <w:rFonts w:ascii="Times New Roman" w:hAnsi="Times New Roman"/>
          <w:sz w:val="24"/>
        </w:rPr>
        <w:t>источником;</w:t>
      </w:r>
    </w:p>
    <w:p w:rsidR="00AD7E8E" w:rsidRPr="00B625B9" w:rsidRDefault="00AD7E8E" w:rsidP="00AD7E8E">
      <w:pPr>
        <w:pStyle w:val="a3"/>
        <w:widowControl w:val="0"/>
        <w:numPr>
          <w:ilvl w:val="0"/>
          <w:numId w:val="36"/>
        </w:numPr>
        <w:tabs>
          <w:tab w:val="left" w:pos="1527"/>
        </w:tabs>
        <w:spacing w:after="0" w:line="240" w:lineRule="auto"/>
        <w:ind w:right="118" w:firstLine="710"/>
        <w:contextualSpacing w:val="0"/>
        <w:jc w:val="both"/>
        <w:rPr>
          <w:rFonts w:ascii="Times New Roman" w:eastAsia="Times New Roman" w:hAnsi="Times New Roman"/>
          <w:sz w:val="24"/>
          <w:szCs w:val="24"/>
        </w:rPr>
      </w:pPr>
      <w:r w:rsidRPr="00B625B9">
        <w:rPr>
          <w:rFonts w:ascii="Times New Roman" w:hAnsi="Times New Roman"/>
          <w:sz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w:t>
      </w:r>
      <w:r w:rsidRPr="00B625B9">
        <w:rPr>
          <w:rFonts w:ascii="Times New Roman" w:hAnsi="Times New Roman"/>
          <w:spacing w:val="-41"/>
          <w:sz w:val="24"/>
        </w:rPr>
        <w:t xml:space="preserve"> </w:t>
      </w:r>
      <w:r w:rsidRPr="00B625B9">
        <w:rPr>
          <w:rFonts w:ascii="Times New Roman" w:hAnsi="Times New Roman"/>
          <w:sz w:val="24"/>
        </w:rPr>
        <w:t>зрения);</w:t>
      </w:r>
    </w:p>
    <w:p w:rsidR="00AD7E8E" w:rsidRPr="00B625B9" w:rsidRDefault="00AD7E8E" w:rsidP="00AD7E8E">
      <w:pPr>
        <w:pStyle w:val="a3"/>
        <w:widowControl w:val="0"/>
        <w:numPr>
          <w:ilvl w:val="0"/>
          <w:numId w:val="36"/>
        </w:numPr>
        <w:tabs>
          <w:tab w:val="left" w:pos="1527"/>
        </w:tabs>
        <w:spacing w:after="0" w:line="240" w:lineRule="auto"/>
        <w:ind w:right="103" w:firstLine="710"/>
        <w:contextualSpacing w:val="0"/>
        <w:jc w:val="both"/>
        <w:rPr>
          <w:rFonts w:ascii="Times New Roman" w:eastAsia="Times New Roman" w:hAnsi="Times New Roman"/>
          <w:sz w:val="24"/>
          <w:szCs w:val="24"/>
        </w:rPr>
      </w:pPr>
      <w:r w:rsidRPr="00B625B9">
        <w:rPr>
          <w:rFonts w:ascii="Times New Roman" w:hAnsi="Times New Roman"/>
          <w:sz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w:t>
      </w:r>
      <w:r w:rsidRPr="00B625B9">
        <w:rPr>
          <w:rFonts w:ascii="Times New Roman" w:hAnsi="Times New Roman"/>
          <w:spacing w:val="-10"/>
          <w:sz w:val="24"/>
        </w:rPr>
        <w:t xml:space="preserve"> </w:t>
      </w:r>
      <w:r w:rsidRPr="00B625B9">
        <w:rPr>
          <w:rFonts w:ascii="Times New Roman" w:hAnsi="Times New Roman"/>
          <w:sz w:val="24"/>
        </w:rPr>
        <w:t>анализ;</w:t>
      </w:r>
    </w:p>
    <w:p w:rsidR="00AD7E8E" w:rsidRPr="00B625B9" w:rsidRDefault="00AD7E8E" w:rsidP="00AD7E8E">
      <w:pPr>
        <w:pStyle w:val="a3"/>
        <w:widowControl w:val="0"/>
        <w:numPr>
          <w:ilvl w:val="0"/>
          <w:numId w:val="36"/>
        </w:numPr>
        <w:tabs>
          <w:tab w:val="left" w:pos="1527"/>
        </w:tabs>
        <w:spacing w:after="0" w:line="240" w:lineRule="auto"/>
        <w:ind w:right="106" w:firstLine="710"/>
        <w:contextualSpacing w:val="0"/>
        <w:jc w:val="both"/>
        <w:rPr>
          <w:rFonts w:ascii="Times New Roman" w:eastAsia="Times New Roman" w:hAnsi="Times New Roman"/>
          <w:sz w:val="24"/>
          <w:szCs w:val="24"/>
        </w:rPr>
      </w:pPr>
      <w:r w:rsidRPr="00B625B9">
        <w:rPr>
          <w:rFonts w:ascii="Times New Roman" w:hAnsi="Times New Roman"/>
          <w:sz w:val="24"/>
        </w:rPr>
        <w:t>делать вывод на основе критического анализа разных точек зрения, подтверждать вывод собственной аргументацией или самостоятельно полученными</w:t>
      </w:r>
      <w:r w:rsidRPr="00B625B9">
        <w:rPr>
          <w:rFonts w:ascii="Times New Roman" w:hAnsi="Times New Roman"/>
          <w:spacing w:val="-33"/>
          <w:sz w:val="24"/>
        </w:rPr>
        <w:t xml:space="preserve"> </w:t>
      </w:r>
      <w:r w:rsidRPr="00B625B9">
        <w:rPr>
          <w:rFonts w:ascii="Times New Roman" w:hAnsi="Times New Roman"/>
          <w:sz w:val="24"/>
        </w:rPr>
        <w:t>данными.</w:t>
      </w:r>
    </w:p>
    <w:p w:rsidR="00AD7E8E" w:rsidRPr="00B233E3" w:rsidRDefault="00AD7E8E" w:rsidP="00AD7E8E">
      <w:pPr>
        <w:pStyle w:val="a3"/>
        <w:widowControl w:val="0"/>
        <w:numPr>
          <w:ilvl w:val="0"/>
          <w:numId w:val="42"/>
        </w:numPr>
        <w:tabs>
          <w:tab w:val="left" w:pos="1244"/>
        </w:tabs>
        <w:spacing w:after="0" w:line="242" w:lineRule="auto"/>
        <w:ind w:right="122"/>
        <w:contextualSpacing w:val="0"/>
        <w:jc w:val="both"/>
        <w:rPr>
          <w:rFonts w:ascii="Times New Roman" w:eastAsia="Times New Roman" w:hAnsi="Times New Roman"/>
          <w:sz w:val="24"/>
          <w:szCs w:val="24"/>
        </w:rPr>
      </w:pPr>
      <w:r w:rsidRPr="00B625B9">
        <w:rPr>
          <w:rFonts w:ascii="Times New Roman" w:hAnsi="Times New Roman"/>
          <w:sz w:val="24"/>
        </w:rPr>
        <w:t xml:space="preserve">Умение создавать, применять и преобразовывать знаки и символы, модели и схемы для решения учебных и познавательных задач. </w:t>
      </w:r>
      <w:r w:rsidRPr="00B233E3">
        <w:rPr>
          <w:rFonts w:ascii="Times New Roman" w:hAnsi="Times New Roman"/>
          <w:sz w:val="24"/>
        </w:rPr>
        <w:t>Обучающийся</w:t>
      </w:r>
      <w:r w:rsidRPr="00B233E3">
        <w:rPr>
          <w:rFonts w:ascii="Times New Roman" w:hAnsi="Times New Roman"/>
          <w:spacing w:val="-24"/>
          <w:sz w:val="24"/>
        </w:rPr>
        <w:t xml:space="preserve"> </w:t>
      </w:r>
      <w:r w:rsidRPr="00B233E3">
        <w:rPr>
          <w:rFonts w:ascii="Times New Roman" w:hAnsi="Times New Roman"/>
          <w:sz w:val="24"/>
        </w:rPr>
        <w:t>сможет:</w:t>
      </w:r>
    </w:p>
    <w:p w:rsidR="00AD7E8E" w:rsidRPr="00B625B9" w:rsidRDefault="00AD7E8E" w:rsidP="00AD7E8E">
      <w:pPr>
        <w:pStyle w:val="a3"/>
        <w:widowControl w:val="0"/>
        <w:numPr>
          <w:ilvl w:val="0"/>
          <w:numId w:val="36"/>
        </w:numPr>
        <w:tabs>
          <w:tab w:val="left" w:pos="1527"/>
        </w:tabs>
        <w:spacing w:after="0" w:line="291"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обозначать символом и знаком предмет и/или</w:t>
      </w:r>
      <w:r w:rsidRPr="00B625B9">
        <w:rPr>
          <w:rFonts w:ascii="Times New Roman" w:hAnsi="Times New Roman"/>
          <w:spacing w:val="-20"/>
          <w:sz w:val="24"/>
        </w:rPr>
        <w:t xml:space="preserve"> </w:t>
      </w:r>
      <w:r w:rsidRPr="00B625B9">
        <w:rPr>
          <w:rFonts w:ascii="Times New Roman" w:hAnsi="Times New Roman"/>
          <w:sz w:val="24"/>
        </w:rPr>
        <w:t>явление;</w:t>
      </w:r>
    </w:p>
    <w:p w:rsidR="00AD7E8E" w:rsidRPr="00B625B9" w:rsidRDefault="00AD7E8E" w:rsidP="00AD7E8E">
      <w:pPr>
        <w:pStyle w:val="a3"/>
        <w:widowControl w:val="0"/>
        <w:numPr>
          <w:ilvl w:val="0"/>
          <w:numId w:val="36"/>
        </w:numPr>
        <w:tabs>
          <w:tab w:val="left" w:pos="1527"/>
        </w:tabs>
        <w:spacing w:before="21" w:after="0" w:line="274" w:lineRule="exact"/>
        <w:ind w:right="116" w:firstLine="710"/>
        <w:contextualSpacing w:val="0"/>
        <w:jc w:val="both"/>
        <w:rPr>
          <w:rFonts w:ascii="Times New Roman" w:eastAsia="Times New Roman" w:hAnsi="Times New Roman"/>
          <w:sz w:val="24"/>
          <w:szCs w:val="24"/>
        </w:rPr>
      </w:pPr>
      <w:r w:rsidRPr="00B625B9">
        <w:rPr>
          <w:rFonts w:ascii="Times New Roman" w:hAnsi="Times New Roman"/>
          <w:sz w:val="24"/>
        </w:rPr>
        <w:t>определять логические связи между предметами и/или явлениями, обозначать  данные логические связи с помощью знаков в</w:t>
      </w:r>
      <w:r w:rsidRPr="00B625B9">
        <w:rPr>
          <w:rFonts w:ascii="Times New Roman" w:hAnsi="Times New Roman"/>
          <w:spacing w:val="-26"/>
          <w:sz w:val="24"/>
        </w:rPr>
        <w:t xml:space="preserve"> </w:t>
      </w:r>
      <w:r w:rsidRPr="00B625B9">
        <w:rPr>
          <w:rFonts w:ascii="Times New Roman" w:hAnsi="Times New Roman"/>
          <w:sz w:val="24"/>
        </w:rPr>
        <w:t>схеме;</w:t>
      </w:r>
    </w:p>
    <w:p w:rsidR="00AD7E8E" w:rsidRPr="00B625B9" w:rsidRDefault="00AD7E8E" w:rsidP="00AD7E8E">
      <w:pPr>
        <w:pStyle w:val="a3"/>
        <w:widowControl w:val="0"/>
        <w:numPr>
          <w:ilvl w:val="0"/>
          <w:numId w:val="36"/>
        </w:numPr>
        <w:tabs>
          <w:tab w:val="left" w:pos="1527"/>
        </w:tabs>
        <w:spacing w:before="1"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создавать абстрактный или реальный образ предмета и/или</w:t>
      </w:r>
      <w:r w:rsidRPr="00B625B9">
        <w:rPr>
          <w:rFonts w:ascii="Times New Roman" w:hAnsi="Times New Roman"/>
          <w:spacing w:val="-22"/>
          <w:sz w:val="24"/>
        </w:rPr>
        <w:t xml:space="preserve"> </w:t>
      </w:r>
      <w:r w:rsidRPr="00B625B9">
        <w:rPr>
          <w:rFonts w:ascii="Times New Roman" w:hAnsi="Times New Roman"/>
          <w:sz w:val="24"/>
        </w:rPr>
        <w:t>явления;</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строить модель/схему на основе условий задачи и/или способа ее</w:t>
      </w:r>
      <w:r w:rsidRPr="00B625B9">
        <w:rPr>
          <w:rFonts w:ascii="Times New Roman" w:hAnsi="Times New Roman"/>
          <w:spacing w:val="-24"/>
          <w:sz w:val="24"/>
        </w:rPr>
        <w:t xml:space="preserve"> </w:t>
      </w:r>
      <w:r w:rsidRPr="00B625B9">
        <w:rPr>
          <w:rFonts w:ascii="Times New Roman" w:hAnsi="Times New Roman"/>
          <w:sz w:val="24"/>
        </w:rPr>
        <w:t>решения;</w:t>
      </w:r>
    </w:p>
    <w:p w:rsidR="00AD7E8E" w:rsidRPr="00B625B9" w:rsidRDefault="00AD7E8E" w:rsidP="00AD7E8E">
      <w:pPr>
        <w:pStyle w:val="a3"/>
        <w:widowControl w:val="0"/>
        <w:numPr>
          <w:ilvl w:val="0"/>
          <w:numId w:val="36"/>
        </w:numPr>
        <w:tabs>
          <w:tab w:val="left" w:pos="1527"/>
        </w:tabs>
        <w:spacing w:before="2" w:after="0" w:line="237" w:lineRule="auto"/>
        <w:ind w:right="116" w:firstLine="710"/>
        <w:contextualSpacing w:val="0"/>
        <w:jc w:val="both"/>
        <w:rPr>
          <w:rFonts w:ascii="Times New Roman" w:eastAsia="Times New Roman" w:hAnsi="Times New Roman"/>
          <w:sz w:val="24"/>
          <w:szCs w:val="24"/>
        </w:rPr>
      </w:pPr>
      <w:r w:rsidRPr="00B625B9">
        <w:rPr>
          <w:rFonts w:ascii="Times New Roman" w:hAnsi="Times New Roman"/>
          <w:sz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D7E8E" w:rsidRPr="00B625B9" w:rsidRDefault="00AD7E8E" w:rsidP="00AD7E8E">
      <w:pPr>
        <w:pStyle w:val="a3"/>
        <w:widowControl w:val="0"/>
        <w:numPr>
          <w:ilvl w:val="0"/>
          <w:numId w:val="36"/>
        </w:numPr>
        <w:tabs>
          <w:tab w:val="left" w:pos="1527"/>
        </w:tabs>
        <w:spacing w:before="27" w:after="0" w:line="274" w:lineRule="exact"/>
        <w:ind w:right="109" w:firstLine="710"/>
        <w:contextualSpacing w:val="0"/>
        <w:jc w:val="both"/>
        <w:rPr>
          <w:rFonts w:ascii="Times New Roman" w:eastAsia="Times New Roman" w:hAnsi="Times New Roman"/>
          <w:sz w:val="24"/>
          <w:szCs w:val="24"/>
        </w:rPr>
      </w:pPr>
      <w:r w:rsidRPr="00B625B9">
        <w:rPr>
          <w:rFonts w:ascii="Times New Roman" w:hAnsi="Times New Roman"/>
          <w:sz w:val="24"/>
        </w:rPr>
        <w:t>преобразовывать модели с целью выявления общих законов, определяющих данную предметную</w:t>
      </w:r>
      <w:r w:rsidRPr="00B625B9">
        <w:rPr>
          <w:rFonts w:ascii="Times New Roman" w:hAnsi="Times New Roman"/>
          <w:spacing w:val="-10"/>
          <w:sz w:val="24"/>
        </w:rPr>
        <w:t xml:space="preserve"> </w:t>
      </w:r>
      <w:r w:rsidRPr="00B625B9">
        <w:rPr>
          <w:rFonts w:ascii="Times New Roman" w:hAnsi="Times New Roman"/>
          <w:sz w:val="24"/>
        </w:rPr>
        <w:t>область;</w:t>
      </w:r>
    </w:p>
    <w:p w:rsidR="00AD7E8E" w:rsidRPr="00B625B9" w:rsidRDefault="00AD7E8E" w:rsidP="00AD7E8E">
      <w:pPr>
        <w:pStyle w:val="a3"/>
        <w:widowControl w:val="0"/>
        <w:numPr>
          <w:ilvl w:val="0"/>
          <w:numId w:val="36"/>
        </w:numPr>
        <w:tabs>
          <w:tab w:val="left" w:pos="1527"/>
        </w:tabs>
        <w:spacing w:before="23" w:after="0" w:line="274" w:lineRule="exact"/>
        <w:ind w:right="115" w:firstLine="710"/>
        <w:contextualSpacing w:val="0"/>
        <w:jc w:val="both"/>
        <w:rPr>
          <w:rFonts w:ascii="Times New Roman" w:eastAsia="Times New Roman" w:hAnsi="Times New Roman"/>
          <w:sz w:val="24"/>
          <w:szCs w:val="24"/>
        </w:rPr>
      </w:pPr>
      <w:r w:rsidRPr="00B625B9">
        <w:rPr>
          <w:rFonts w:ascii="Times New Roman" w:hAnsi="Times New Roman"/>
          <w:sz w:val="24"/>
        </w:rPr>
        <w:t>переводить сложную по составу (многоаспектную) информацию из  графического или формализованного (символьного) представления в текстовое, и</w:t>
      </w:r>
      <w:r w:rsidRPr="00B625B9">
        <w:rPr>
          <w:rFonts w:ascii="Times New Roman" w:hAnsi="Times New Roman"/>
          <w:spacing w:val="-30"/>
          <w:sz w:val="24"/>
        </w:rPr>
        <w:t xml:space="preserve"> </w:t>
      </w:r>
      <w:r w:rsidRPr="00B625B9">
        <w:rPr>
          <w:rFonts w:ascii="Times New Roman" w:hAnsi="Times New Roman"/>
          <w:sz w:val="24"/>
        </w:rPr>
        <w:t>наоборот;</w:t>
      </w:r>
    </w:p>
    <w:p w:rsidR="00AD7E8E" w:rsidRPr="00B625B9" w:rsidRDefault="00AD7E8E" w:rsidP="00AD7E8E">
      <w:pPr>
        <w:pStyle w:val="a3"/>
        <w:widowControl w:val="0"/>
        <w:numPr>
          <w:ilvl w:val="0"/>
          <w:numId w:val="36"/>
        </w:numPr>
        <w:tabs>
          <w:tab w:val="left" w:pos="1527"/>
        </w:tabs>
        <w:spacing w:before="18" w:after="0" w:line="274" w:lineRule="exact"/>
        <w:ind w:right="101" w:firstLine="710"/>
        <w:contextualSpacing w:val="0"/>
        <w:jc w:val="both"/>
        <w:rPr>
          <w:rFonts w:ascii="Times New Roman" w:eastAsia="Times New Roman" w:hAnsi="Times New Roman"/>
          <w:sz w:val="24"/>
          <w:szCs w:val="24"/>
        </w:rPr>
      </w:pPr>
      <w:r w:rsidRPr="00B625B9">
        <w:rPr>
          <w:rFonts w:ascii="Times New Roman" w:hAnsi="Times New Roman"/>
          <w:sz w:val="24"/>
        </w:rPr>
        <w:t>строить схему, алгоритм действия, исправлять или восстанавливать неизвестный ранее алгоритм на основе имеющегося знания об объекте, к которому</w:t>
      </w:r>
      <w:r w:rsidRPr="00B625B9">
        <w:rPr>
          <w:rFonts w:ascii="Times New Roman" w:hAnsi="Times New Roman"/>
          <w:spacing w:val="-41"/>
          <w:sz w:val="24"/>
        </w:rPr>
        <w:t xml:space="preserve"> </w:t>
      </w:r>
      <w:r w:rsidRPr="00B625B9">
        <w:rPr>
          <w:rFonts w:ascii="Times New Roman" w:hAnsi="Times New Roman"/>
          <w:sz w:val="24"/>
        </w:rPr>
        <w:t>применяется алгоритм;</w:t>
      </w:r>
    </w:p>
    <w:p w:rsidR="00AD7E8E" w:rsidRPr="00B625B9" w:rsidRDefault="00AD7E8E" w:rsidP="00AD7E8E">
      <w:pPr>
        <w:pStyle w:val="a3"/>
        <w:widowControl w:val="0"/>
        <w:numPr>
          <w:ilvl w:val="0"/>
          <w:numId w:val="36"/>
        </w:numPr>
        <w:tabs>
          <w:tab w:val="left" w:pos="1527"/>
        </w:tabs>
        <w:spacing w:before="1"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строить доказательство: прямое, косвенное, от</w:t>
      </w:r>
      <w:r w:rsidRPr="00B625B9">
        <w:rPr>
          <w:rFonts w:ascii="Times New Roman" w:hAnsi="Times New Roman"/>
          <w:spacing w:val="-28"/>
          <w:sz w:val="24"/>
        </w:rPr>
        <w:t xml:space="preserve"> </w:t>
      </w:r>
      <w:r w:rsidRPr="00B625B9">
        <w:rPr>
          <w:rFonts w:ascii="Times New Roman" w:hAnsi="Times New Roman"/>
          <w:sz w:val="24"/>
        </w:rPr>
        <w:t>противного;</w:t>
      </w:r>
    </w:p>
    <w:p w:rsidR="00AD7E8E" w:rsidRPr="00B625B9" w:rsidRDefault="00AD7E8E" w:rsidP="00AD7E8E">
      <w:pPr>
        <w:pStyle w:val="a3"/>
        <w:widowControl w:val="0"/>
        <w:numPr>
          <w:ilvl w:val="0"/>
          <w:numId w:val="36"/>
        </w:numPr>
        <w:tabs>
          <w:tab w:val="left" w:pos="1527"/>
        </w:tabs>
        <w:spacing w:before="21" w:after="0" w:line="274" w:lineRule="exact"/>
        <w:ind w:right="111" w:firstLine="710"/>
        <w:contextualSpacing w:val="0"/>
        <w:jc w:val="both"/>
        <w:rPr>
          <w:rFonts w:ascii="Times New Roman" w:eastAsia="Times New Roman" w:hAnsi="Times New Roman"/>
          <w:sz w:val="24"/>
          <w:szCs w:val="24"/>
        </w:rPr>
      </w:pPr>
      <w:r w:rsidRPr="00B625B9">
        <w:rPr>
          <w:rFonts w:ascii="Times New Roman" w:hAnsi="Times New Roman"/>
          <w:sz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w:t>
      </w:r>
      <w:r w:rsidRPr="00B625B9">
        <w:rPr>
          <w:rFonts w:ascii="Times New Roman" w:hAnsi="Times New Roman"/>
          <w:spacing w:val="-40"/>
          <w:sz w:val="24"/>
        </w:rPr>
        <w:t xml:space="preserve"> </w:t>
      </w:r>
      <w:r w:rsidRPr="00B625B9">
        <w:rPr>
          <w:rFonts w:ascii="Times New Roman" w:hAnsi="Times New Roman"/>
          <w:sz w:val="24"/>
        </w:rPr>
        <w:t>продукта/результата.</w:t>
      </w:r>
    </w:p>
    <w:p w:rsidR="00AD7E8E" w:rsidRDefault="00AD7E8E" w:rsidP="00AD7E8E">
      <w:pPr>
        <w:pStyle w:val="a3"/>
        <w:widowControl w:val="0"/>
        <w:numPr>
          <w:ilvl w:val="0"/>
          <w:numId w:val="42"/>
        </w:numPr>
        <w:tabs>
          <w:tab w:val="left" w:pos="1244"/>
        </w:tabs>
        <w:spacing w:after="0" w:line="276" w:lineRule="exact"/>
        <w:ind w:left="1243"/>
        <w:contextualSpacing w:val="0"/>
        <w:rPr>
          <w:rFonts w:ascii="Times New Roman" w:eastAsia="Times New Roman" w:hAnsi="Times New Roman"/>
          <w:sz w:val="24"/>
          <w:szCs w:val="24"/>
        </w:rPr>
      </w:pPr>
      <w:r>
        <w:rPr>
          <w:rFonts w:ascii="Times New Roman" w:hAnsi="Times New Roman"/>
          <w:sz w:val="24"/>
        </w:rPr>
        <w:t>Смысловое чтение. Обучающийся</w:t>
      </w:r>
      <w:r>
        <w:rPr>
          <w:rFonts w:ascii="Times New Roman" w:hAnsi="Times New Roman"/>
          <w:spacing w:val="-12"/>
          <w:sz w:val="24"/>
        </w:rPr>
        <w:t xml:space="preserve"> </w:t>
      </w:r>
      <w:r>
        <w:rPr>
          <w:rFonts w:ascii="Times New Roman" w:hAnsi="Times New Roman"/>
          <w:sz w:val="24"/>
        </w:rPr>
        <w:t>сможет:</w:t>
      </w:r>
    </w:p>
    <w:p w:rsidR="00AD7E8E" w:rsidRPr="00B625B9" w:rsidRDefault="00AD7E8E" w:rsidP="00AD7E8E">
      <w:pPr>
        <w:pStyle w:val="a3"/>
        <w:widowControl w:val="0"/>
        <w:numPr>
          <w:ilvl w:val="0"/>
          <w:numId w:val="36"/>
        </w:numPr>
        <w:tabs>
          <w:tab w:val="left" w:pos="1527"/>
        </w:tabs>
        <w:spacing w:before="22" w:after="0" w:line="274" w:lineRule="exact"/>
        <w:ind w:right="116" w:firstLine="710"/>
        <w:contextualSpacing w:val="0"/>
        <w:jc w:val="both"/>
        <w:rPr>
          <w:rFonts w:ascii="Times New Roman" w:eastAsia="Times New Roman" w:hAnsi="Times New Roman"/>
          <w:sz w:val="24"/>
          <w:szCs w:val="24"/>
        </w:rPr>
      </w:pPr>
      <w:r w:rsidRPr="00B625B9">
        <w:rPr>
          <w:rFonts w:ascii="Times New Roman" w:hAnsi="Times New Roman"/>
          <w:sz w:val="24"/>
        </w:rPr>
        <w:t>находить в тексте требуемую информацию (в соответствии с целями своей деятельности);</w:t>
      </w:r>
    </w:p>
    <w:p w:rsidR="00AD7E8E" w:rsidRPr="00B625B9" w:rsidRDefault="00AD7E8E" w:rsidP="00AD7E8E">
      <w:pPr>
        <w:pStyle w:val="a3"/>
        <w:widowControl w:val="0"/>
        <w:numPr>
          <w:ilvl w:val="0"/>
          <w:numId w:val="36"/>
        </w:numPr>
        <w:tabs>
          <w:tab w:val="left" w:pos="1527"/>
        </w:tabs>
        <w:spacing w:before="23" w:after="0" w:line="274" w:lineRule="exact"/>
        <w:ind w:right="118" w:firstLine="710"/>
        <w:contextualSpacing w:val="0"/>
        <w:jc w:val="both"/>
        <w:rPr>
          <w:rFonts w:ascii="Times New Roman" w:eastAsia="Times New Roman" w:hAnsi="Times New Roman"/>
          <w:sz w:val="24"/>
          <w:szCs w:val="24"/>
        </w:rPr>
      </w:pPr>
      <w:r w:rsidRPr="00B625B9">
        <w:rPr>
          <w:rFonts w:ascii="Times New Roman" w:hAnsi="Times New Roman"/>
          <w:sz w:val="24"/>
        </w:rPr>
        <w:t>ориентироваться в содержании текста, понимать целостный смысл текста, структурировать</w:t>
      </w:r>
      <w:r w:rsidRPr="00B625B9">
        <w:rPr>
          <w:rFonts w:ascii="Times New Roman" w:hAnsi="Times New Roman"/>
          <w:spacing w:val="-7"/>
          <w:sz w:val="24"/>
        </w:rPr>
        <w:t xml:space="preserve"> </w:t>
      </w:r>
      <w:r w:rsidRPr="00B625B9">
        <w:rPr>
          <w:rFonts w:ascii="Times New Roman" w:hAnsi="Times New Roman"/>
          <w:sz w:val="24"/>
        </w:rPr>
        <w:t>текст;</w:t>
      </w:r>
    </w:p>
    <w:p w:rsidR="00AD7E8E" w:rsidRPr="00B625B9" w:rsidRDefault="00AD7E8E" w:rsidP="00AD7E8E">
      <w:pPr>
        <w:pStyle w:val="a3"/>
        <w:widowControl w:val="0"/>
        <w:numPr>
          <w:ilvl w:val="0"/>
          <w:numId w:val="36"/>
        </w:numPr>
        <w:tabs>
          <w:tab w:val="left" w:pos="1527"/>
        </w:tabs>
        <w:spacing w:before="1"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устанавливать взаимосвязь описанных в тексте событий, явлений,</w:t>
      </w:r>
      <w:r w:rsidRPr="00B625B9">
        <w:rPr>
          <w:rFonts w:ascii="Times New Roman" w:hAnsi="Times New Roman"/>
          <w:spacing w:val="-36"/>
          <w:sz w:val="24"/>
        </w:rPr>
        <w:t xml:space="preserve"> </w:t>
      </w:r>
      <w:r w:rsidRPr="00B625B9">
        <w:rPr>
          <w:rFonts w:ascii="Times New Roman" w:hAnsi="Times New Roman"/>
          <w:sz w:val="24"/>
        </w:rPr>
        <w:t>процессов;</w:t>
      </w:r>
    </w:p>
    <w:p w:rsidR="00AD7E8E"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Pr>
          <w:rFonts w:ascii="Times New Roman" w:hAnsi="Times New Roman"/>
          <w:sz w:val="24"/>
        </w:rPr>
        <w:t>резюмировать главную идею</w:t>
      </w:r>
      <w:r>
        <w:rPr>
          <w:rFonts w:ascii="Times New Roman" w:hAnsi="Times New Roman"/>
          <w:spacing w:val="-17"/>
          <w:sz w:val="24"/>
        </w:rPr>
        <w:t xml:space="preserve"> </w:t>
      </w:r>
      <w:r>
        <w:rPr>
          <w:rFonts w:ascii="Times New Roman" w:hAnsi="Times New Roman"/>
          <w:sz w:val="24"/>
        </w:rPr>
        <w:t>текста;</w:t>
      </w:r>
    </w:p>
    <w:p w:rsidR="00AD7E8E" w:rsidRPr="00B625B9" w:rsidRDefault="00AD7E8E" w:rsidP="00AD7E8E">
      <w:pPr>
        <w:pStyle w:val="a3"/>
        <w:widowControl w:val="0"/>
        <w:numPr>
          <w:ilvl w:val="0"/>
          <w:numId w:val="36"/>
        </w:numPr>
        <w:tabs>
          <w:tab w:val="left" w:pos="1527"/>
        </w:tabs>
        <w:spacing w:before="21" w:after="0" w:line="274" w:lineRule="exact"/>
        <w:ind w:right="104" w:firstLine="710"/>
        <w:contextualSpacing w:val="0"/>
        <w:jc w:val="both"/>
        <w:rPr>
          <w:rFonts w:ascii="Times New Roman" w:eastAsia="Times New Roman" w:hAnsi="Times New Roman"/>
          <w:sz w:val="24"/>
          <w:szCs w:val="24"/>
        </w:rPr>
      </w:pPr>
      <w:r w:rsidRPr="00B625B9">
        <w:rPr>
          <w:rFonts w:ascii="Times New Roman" w:eastAsia="Times New Roman" w:hAnsi="Times New Roman"/>
          <w:sz w:val="24"/>
          <w:szCs w:val="24"/>
        </w:rPr>
        <w:t xml:space="preserve">преобразовывать текст, «переводя» его в другую модальность, </w:t>
      </w:r>
      <w:r w:rsidRPr="00B625B9">
        <w:rPr>
          <w:rFonts w:ascii="Times New Roman" w:eastAsia="Times New Roman" w:hAnsi="Times New Roman"/>
          <w:sz w:val="24"/>
          <w:szCs w:val="24"/>
        </w:rPr>
        <w:lastRenderedPageBreak/>
        <w:t>интерпретировать текст (художественный и нехудожественный – учебный, научно-популярный,</w:t>
      </w:r>
      <w:r w:rsidRPr="00B625B9">
        <w:rPr>
          <w:rFonts w:ascii="Times New Roman" w:eastAsia="Times New Roman" w:hAnsi="Times New Roman"/>
          <w:spacing w:val="-32"/>
          <w:sz w:val="24"/>
          <w:szCs w:val="24"/>
        </w:rPr>
        <w:t xml:space="preserve"> </w:t>
      </w:r>
      <w:r w:rsidRPr="00B625B9">
        <w:rPr>
          <w:rFonts w:ascii="Times New Roman" w:eastAsia="Times New Roman" w:hAnsi="Times New Roman"/>
          <w:sz w:val="24"/>
          <w:szCs w:val="24"/>
        </w:rPr>
        <w:t>информационный);</w:t>
      </w:r>
    </w:p>
    <w:p w:rsidR="00AD7E8E" w:rsidRPr="00B625B9" w:rsidRDefault="00AD7E8E" w:rsidP="00AD7E8E">
      <w:pPr>
        <w:pStyle w:val="a3"/>
        <w:widowControl w:val="0"/>
        <w:numPr>
          <w:ilvl w:val="0"/>
          <w:numId w:val="36"/>
        </w:numPr>
        <w:tabs>
          <w:tab w:val="left" w:pos="1527"/>
        </w:tabs>
        <w:spacing w:after="0" w:line="289"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критически оценивать содержание и форму</w:t>
      </w:r>
      <w:r w:rsidRPr="00B625B9">
        <w:rPr>
          <w:rFonts w:ascii="Times New Roman" w:hAnsi="Times New Roman"/>
          <w:spacing w:val="-24"/>
          <w:sz w:val="24"/>
        </w:rPr>
        <w:t xml:space="preserve"> </w:t>
      </w:r>
      <w:r w:rsidRPr="00B625B9">
        <w:rPr>
          <w:rFonts w:ascii="Times New Roman" w:hAnsi="Times New Roman"/>
          <w:sz w:val="24"/>
        </w:rPr>
        <w:t>текста.</w:t>
      </w:r>
    </w:p>
    <w:p w:rsidR="00AD7E8E" w:rsidRDefault="00AD7E8E" w:rsidP="00AD7E8E">
      <w:pPr>
        <w:pStyle w:val="a3"/>
        <w:widowControl w:val="0"/>
        <w:numPr>
          <w:ilvl w:val="0"/>
          <w:numId w:val="42"/>
        </w:numPr>
        <w:tabs>
          <w:tab w:val="left" w:pos="1244"/>
        </w:tabs>
        <w:spacing w:after="0" w:line="240" w:lineRule="auto"/>
        <w:ind w:left="142" w:right="112" w:firstLine="710"/>
        <w:contextualSpacing w:val="0"/>
        <w:jc w:val="both"/>
        <w:rPr>
          <w:rFonts w:ascii="Times New Roman" w:eastAsia="Times New Roman" w:hAnsi="Times New Roman"/>
          <w:sz w:val="24"/>
          <w:szCs w:val="24"/>
        </w:rPr>
      </w:pPr>
      <w:r w:rsidRPr="00B625B9">
        <w:rPr>
          <w:rFonts w:ascii="Times New Roman" w:hAnsi="Times New Roman"/>
          <w:sz w:val="24"/>
        </w:rPr>
        <w:t xml:space="preserve">Формирование и развитие экологического мышления, умение применять </w:t>
      </w:r>
      <w:r w:rsidRPr="00B625B9">
        <w:rPr>
          <w:rFonts w:ascii="Times New Roman" w:hAnsi="Times New Roman"/>
          <w:spacing w:val="-3"/>
          <w:sz w:val="24"/>
        </w:rPr>
        <w:t xml:space="preserve">его </w:t>
      </w:r>
      <w:r w:rsidRPr="00B625B9">
        <w:rPr>
          <w:rFonts w:ascii="Times New Roman" w:hAnsi="Times New Roman"/>
          <w:sz w:val="24"/>
        </w:rPr>
        <w:t xml:space="preserve">в познавательной, коммуникативной, социальной практике и профессиональной ориентации. </w:t>
      </w:r>
      <w:r>
        <w:rPr>
          <w:rFonts w:ascii="Times New Roman" w:hAnsi="Times New Roman"/>
          <w:sz w:val="24"/>
        </w:rPr>
        <w:t>Обучающийся</w:t>
      </w:r>
      <w:r>
        <w:rPr>
          <w:rFonts w:ascii="Times New Roman" w:hAnsi="Times New Roman"/>
          <w:spacing w:val="-5"/>
          <w:sz w:val="24"/>
        </w:rPr>
        <w:t xml:space="preserve"> </w:t>
      </w:r>
      <w:r>
        <w:rPr>
          <w:rFonts w:ascii="Times New Roman" w:hAnsi="Times New Roman"/>
          <w:sz w:val="24"/>
        </w:rPr>
        <w:t>сможет:</w:t>
      </w:r>
    </w:p>
    <w:p w:rsidR="00AD7E8E" w:rsidRPr="00B625B9" w:rsidRDefault="00AD7E8E" w:rsidP="00AD7E8E">
      <w:pPr>
        <w:pStyle w:val="a3"/>
        <w:widowControl w:val="0"/>
        <w:numPr>
          <w:ilvl w:val="0"/>
          <w:numId w:val="36"/>
        </w:numPr>
        <w:tabs>
          <w:tab w:val="left" w:pos="1527"/>
        </w:tabs>
        <w:spacing w:before="4" w:after="0" w:line="294"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определять свое отношение к природной</w:t>
      </w:r>
      <w:r w:rsidRPr="00B625B9">
        <w:rPr>
          <w:rFonts w:ascii="Times New Roman" w:hAnsi="Times New Roman"/>
          <w:spacing w:val="-23"/>
          <w:sz w:val="24"/>
        </w:rPr>
        <w:t xml:space="preserve"> </w:t>
      </w:r>
      <w:r w:rsidRPr="00B625B9">
        <w:rPr>
          <w:rFonts w:ascii="Times New Roman" w:hAnsi="Times New Roman"/>
          <w:sz w:val="24"/>
        </w:rPr>
        <w:t>среде;</w:t>
      </w:r>
    </w:p>
    <w:p w:rsidR="00AD7E8E" w:rsidRPr="00B625B9" w:rsidRDefault="00AD7E8E" w:rsidP="00AD7E8E">
      <w:pPr>
        <w:pStyle w:val="a3"/>
        <w:widowControl w:val="0"/>
        <w:numPr>
          <w:ilvl w:val="0"/>
          <w:numId w:val="36"/>
        </w:numPr>
        <w:tabs>
          <w:tab w:val="left" w:pos="1527"/>
        </w:tabs>
        <w:spacing w:before="21" w:after="0" w:line="274" w:lineRule="exact"/>
        <w:ind w:right="110" w:firstLine="710"/>
        <w:contextualSpacing w:val="0"/>
        <w:jc w:val="both"/>
        <w:rPr>
          <w:rFonts w:ascii="Times New Roman" w:eastAsia="Times New Roman" w:hAnsi="Times New Roman"/>
          <w:sz w:val="24"/>
          <w:szCs w:val="24"/>
        </w:rPr>
      </w:pPr>
      <w:r w:rsidRPr="00B625B9">
        <w:rPr>
          <w:rFonts w:ascii="Times New Roman" w:hAnsi="Times New Roman"/>
          <w:sz w:val="24"/>
        </w:rPr>
        <w:t>анализировать влияние экологических факторов на среду обитания живых организмов;</w:t>
      </w:r>
    </w:p>
    <w:p w:rsidR="00AD7E8E" w:rsidRPr="00B625B9" w:rsidRDefault="00AD7E8E" w:rsidP="00AD7E8E">
      <w:pPr>
        <w:pStyle w:val="a3"/>
        <w:widowControl w:val="0"/>
        <w:numPr>
          <w:ilvl w:val="0"/>
          <w:numId w:val="36"/>
        </w:numPr>
        <w:tabs>
          <w:tab w:val="left" w:pos="1527"/>
        </w:tabs>
        <w:spacing w:after="0" w:line="291"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проводить причинный и вероятностный анализ экологических</w:t>
      </w:r>
      <w:r w:rsidRPr="00B625B9">
        <w:rPr>
          <w:rFonts w:ascii="Times New Roman" w:hAnsi="Times New Roman"/>
          <w:spacing w:val="-30"/>
          <w:sz w:val="24"/>
        </w:rPr>
        <w:t xml:space="preserve"> </w:t>
      </w:r>
      <w:r w:rsidRPr="00B625B9">
        <w:rPr>
          <w:rFonts w:ascii="Times New Roman" w:hAnsi="Times New Roman"/>
          <w:sz w:val="24"/>
        </w:rPr>
        <w:t>ситуаций;</w:t>
      </w:r>
    </w:p>
    <w:p w:rsidR="00AD7E8E" w:rsidRPr="00B625B9" w:rsidRDefault="00AD7E8E" w:rsidP="00AD7E8E">
      <w:pPr>
        <w:pStyle w:val="a3"/>
        <w:widowControl w:val="0"/>
        <w:numPr>
          <w:ilvl w:val="0"/>
          <w:numId w:val="36"/>
        </w:numPr>
        <w:tabs>
          <w:tab w:val="left" w:pos="1527"/>
        </w:tabs>
        <w:spacing w:before="25" w:after="0" w:line="274" w:lineRule="exact"/>
        <w:ind w:right="115" w:firstLine="710"/>
        <w:contextualSpacing w:val="0"/>
        <w:jc w:val="both"/>
        <w:rPr>
          <w:rFonts w:ascii="Times New Roman" w:eastAsia="Times New Roman" w:hAnsi="Times New Roman"/>
          <w:sz w:val="24"/>
          <w:szCs w:val="24"/>
        </w:rPr>
      </w:pPr>
      <w:r w:rsidRPr="00B625B9">
        <w:rPr>
          <w:rFonts w:ascii="Times New Roman" w:hAnsi="Times New Roman"/>
          <w:sz w:val="24"/>
        </w:rPr>
        <w:t>прогнозировать изменения ситуации при смене действия одного фактора на действие другого</w:t>
      </w:r>
      <w:r w:rsidRPr="00B625B9">
        <w:rPr>
          <w:rFonts w:ascii="Times New Roman" w:hAnsi="Times New Roman"/>
          <w:spacing w:val="-2"/>
          <w:sz w:val="24"/>
        </w:rPr>
        <w:t xml:space="preserve"> </w:t>
      </w:r>
      <w:r w:rsidRPr="00B625B9">
        <w:rPr>
          <w:rFonts w:ascii="Times New Roman" w:hAnsi="Times New Roman"/>
          <w:sz w:val="24"/>
        </w:rPr>
        <w:t>фактора;</w:t>
      </w:r>
    </w:p>
    <w:p w:rsidR="00AD7E8E" w:rsidRPr="00B625B9" w:rsidRDefault="00AD7E8E" w:rsidP="00AD7E8E">
      <w:pPr>
        <w:pStyle w:val="a3"/>
        <w:widowControl w:val="0"/>
        <w:numPr>
          <w:ilvl w:val="0"/>
          <w:numId w:val="36"/>
        </w:numPr>
        <w:tabs>
          <w:tab w:val="left" w:pos="1527"/>
        </w:tabs>
        <w:spacing w:before="19" w:after="0" w:line="274" w:lineRule="exact"/>
        <w:ind w:right="110" w:firstLine="710"/>
        <w:contextualSpacing w:val="0"/>
        <w:jc w:val="both"/>
        <w:rPr>
          <w:rFonts w:ascii="Times New Roman" w:eastAsia="Times New Roman" w:hAnsi="Times New Roman"/>
          <w:sz w:val="24"/>
          <w:szCs w:val="24"/>
        </w:rPr>
      </w:pPr>
      <w:r w:rsidRPr="00B625B9">
        <w:rPr>
          <w:rFonts w:ascii="Times New Roman" w:hAnsi="Times New Roman"/>
          <w:sz w:val="24"/>
        </w:rPr>
        <w:t>распространять экологические знания и участвовать в практических делах по защите окружающей</w:t>
      </w:r>
      <w:r w:rsidRPr="00B625B9">
        <w:rPr>
          <w:rFonts w:ascii="Times New Roman" w:hAnsi="Times New Roman"/>
          <w:spacing w:val="-5"/>
          <w:sz w:val="24"/>
        </w:rPr>
        <w:t xml:space="preserve"> </w:t>
      </w:r>
      <w:r w:rsidRPr="00B625B9">
        <w:rPr>
          <w:rFonts w:ascii="Times New Roman" w:hAnsi="Times New Roman"/>
          <w:sz w:val="24"/>
        </w:rPr>
        <w:t>среды;</w:t>
      </w:r>
    </w:p>
    <w:p w:rsidR="00AD7E8E" w:rsidRPr="00B625B9" w:rsidRDefault="00AD7E8E" w:rsidP="00AD7E8E">
      <w:pPr>
        <w:pStyle w:val="a3"/>
        <w:widowControl w:val="0"/>
        <w:numPr>
          <w:ilvl w:val="0"/>
          <w:numId w:val="36"/>
        </w:numPr>
        <w:tabs>
          <w:tab w:val="left" w:pos="1527"/>
        </w:tabs>
        <w:spacing w:before="1" w:after="0" w:line="240" w:lineRule="auto"/>
        <w:ind w:left="1526" w:hanging="706"/>
        <w:contextualSpacing w:val="0"/>
        <w:rPr>
          <w:rFonts w:ascii="Times New Roman" w:eastAsia="Times New Roman" w:hAnsi="Times New Roman"/>
          <w:sz w:val="24"/>
          <w:szCs w:val="24"/>
        </w:rPr>
      </w:pPr>
      <w:r w:rsidRPr="00B625B9">
        <w:rPr>
          <w:rFonts w:ascii="Times New Roman" w:hAnsi="Times New Roman"/>
          <w:sz w:val="24"/>
        </w:rPr>
        <w:t xml:space="preserve">выражать свое отношение к природе через рисунки, сочинения, модели,   </w:t>
      </w:r>
      <w:r w:rsidRPr="00B625B9">
        <w:rPr>
          <w:rFonts w:ascii="Times New Roman" w:hAnsi="Times New Roman"/>
          <w:spacing w:val="19"/>
          <w:sz w:val="24"/>
        </w:rPr>
        <w:t xml:space="preserve"> </w:t>
      </w:r>
      <w:r w:rsidRPr="00B625B9">
        <w:rPr>
          <w:rFonts w:ascii="Times New Roman" w:hAnsi="Times New Roman"/>
          <w:sz w:val="24"/>
        </w:rPr>
        <w:t>проектные</w:t>
      </w:r>
    </w:p>
    <w:p w:rsidR="00AD7E8E" w:rsidRDefault="00AD7E8E" w:rsidP="00AD7E8E">
      <w:pPr>
        <w:pStyle w:val="a8"/>
        <w:spacing w:before="46"/>
        <w:ind w:firstLine="0"/>
      </w:pPr>
      <w:proofErr w:type="spellStart"/>
      <w:r>
        <w:t>работы</w:t>
      </w:r>
      <w:proofErr w:type="spellEnd"/>
      <w:r>
        <w:t>.</w:t>
      </w:r>
    </w:p>
    <w:p w:rsidR="00AD7E8E" w:rsidRPr="007D2B75" w:rsidRDefault="00AD7E8E" w:rsidP="00AD7E8E">
      <w:pPr>
        <w:widowControl w:val="0"/>
        <w:numPr>
          <w:ilvl w:val="0"/>
          <w:numId w:val="42"/>
        </w:num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w:t>
      </w:r>
      <w:r w:rsidRPr="007D2B75">
        <w:rPr>
          <w:rFonts w:ascii="Times New Roman" w:eastAsia="Times New Roman" w:hAnsi="Times New Roman"/>
          <w:bCs/>
          <w:color w:val="000000"/>
          <w:sz w:val="24"/>
          <w:szCs w:val="24"/>
        </w:rPr>
        <w:t>азвитие мотивации к овладению культурой активного пользования словарями и другими поисковыми системами;</w:t>
      </w:r>
      <w:r w:rsidRPr="007D2B75">
        <w:rPr>
          <w:rFonts w:ascii="Times New Roman" w:hAnsi="Times New Roman"/>
          <w:sz w:val="24"/>
        </w:rPr>
        <w:t xml:space="preserve"> Обучающийся</w:t>
      </w:r>
      <w:r w:rsidRPr="007D2B75">
        <w:rPr>
          <w:rFonts w:ascii="Times New Roman" w:hAnsi="Times New Roman"/>
          <w:spacing w:val="-23"/>
          <w:sz w:val="24"/>
        </w:rPr>
        <w:t xml:space="preserve"> </w:t>
      </w:r>
      <w:r w:rsidRPr="007D2B75">
        <w:rPr>
          <w:rFonts w:ascii="Times New Roman" w:hAnsi="Times New Roman"/>
          <w:sz w:val="24"/>
        </w:rPr>
        <w:t>сможет:</w:t>
      </w:r>
    </w:p>
    <w:p w:rsidR="00AD7E8E" w:rsidRPr="00B625B9" w:rsidRDefault="00AD7E8E" w:rsidP="00AD7E8E">
      <w:pPr>
        <w:pStyle w:val="a3"/>
        <w:widowControl w:val="0"/>
        <w:numPr>
          <w:ilvl w:val="0"/>
          <w:numId w:val="36"/>
        </w:numPr>
        <w:tabs>
          <w:tab w:val="left" w:pos="1527"/>
        </w:tabs>
        <w:spacing w:before="1"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определять необходимые ключевые поисковые слова и</w:t>
      </w:r>
      <w:r w:rsidRPr="00B625B9">
        <w:rPr>
          <w:rFonts w:ascii="Times New Roman" w:hAnsi="Times New Roman"/>
          <w:spacing w:val="-25"/>
          <w:sz w:val="24"/>
        </w:rPr>
        <w:t xml:space="preserve"> </w:t>
      </w:r>
      <w:r w:rsidRPr="00B625B9">
        <w:rPr>
          <w:rFonts w:ascii="Times New Roman" w:hAnsi="Times New Roman"/>
          <w:sz w:val="24"/>
        </w:rPr>
        <w:t>запросы;</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осуществлять взаимодействие с электронными поисковыми системами,</w:t>
      </w:r>
      <w:r w:rsidRPr="00B625B9">
        <w:rPr>
          <w:rFonts w:ascii="Times New Roman" w:hAnsi="Times New Roman"/>
          <w:spacing w:val="-31"/>
          <w:sz w:val="24"/>
        </w:rPr>
        <w:t xml:space="preserve"> </w:t>
      </w:r>
      <w:r w:rsidRPr="00B625B9">
        <w:rPr>
          <w:rFonts w:ascii="Times New Roman" w:hAnsi="Times New Roman"/>
          <w:sz w:val="24"/>
        </w:rPr>
        <w:t>словарями;</w:t>
      </w:r>
    </w:p>
    <w:p w:rsidR="00AD7E8E" w:rsidRPr="00B625B9" w:rsidRDefault="00AD7E8E" w:rsidP="00AD7E8E">
      <w:pPr>
        <w:pStyle w:val="a3"/>
        <w:widowControl w:val="0"/>
        <w:numPr>
          <w:ilvl w:val="0"/>
          <w:numId w:val="36"/>
        </w:numPr>
        <w:tabs>
          <w:tab w:val="left" w:pos="1527"/>
          <w:tab w:val="left" w:pos="3214"/>
          <w:tab w:val="left" w:pos="5204"/>
          <w:tab w:val="left" w:pos="6417"/>
          <w:tab w:val="left" w:pos="6978"/>
          <w:tab w:val="left" w:pos="8427"/>
          <w:tab w:val="left" w:pos="9956"/>
        </w:tabs>
        <w:spacing w:before="21" w:after="0" w:line="274" w:lineRule="exact"/>
        <w:ind w:right="115" w:firstLine="710"/>
        <w:contextualSpacing w:val="0"/>
        <w:rPr>
          <w:rFonts w:ascii="Times New Roman" w:eastAsia="Times New Roman" w:hAnsi="Times New Roman"/>
          <w:sz w:val="24"/>
          <w:szCs w:val="24"/>
        </w:rPr>
      </w:pPr>
      <w:r w:rsidRPr="00B625B9">
        <w:rPr>
          <w:rFonts w:ascii="Times New Roman" w:hAnsi="Times New Roman"/>
          <w:sz w:val="24"/>
        </w:rPr>
        <w:t>формировать</w:t>
      </w:r>
      <w:r w:rsidRPr="00B625B9">
        <w:rPr>
          <w:rFonts w:ascii="Times New Roman" w:hAnsi="Times New Roman"/>
          <w:sz w:val="24"/>
        </w:rPr>
        <w:tab/>
        <w:t>множественную</w:t>
      </w:r>
      <w:r w:rsidRPr="00B625B9">
        <w:rPr>
          <w:rFonts w:ascii="Times New Roman" w:hAnsi="Times New Roman"/>
          <w:sz w:val="24"/>
        </w:rPr>
        <w:tab/>
        <w:t>выборку</w:t>
      </w:r>
      <w:r w:rsidRPr="00B625B9">
        <w:rPr>
          <w:rFonts w:ascii="Times New Roman" w:hAnsi="Times New Roman"/>
          <w:sz w:val="24"/>
        </w:rPr>
        <w:tab/>
        <w:t>из</w:t>
      </w:r>
      <w:r w:rsidRPr="00B625B9">
        <w:rPr>
          <w:rFonts w:ascii="Times New Roman" w:hAnsi="Times New Roman"/>
          <w:sz w:val="24"/>
        </w:rPr>
        <w:tab/>
        <w:t>поисковых</w:t>
      </w:r>
      <w:r w:rsidRPr="00B625B9">
        <w:rPr>
          <w:rFonts w:ascii="Times New Roman" w:hAnsi="Times New Roman"/>
          <w:sz w:val="24"/>
        </w:rPr>
        <w:tab/>
        <w:t>источников</w:t>
      </w:r>
      <w:r w:rsidRPr="00B625B9">
        <w:rPr>
          <w:rFonts w:ascii="Times New Roman" w:hAnsi="Times New Roman"/>
          <w:sz w:val="24"/>
        </w:rPr>
        <w:tab/>
        <w:t>для объективизации результатов</w:t>
      </w:r>
      <w:r w:rsidRPr="00B625B9">
        <w:rPr>
          <w:rFonts w:ascii="Times New Roman" w:hAnsi="Times New Roman"/>
          <w:spacing w:val="-16"/>
          <w:sz w:val="24"/>
        </w:rPr>
        <w:t xml:space="preserve"> </w:t>
      </w:r>
      <w:r w:rsidRPr="00B625B9">
        <w:rPr>
          <w:rFonts w:ascii="Times New Roman" w:hAnsi="Times New Roman"/>
          <w:sz w:val="24"/>
        </w:rPr>
        <w:t>поиска;</w:t>
      </w:r>
    </w:p>
    <w:p w:rsidR="00AD7E8E" w:rsidRPr="00B625B9" w:rsidRDefault="00AD7E8E" w:rsidP="00AD7E8E">
      <w:pPr>
        <w:pStyle w:val="a3"/>
        <w:widowControl w:val="0"/>
        <w:numPr>
          <w:ilvl w:val="0"/>
          <w:numId w:val="36"/>
        </w:numPr>
        <w:tabs>
          <w:tab w:val="left" w:pos="1104"/>
        </w:tabs>
        <w:spacing w:after="0" w:line="291" w:lineRule="exact"/>
        <w:ind w:left="1103" w:hanging="283"/>
        <w:contextualSpacing w:val="0"/>
        <w:rPr>
          <w:rFonts w:ascii="Times New Roman" w:eastAsia="Times New Roman" w:hAnsi="Times New Roman"/>
          <w:sz w:val="24"/>
          <w:szCs w:val="24"/>
        </w:rPr>
      </w:pPr>
      <w:r w:rsidRPr="00B625B9">
        <w:rPr>
          <w:rFonts w:ascii="Times New Roman" w:hAnsi="Times New Roman"/>
          <w:sz w:val="24"/>
        </w:rPr>
        <w:t xml:space="preserve">соотносить полученные результаты поиска </w:t>
      </w:r>
      <w:r w:rsidRPr="00B625B9">
        <w:rPr>
          <w:rFonts w:ascii="Times New Roman" w:hAnsi="Times New Roman"/>
          <w:spacing w:val="-3"/>
          <w:sz w:val="24"/>
        </w:rPr>
        <w:t xml:space="preserve">со </w:t>
      </w:r>
      <w:r w:rsidRPr="00B625B9">
        <w:rPr>
          <w:rFonts w:ascii="Times New Roman" w:hAnsi="Times New Roman"/>
          <w:sz w:val="24"/>
        </w:rPr>
        <w:t>своей</w:t>
      </w:r>
      <w:r w:rsidRPr="00B625B9">
        <w:rPr>
          <w:rFonts w:ascii="Times New Roman" w:hAnsi="Times New Roman"/>
          <w:spacing w:val="-20"/>
          <w:sz w:val="24"/>
        </w:rPr>
        <w:t xml:space="preserve"> </w:t>
      </w:r>
      <w:r w:rsidRPr="00B625B9">
        <w:rPr>
          <w:rFonts w:ascii="Times New Roman" w:hAnsi="Times New Roman"/>
          <w:sz w:val="24"/>
        </w:rPr>
        <w:t>деятельностью.</w:t>
      </w:r>
    </w:p>
    <w:p w:rsidR="00AD7E8E" w:rsidRPr="007D2B75" w:rsidRDefault="00AD7E8E" w:rsidP="00AD7E8E">
      <w:pPr>
        <w:pStyle w:val="41"/>
        <w:spacing w:before="6" w:line="272" w:lineRule="exact"/>
        <w:rPr>
          <w:b w:val="0"/>
          <w:bCs w:val="0"/>
          <w:lang w:val="ru-RU"/>
        </w:rPr>
      </w:pPr>
      <w:r w:rsidRPr="007D2B75">
        <w:rPr>
          <w:lang w:val="ru-RU"/>
        </w:rPr>
        <w:t>Коммуникативные</w:t>
      </w:r>
      <w:r w:rsidRPr="007D2B75">
        <w:rPr>
          <w:spacing w:val="-3"/>
          <w:lang w:val="ru-RU"/>
        </w:rPr>
        <w:t xml:space="preserve"> </w:t>
      </w:r>
      <w:r w:rsidRPr="007D2B75">
        <w:rPr>
          <w:lang w:val="ru-RU"/>
        </w:rPr>
        <w:t>УУД</w:t>
      </w:r>
    </w:p>
    <w:p w:rsidR="00AD7E8E" w:rsidRPr="007D2B75" w:rsidRDefault="00AD7E8E" w:rsidP="00AD7E8E">
      <w:pPr>
        <w:pStyle w:val="a3"/>
        <w:tabs>
          <w:tab w:val="left" w:pos="1527"/>
        </w:tabs>
        <w:ind w:left="820" w:right="109"/>
        <w:jc w:val="both"/>
        <w:rPr>
          <w:rFonts w:ascii="Times New Roman" w:eastAsia="Times New Roman" w:hAnsi="Times New Roman"/>
          <w:sz w:val="24"/>
          <w:szCs w:val="24"/>
        </w:rPr>
      </w:pPr>
      <w:r>
        <w:rPr>
          <w:rFonts w:ascii="Times New Roman" w:hAnsi="Times New Roman"/>
          <w:sz w:val="24"/>
        </w:rPr>
        <w:t>11.</w:t>
      </w:r>
      <w:r w:rsidRPr="00B625B9">
        <w:rPr>
          <w:rFonts w:ascii="Times New Roman" w:hAnsi="Times New Roman"/>
          <w:sz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w:t>
      </w:r>
      <w:r w:rsidRPr="00B625B9">
        <w:rPr>
          <w:rFonts w:ascii="Times New Roman" w:hAnsi="Times New Roman"/>
          <w:spacing w:val="-3"/>
          <w:sz w:val="24"/>
        </w:rPr>
        <w:t xml:space="preserve">учета </w:t>
      </w:r>
      <w:r w:rsidRPr="00B625B9">
        <w:rPr>
          <w:rFonts w:ascii="Times New Roman" w:hAnsi="Times New Roman"/>
          <w:sz w:val="24"/>
        </w:rPr>
        <w:t xml:space="preserve">интересов; формулировать, аргументировать и отстаивать свое мнение. </w:t>
      </w:r>
      <w:r w:rsidRPr="007D2B75">
        <w:rPr>
          <w:rFonts w:ascii="Times New Roman" w:hAnsi="Times New Roman"/>
          <w:sz w:val="24"/>
        </w:rPr>
        <w:t>Обучающийся</w:t>
      </w:r>
      <w:r w:rsidRPr="007D2B75">
        <w:rPr>
          <w:rFonts w:ascii="Times New Roman" w:hAnsi="Times New Roman"/>
          <w:spacing w:val="-18"/>
          <w:sz w:val="24"/>
        </w:rPr>
        <w:t xml:space="preserve"> </w:t>
      </w:r>
      <w:r w:rsidRPr="007D2B75">
        <w:rPr>
          <w:rFonts w:ascii="Times New Roman" w:hAnsi="Times New Roman"/>
          <w:sz w:val="24"/>
        </w:rPr>
        <w:t>сможет:</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определять возможные роли в совместной</w:t>
      </w:r>
      <w:r w:rsidRPr="00B625B9">
        <w:rPr>
          <w:rFonts w:ascii="Times New Roman" w:hAnsi="Times New Roman"/>
          <w:spacing w:val="-22"/>
          <w:sz w:val="24"/>
        </w:rPr>
        <w:t xml:space="preserve"> </w:t>
      </w:r>
      <w:r w:rsidRPr="00B625B9">
        <w:rPr>
          <w:rFonts w:ascii="Times New Roman" w:hAnsi="Times New Roman"/>
          <w:sz w:val="24"/>
        </w:rPr>
        <w:t>деятельности;</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играть определенную роль в совместной</w:t>
      </w:r>
      <w:r w:rsidRPr="00B625B9">
        <w:rPr>
          <w:rFonts w:ascii="Times New Roman" w:hAnsi="Times New Roman"/>
          <w:spacing w:val="-22"/>
          <w:sz w:val="24"/>
        </w:rPr>
        <w:t xml:space="preserve"> </w:t>
      </w:r>
      <w:r w:rsidRPr="00B625B9">
        <w:rPr>
          <w:rFonts w:ascii="Times New Roman" w:hAnsi="Times New Roman"/>
          <w:sz w:val="24"/>
        </w:rPr>
        <w:t>деятельности;</w:t>
      </w:r>
    </w:p>
    <w:p w:rsidR="00AD7E8E" w:rsidRPr="00B625B9" w:rsidRDefault="00AD7E8E" w:rsidP="00AD7E8E">
      <w:pPr>
        <w:pStyle w:val="a3"/>
        <w:widowControl w:val="0"/>
        <w:numPr>
          <w:ilvl w:val="0"/>
          <w:numId w:val="36"/>
        </w:numPr>
        <w:tabs>
          <w:tab w:val="left" w:pos="1527"/>
        </w:tabs>
        <w:spacing w:before="21" w:after="0" w:line="274" w:lineRule="exact"/>
        <w:ind w:right="112" w:firstLine="710"/>
        <w:contextualSpacing w:val="0"/>
        <w:rPr>
          <w:rFonts w:ascii="Times New Roman" w:eastAsia="Times New Roman" w:hAnsi="Times New Roman"/>
          <w:sz w:val="24"/>
          <w:szCs w:val="24"/>
        </w:rPr>
      </w:pPr>
      <w:r w:rsidRPr="00B625B9">
        <w:rPr>
          <w:rFonts w:ascii="Times New Roman" w:hAnsi="Times New Roman"/>
          <w:sz w:val="24"/>
        </w:rPr>
        <w:t xml:space="preserve">принимать позицию собеседника, понимая позицию другого, различать в </w:t>
      </w:r>
      <w:r w:rsidRPr="00B625B9">
        <w:rPr>
          <w:rFonts w:ascii="Times New Roman" w:hAnsi="Times New Roman"/>
          <w:spacing w:val="-3"/>
          <w:sz w:val="24"/>
        </w:rPr>
        <w:t xml:space="preserve">его </w:t>
      </w:r>
      <w:r w:rsidRPr="00B625B9">
        <w:rPr>
          <w:rFonts w:ascii="Times New Roman" w:hAnsi="Times New Roman"/>
          <w:sz w:val="24"/>
        </w:rPr>
        <w:t>речи: мнение (точку зрения), доказательство (аргументы), факты; гипотезы, аксиомы,</w:t>
      </w:r>
      <w:r w:rsidRPr="00B625B9">
        <w:rPr>
          <w:rFonts w:ascii="Times New Roman" w:hAnsi="Times New Roman"/>
          <w:spacing w:val="-34"/>
          <w:sz w:val="24"/>
        </w:rPr>
        <w:t xml:space="preserve"> </w:t>
      </w:r>
      <w:r w:rsidRPr="00B625B9">
        <w:rPr>
          <w:rFonts w:ascii="Times New Roman" w:hAnsi="Times New Roman"/>
          <w:sz w:val="24"/>
        </w:rPr>
        <w:t>теории;</w:t>
      </w:r>
    </w:p>
    <w:p w:rsidR="00AD7E8E" w:rsidRPr="00B625B9" w:rsidRDefault="00AD7E8E" w:rsidP="00AD7E8E">
      <w:pPr>
        <w:pStyle w:val="a3"/>
        <w:widowControl w:val="0"/>
        <w:numPr>
          <w:ilvl w:val="0"/>
          <w:numId w:val="36"/>
        </w:numPr>
        <w:tabs>
          <w:tab w:val="left" w:pos="1527"/>
        </w:tabs>
        <w:spacing w:before="23" w:after="0" w:line="274" w:lineRule="exact"/>
        <w:ind w:right="116" w:firstLine="710"/>
        <w:contextualSpacing w:val="0"/>
        <w:rPr>
          <w:rFonts w:ascii="Times New Roman" w:eastAsia="Times New Roman" w:hAnsi="Times New Roman"/>
          <w:sz w:val="24"/>
          <w:szCs w:val="24"/>
        </w:rPr>
      </w:pPr>
      <w:r w:rsidRPr="00B625B9">
        <w:rPr>
          <w:rFonts w:ascii="Times New Roman" w:hAnsi="Times New Roman"/>
          <w:sz w:val="24"/>
        </w:rPr>
        <w:t>определять свои действия и действия партнера, которые способствовали или препятствовали продуктивной</w:t>
      </w:r>
      <w:r w:rsidRPr="00B625B9">
        <w:rPr>
          <w:rFonts w:ascii="Times New Roman" w:hAnsi="Times New Roman"/>
          <w:spacing w:val="-25"/>
          <w:sz w:val="24"/>
        </w:rPr>
        <w:t xml:space="preserve"> </w:t>
      </w:r>
      <w:r w:rsidRPr="00B625B9">
        <w:rPr>
          <w:rFonts w:ascii="Times New Roman" w:hAnsi="Times New Roman"/>
          <w:sz w:val="24"/>
        </w:rPr>
        <w:t>коммуникации;</w:t>
      </w:r>
    </w:p>
    <w:p w:rsidR="00AD7E8E" w:rsidRPr="00B625B9" w:rsidRDefault="00AD7E8E" w:rsidP="00AD7E8E">
      <w:pPr>
        <w:pStyle w:val="a3"/>
        <w:widowControl w:val="0"/>
        <w:numPr>
          <w:ilvl w:val="0"/>
          <w:numId w:val="36"/>
        </w:numPr>
        <w:tabs>
          <w:tab w:val="left" w:pos="1527"/>
        </w:tabs>
        <w:spacing w:after="0" w:line="290" w:lineRule="exact"/>
        <w:ind w:left="1526" w:hanging="706"/>
        <w:contextualSpacing w:val="0"/>
        <w:rPr>
          <w:rFonts w:ascii="Times New Roman" w:eastAsia="Times New Roman" w:hAnsi="Times New Roman"/>
          <w:sz w:val="24"/>
          <w:szCs w:val="24"/>
        </w:rPr>
      </w:pPr>
      <w:r w:rsidRPr="00B625B9">
        <w:rPr>
          <w:rFonts w:ascii="Times New Roman" w:hAnsi="Times New Roman"/>
          <w:sz w:val="24"/>
        </w:rPr>
        <w:t>строить позитивные отношения в процессе учебной и познавательной</w:t>
      </w:r>
      <w:r w:rsidRPr="00B625B9">
        <w:rPr>
          <w:rFonts w:ascii="Times New Roman" w:hAnsi="Times New Roman"/>
          <w:spacing w:val="-38"/>
          <w:sz w:val="24"/>
        </w:rPr>
        <w:t xml:space="preserve"> </w:t>
      </w:r>
      <w:r w:rsidRPr="00B625B9">
        <w:rPr>
          <w:rFonts w:ascii="Times New Roman" w:hAnsi="Times New Roman"/>
          <w:sz w:val="24"/>
        </w:rPr>
        <w:t>деятельности;</w:t>
      </w:r>
    </w:p>
    <w:p w:rsidR="00AD7E8E" w:rsidRPr="00B625B9" w:rsidRDefault="00AD7E8E" w:rsidP="00AD7E8E">
      <w:pPr>
        <w:pStyle w:val="a3"/>
        <w:widowControl w:val="0"/>
        <w:numPr>
          <w:ilvl w:val="0"/>
          <w:numId w:val="36"/>
        </w:numPr>
        <w:tabs>
          <w:tab w:val="left" w:pos="1527"/>
        </w:tabs>
        <w:spacing w:after="0" w:line="240" w:lineRule="auto"/>
        <w:ind w:right="113" w:firstLine="710"/>
        <w:contextualSpacing w:val="0"/>
        <w:jc w:val="both"/>
        <w:rPr>
          <w:rFonts w:ascii="Times New Roman" w:eastAsia="Times New Roman" w:hAnsi="Times New Roman"/>
          <w:sz w:val="24"/>
          <w:szCs w:val="24"/>
        </w:rPr>
      </w:pPr>
      <w:r w:rsidRPr="00B625B9">
        <w:rPr>
          <w:rFonts w:ascii="Times New Roman" w:hAnsi="Times New Roman"/>
          <w:sz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D7E8E" w:rsidRPr="00B625B9" w:rsidRDefault="00AD7E8E" w:rsidP="00AD7E8E">
      <w:pPr>
        <w:pStyle w:val="a3"/>
        <w:widowControl w:val="0"/>
        <w:numPr>
          <w:ilvl w:val="0"/>
          <w:numId w:val="36"/>
        </w:numPr>
        <w:tabs>
          <w:tab w:val="left" w:pos="1527"/>
        </w:tabs>
        <w:spacing w:before="26" w:after="0" w:line="274" w:lineRule="exact"/>
        <w:ind w:right="106" w:firstLine="710"/>
        <w:contextualSpacing w:val="0"/>
        <w:rPr>
          <w:rFonts w:ascii="Times New Roman" w:eastAsia="Times New Roman" w:hAnsi="Times New Roman"/>
          <w:sz w:val="24"/>
          <w:szCs w:val="24"/>
        </w:rPr>
      </w:pPr>
      <w:r w:rsidRPr="00B625B9">
        <w:rPr>
          <w:rFonts w:ascii="Times New Roman" w:hAnsi="Times New Roman"/>
          <w:sz w:val="24"/>
        </w:rPr>
        <w:t>критически относиться к собственному мнению, с достоинством признавать ошибочность своего мнения (если оно таково) и корректировать</w:t>
      </w:r>
      <w:r w:rsidRPr="00B625B9">
        <w:rPr>
          <w:rFonts w:ascii="Times New Roman" w:hAnsi="Times New Roman"/>
          <w:spacing w:val="-22"/>
          <w:sz w:val="24"/>
        </w:rPr>
        <w:t xml:space="preserve"> </w:t>
      </w:r>
      <w:r w:rsidRPr="00B625B9">
        <w:rPr>
          <w:rFonts w:ascii="Times New Roman" w:hAnsi="Times New Roman"/>
          <w:sz w:val="24"/>
        </w:rPr>
        <w:t>его;</w:t>
      </w:r>
    </w:p>
    <w:p w:rsidR="00AD7E8E" w:rsidRPr="00B625B9" w:rsidRDefault="00AD7E8E" w:rsidP="00AD7E8E">
      <w:pPr>
        <w:pStyle w:val="a3"/>
        <w:widowControl w:val="0"/>
        <w:numPr>
          <w:ilvl w:val="0"/>
          <w:numId w:val="36"/>
        </w:numPr>
        <w:tabs>
          <w:tab w:val="left" w:pos="1527"/>
        </w:tabs>
        <w:spacing w:after="0" w:line="290"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предлагать альтернативное решение в конфликтной</w:t>
      </w:r>
      <w:r w:rsidRPr="00B625B9">
        <w:rPr>
          <w:rFonts w:ascii="Times New Roman" w:hAnsi="Times New Roman"/>
          <w:spacing w:val="-32"/>
          <w:sz w:val="24"/>
        </w:rPr>
        <w:t xml:space="preserve"> </w:t>
      </w:r>
      <w:r w:rsidRPr="00B625B9">
        <w:rPr>
          <w:rFonts w:ascii="Times New Roman" w:hAnsi="Times New Roman"/>
          <w:sz w:val="24"/>
        </w:rPr>
        <w:t>ситуации;</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выделять общую точку зрения в</w:t>
      </w:r>
      <w:r w:rsidRPr="00B625B9">
        <w:rPr>
          <w:rFonts w:ascii="Times New Roman" w:hAnsi="Times New Roman"/>
          <w:spacing w:val="-22"/>
          <w:sz w:val="24"/>
        </w:rPr>
        <w:t xml:space="preserve"> </w:t>
      </w:r>
      <w:r w:rsidRPr="00B625B9">
        <w:rPr>
          <w:rFonts w:ascii="Times New Roman" w:hAnsi="Times New Roman"/>
          <w:sz w:val="24"/>
        </w:rPr>
        <w:t>дискуссии;</w:t>
      </w:r>
    </w:p>
    <w:p w:rsidR="00AD7E8E" w:rsidRPr="00B625B9" w:rsidRDefault="00AD7E8E" w:rsidP="00AD7E8E">
      <w:pPr>
        <w:pStyle w:val="a3"/>
        <w:widowControl w:val="0"/>
        <w:numPr>
          <w:ilvl w:val="0"/>
          <w:numId w:val="36"/>
        </w:numPr>
        <w:tabs>
          <w:tab w:val="left" w:pos="1527"/>
          <w:tab w:val="left" w:pos="3319"/>
          <w:tab w:val="left" w:pos="3655"/>
          <w:tab w:val="left" w:pos="4801"/>
          <w:tab w:val="left" w:pos="5142"/>
          <w:tab w:val="left" w:pos="6292"/>
          <w:tab w:val="left" w:pos="6858"/>
          <w:tab w:val="left" w:pos="8297"/>
          <w:tab w:val="left" w:pos="8623"/>
          <w:tab w:val="left" w:pos="10200"/>
        </w:tabs>
        <w:spacing w:before="21" w:after="0" w:line="274" w:lineRule="exact"/>
        <w:ind w:right="116" w:firstLine="710"/>
        <w:contextualSpacing w:val="0"/>
        <w:rPr>
          <w:rFonts w:ascii="Times New Roman" w:eastAsia="Times New Roman" w:hAnsi="Times New Roman"/>
          <w:sz w:val="24"/>
          <w:szCs w:val="24"/>
        </w:rPr>
      </w:pPr>
      <w:r w:rsidRPr="00B625B9">
        <w:rPr>
          <w:rFonts w:ascii="Times New Roman" w:hAnsi="Times New Roman"/>
          <w:sz w:val="24"/>
        </w:rPr>
        <w:t>договариваться</w:t>
      </w:r>
      <w:r w:rsidRPr="00B625B9">
        <w:rPr>
          <w:rFonts w:ascii="Times New Roman" w:hAnsi="Times New Roman"/>
          <w:sz w:val="24"/>
        </w:rPr>
        <w:tab/>
        <w:t>о</w:t>
      </w:r>
      <w:r w:rsidRPr="00B625B9">
        <w:rPr>
          <w:rFonts w:ascii="Times New Roman" w:hAnsi="Times New Roman"/>
          <w:sz w:val="24"/>
        </w:rPr>
        <w:tab/>
        <w:t>правилах</w:t>
      </w:r>
      <w:r w:rsidRPr="00B625B9">
        <w:rPr>
          <w:rFonts w:ascii="Times New Roman" w:hAnsi="Times New Roman"/>
          <w:sz w:val="24"/>
        </w:rPr>
        <w:tab/>
        <w:t>и</w:t>
      </w:r>
      <w:r w:rsidRPr="00B625B9">
        <w:rPr>
          <w:rFonts w:ascii="Times New Roman" w:hAnsi="Times New Roman"/>
          <w:sz w:val="24"/>
        </w:rPr>
        <w:tab/>
        <w:t>вопросах</w:t>
      </w:r>
      <w:r w:rsidRPr="00B625B9">
        <w:rPr>
          <w:rFonts w:ascii="Times New Roman" w:hAnsi="Times New Roman"/>
          <w:sz w:val="24"/>
        </w:rPr>
        <w:tab/>
        <w:t>для</w:t>
      </w:r>
      <w:r w:rsidRPr="00B625B9">
        <w:rPr>
          <w:rFonts w:ascii="Times New Roman" w:hAnsi="Times New Roman"/>
          <w:sz w:val="24"/>
        </w:rPr>
        <w:tab/>
        <w:t>обсуждения</w:t>
      </w:r>
      <w:r w:rsidRPr="00B625B9">
        <w:rPr>
          <w:rFonts w:ascii="Times New Roman" w:hAnsi="Times New Roman"/>
          <w:sz w:val="24"/>
        </w:rPr>
        <w:tab/>
        <w:t>в</w:t>
      </w:r>
      <w:r w:rsidRPr="00B625B9">
        <w:rPr>
          <w:rFonts w:ascii="Times New Roman" w:hAnsi="Times New Roman"/>
          <w:sz w:val="24"/>
        </w:rPr>
        <w:tab/>
        <w:t>соответствии</w:t>
      </w:r>
      <w:r w:rsidRPr="00B625B9">
        <w:rPr>
          <w:rFonts w:ascii="Times New Roman" w:hAnsi="Times New Roman"/>
          <w:sz w:val="24"/>
        </w:rPr>
        <w:tab/>
        <w:t>с поставленной перед группой</w:t>
      </w:r>
      <w:r w:rsidRPr="00B625B9">
        <w:rPr>
          <w:rFonts w:ascii="Times New Roman" w:hAnsi="Times New Roman"/>
          <w:spacing w:val="-15"/>
          <w:sz w:val="24"/>
        </w:rPr>
        <w:t xml:space="preserve"> </w:t>
      </w:r>
      <w:r w:rsidRPr="00B625B9">
        <w:rPr>
          <w:rFonts w:ascii="Times New Roman" w:hAnsi="Times New Roman"/>
          <w:sz w:val="24"/>
        </w:rPr>
        <w:t>задачей;</w:t>
      </w:r>
    </w:p>
    <w:p w:rsidR="00AD7E8E" w:rsidRPr="00B625B9" w:rsidRDefault="00AD7E8E" w:rsidP="00AD7E8E">
      <w:pPr>
        <w:pStyle w:val="a3"/>
        <w:widowControl w:val="0"/>
        <w:numPr>
          <w:ilvl w:val="0"/>
          <w:numId w:val="36"/>
        </w:numPr>
        <w:tabs>
          <w:tab w:val="left" w:pos="1527"/>
          <w:tab w:val="left" w:pos="3362"/>
          <w:tab w:val="left" w:pos="4388"/>
          <w:tab w:val="left" w:pos="6235"/>
          <w:tab w:val="left" w:pos="6551"/>
          <w:tab w:val="left" w:pos="7457"/>
          <w:tab w:val="left" w:pos="8896"/>
          <w:tab w:val="left" w:pos="9769"/>
        </w:tabs>
        <w:spacing w:before="23" w:after="0" w:line="274" w:lineRule="exact"/>
        <w:ind w:right="108" w:firstLine="710"/>
        <w:contextualSpacing w:val="0"/>
        <w:rPr>
          <w:rFonts w:ascii="Times New Roman" w:eastAsia="Times New Roman" w:hAnsi="Times New Roman"/>
          <w:sz w:val="24"/>
          <w:szCs w:val="24"/>
        </w:rPr>
      </w:pPr>
      <w:r w:rsidRPr="00B625B9">
        <w:rPr>
          <w:rFonts w:ascii="Times New Roman" w:hAnsi="Times New Roman"/>
          <w:sz w:val="24"/>
        </w:rPr>
        <w:t>организовывать</w:t>
      </w:r>
      <w:r w:rsidRPr="00B625B9">
        <w:rPr>
          <w:rFonts w:ascii="Times New Roman" w:hAnsi="Times New Roman"/>
          <w:sz w:val="24"/>
        </w:rPr>
        <w:tab/>
        <w:t>учебное</w:t>
      </w:r>
      <w:r w:rsidRPr="00B625B9">
        <w:rPr>
          <w:rFonts w:ascii="Times New Roman" w:hAnsi="Times New Roman"/>
          <w:sz w:val="24"/>
        </w:rPr>
        <w:tab/>
        <w:t>взаимодействие</w:t>
      </w:r>
      <w:r w:rsidRPr="00B625B9">
        <w:rPr>
          <w:rFonts w:ascii="Times New Roman" w:hAnsi="Times New Roman"/>
          <w:sz w:val="24"/>
        </w:rPr>
        <w:tab/>
        <w:t>в</w:t>
      </w:r>
      <w:r w:rsidRPr="00B625B9">
        <w:rPr>
          <w:rFonts w:ascii="Times New Roman" w:hAnsi="Times New Roman"/>
          <w:sz w:val="24"/>
        </w:rPr>
        <w:tab/>
        <w:t>группе</w:t>
      </w:r>
      <w:r w:rsidRPr="00B625B9">
        <w:rPr>
          <w:rFonts w:ascii="Times New Roman" w:hAnsi="Times New Roman"/>
          <w:sz w:val="24"/>
        </w:rPr>
        <w:tab/>
        <w:t>(определять</w:t>
      </w:r>
      <w:r w:rsidRPr="00B625B9">
        <w:rPr>
          <w:rFonts w:ascii="Times New Roman" w:hAnsi="Times New Roman"/>
          <w:sz w:val="24"/>
        </w:rPr>
        <w:lastRenderedPageBreak/>
        <w:tab/>
        <w:t>общие</w:t>
      </w:r>
      <w:r w:rsidRPr="00B625B9">
        <w:rPr>
          <w:rFonts w:ascii="Times New Roman" w:hAnsi="Times New Roman"/>
          <w:sz w:val="24"/>
        </w:rPr>
        <w:tab/>
        <w:t xml:space="preserve">цели, распределять роли, договариваться </w:t>
      </w:r>
      <w:r w:rsidRPr="00B625B9">
        <w:rPr>
          <w:rFonts w:ascii="Times New Roman" w:hAnsi="Times New Roman"/>
          <w:spacing w:val="-3"/>
          <w:sz w:val="24"/>
        </w:rPr>
        <w:t xml:space="preserve">друг </w:t>
      </w:r>
      <w:r w:rsidRPr="00B625B9">
        <w:rPr>
          <w:rFonts w:ascii="Times New Roman" w:hAnsi="Times New Roman"/>
          <w:sz w:val="24"/>
        </w:rPr>
        <w:t>с другом и т.</w:t>
      </w:r>
      <w:r w:rsidRPr="00B625B9">
        <w:rPr>
          <w:rFonts w:ascii="Times New Roman" w:hAnsi="Times New Roman"/>
          <w:spacing w:val="-7"/>
          <w:sz w:val="24"/>
        </w:rPr>
        <w:t xml:space="preserve"> </w:t>
      </w:r>
      <w:r w:rsidRPr="00B625B9">
        <w:rPr>
          <w:rFonts w:ascii="Times New Roman" w:hAnsi="Times New Roman"/>
          <w:sz w:val="24"/>
        </w:rPr>
        <w:t>д.);</w:t>
      </w:r>
    </w:p>
    <w:p w:rsidR="00AD7E8E" w:rsidRPr="00B625B9" w:rsidRDefault="00AD7E8E" w:rsidP="00AD7E8E">
      <w:pPr>
        <w:pStyle w:val="a3"/>
        <w:widowControl w:val="0"/>
        <w:numPr>
          <w:ilvl w:val="0"/>
          <w:numId w:val="36"/>
        </w:numPr>
        <w:tabs>
          <w:tab w:val="left" w:pos="1527"/>
          <w:tab w:val="left" w:pos="2816"/>
          <w:tab w:val="left" w:pos="3214"/>
          <w:tab w:val="left" w:pos="4221"/>
          <w:tab w:val="left" w:pos="5310"/>
          <w:tab w:val="left" w:pos="6466"/>
          <w:tab w:val="left" w:pos="6864"/>
          <w:tab w:val="left" w:pos="8733"/>
        </w:tabs>
        <w:spacing w:after="0" w:line="242" w:lineRule="auto"/>
        <w:ind w:right="114" w:firstLine="710"/>
        <w:contextualSpacing w:val="0"/>
        <w:rPr>
          <w:rFonts w:ascii="Times New Roman" w:eastAsia="Times New Roman" w:hAnsi="Times New Roman"/>
          <w:sz w:val="24"/>
          <w:szCs w:val="24"/>
        </w:rPr>
      </w:pPr>
      <w:r w:rsidRPr="00B625B9">
        <w:rPr>
          <w:rFonts w:ascii="Times New Roman" w:hAnsi="Times New Roman"/>
          <w:sz w:val="24"/>
        </w:rPr>
        <w:t>устранять</w:t>
      </w:r>
      <w:r w:rsidRPr="00B625B9">
        <w:rPr>
          <w:rFonts w:ascii="Times New Roman" w:hAnsi="Times New Roman"/>
          <w:sz w:val="24"/>
        </w:rPr>
        <w:tab/>
        <w:t>в</w:t>
      </w:r>
      <w:r w:rsidRPr="00B625B9">
        <w:rPr>
          <w:rFonts w:ascii="Times New Roman" w:hAnsi="Times New Roman"/>
          <w:sz w:val="24"/>
        </w:rPr>
        <w:tab/>
        <w:t>рамках</w:t>
      </w:r>
      <w:r w:rsidRPr="00B625B9">
        <w:rPr>
          <w:rFonts w:ascii="Times New Roman" w:hAnsi="Times New Roman"/>
          <w:sz w:val="24"/>
        </w:rPr>
        <w:tab/>
        <w:t>диалога</w:t>
      </w:r>
      <w:r w:rsidRPr="00B625B9">
        <w:rPr>
          <w:rFonts w:ascii="Times New Roman" w:hAnsi="Times New Roman"/>
          <w:sz w:val="24"/>
        </w:rPr>
        <w:tab/>
        <w:t>разрывы</w:t>
      </w:r>
      <w:r w:rsidRPr="00B625B9">
        <w:rPr>
          <w:rFonts w:ascii="Times New Roman" w:hAnsi="Times New Roman"/>
          <w:sz w:val="24"/>
        </w:rPr>
        <w:tab/>
        <w:t>в</w:t>
      </w:r>
      <w:r w:rsidRPr="00B625B9">
        <w:rPr>
          <w:rFonts w:ascii="Times New Roman" w:hAnsi="Times New Roman"/>
          <w:sz w:val="24"/>
        </w:rPr>
        <w:tab/>
        <w:t>коммуникации,</w:t>
      </w:r>
      <w:r w:rsidRPr="00B625B9">
        <w:rPr>
          <w:rFonts w:ascii="Times New Roman" w:hAnsi="Times New Roman"/>
          <w:sz w:val="24"/>
        </w:rPr>
        <w:tab/>
        <w:t xml:space="preserve">обусловленные непониманием/неприятием </w:t>
      </w:r>
      <w:r w:rsidRPr="00B625B9">
        <w:rPr>
          <w:rFonts w:ascii="Times New Roman" w:hAnsi="Times New Roman"/>
          <w:spacing w:val="-3"/>
          <w:sz w:val="24"/>
        </w:rPr>
        <w:t xml:space="preserve">со </w:t>
      </w:r>
      <w:r w:rsidRPr="00B625B9">
        <w:rPr>
          <w:rFonts w:ascii="Times New Roman" w:hAnsi="Times New Roman"/>
          <w:sz w:val="24"/>
        </w:rPr>
        <w:t>стороны собеседника задачи, формы или содержания</w:t>
      </w:r>
      <w:r w:rsidRPr="00B625B9">
        <w:rPr>
          <w:rFonts w:ascii="Times New Roman" w:hAnsi="Times New Roman"/>
          <w:spacing w:val="-34"/>
          <w:sz w:val="24"/>
        </w:rPr>
        <w:t xml:space="preserve"> </w:t>
      </w:r>
      <w:r w:rsidRPr="00B625B9">
        <w:rPr>
          <w:rFonts w:ascii="Times New Roman" w:hAnsi="Times New Roman"/>
          <w:sz w:val="24"/>
        </w:rPr>
        <w:t>диалога.</w:t>
      </w:r>
    </w:p>
    <w:p w:rsidR="00AD7E8E" w:rsidRPr="007D2B75" w:rsidRDefault="00AD7E8E" w:rsidP="00AD7E8E">
      <w:pPr>
        <w:pStyle w:val="a3"/>
        <w:widowControl w:val="0"/>
        <w:numPr>
          <w:ilvl w:val="0"/>
          <w:numId w:val="43"/>
        </w:numPr>
        <w:tabs>
          <w:tab w:val="left" w:pos="1527"/>
        </w:tabs>
        <w:spacing w:after="0" w:line="240" w:lineRule="auto"/>
        <w:ind w:right="106"/>
        <w:contextualSpacing w:val="0"/>
        <w:jc w:val="both"/>
        <w:rPr>
          <w:rFonts w:ascii="Times New Roman" w:eastAsia="Times New Roman" w:hAnsi="Times New Roman"/>
          <w:sz w:val="24"/>
          <w:szCs w:val="24"/>
        </w:rPr>
      </w:pPr>
      <w:r w:rsidRPr="00B625B9">
        <w:rPr>
          <w:rFonts w:ascii="Times New Roman" w:hAnsi="Times New Roman"/>
          <w:sz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7D2B75">
        <w:rPr>
          <w:rFonts w:ascii="Times New Roman" w:hAnsi="Times New Roman"/>
          <w:sz w:val="24"/>
        </w:rPr>
        <w:t>Обучающийся</w:t>
      </w:r>
      <w:r w:rsidRPr="007D2B75">
        <w:rPr>
          <w:rFonts w:ascii="Times New Roman" w:hAnsi="Times New Roman"/>
          <w:spacing w:val="-10"/>
          <w:sz w:val="24"/>
        </w:rPr>
        <w:t xml:space="preserve"> </w:t>
      </w:r>
      <w:r w:rsidRPr="007D2B75">
        <w:rPr>
          <w:rFonts w:ascii="Times New Roman" w:hAnsi="Times New Roman"/>
          <w:sz w:val="24"/>
        </w:rPr>
        <w:t>сможет:</w:t>
      </w:r>
    </w:p>
    <w:p w:rsidR="00AD7E8E" w:rsidRPr="00B625B9" w:rsidRDefault="00AD7E8E" w:rsidP="00AD7E8E">
      <w:pPr>
        <w:pStyle w:val="a3"/>
        <w:widowControl w:val="0"/>
        <w:numPr>
          <w:ilvl w:val="0"/>
          <w:numId w:val="36"/>
        </w:numPr>
        <w:tabs>
          <w:tab w:val="left" w:pos="1527"/>
        </w:tabs>
        <w:spacing w:before="5"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определять задачу коммуникации и в соответствии с ней отбирать речевые</w:t>
      </w:r>
      <w:r w:rsidRPr="00B625B9">
        <w:rPr>
          <w:rFonts w:ascii="Times New Roman" w:hAnsi="Times New Roman"/>
          <w:spacing w:val="-41"/>
          <w:sz w:val="24"/>
        </w:rPr>
        <w:t xml:space="preserve"> </w:t>
      </w:r>
      <w:r w:rsidRPr="00B625B9">
        <w:rPr>
          <w:rFonts w:ascii="Times New Roman" w:hAnsi="Times New Roman"/>
          <w:sz w:val="24"/>
        </w:rPr>
        <w:t>средства;</w:t>
      </w:r>
    </w:p>
    <w:p w:rsidR="00AD7E8E" w:rsidRPr="00B625B9" w:rsidRDefault="00AD7E8E" w:rsidP="00AD7E8E">
      <w:pPr>
        <w:pStyle w:val="a3"/>
        <w:widowControl w:val="0"/>
        <w:numPr>
          <w:ilvl w:val="0"/>
          <w:numId w:val="36"/>
        </w:numPr>
        <w:tabs>
          <w:tab w:val="left" w:pos="1527"/>
        </w:tabs>
        <w:spacing w:before="21" w:after="0" w:line="274" w:lineRule="exact"/>
        <w:ind w:right="121" w:firstLine="710"/>
        <w:contextualSpacing w:val="0"/>
        <w:rPr>
          <w:rFonts w:ascii="Times New Roman" w:eastAsia="Times New Roman" w:hAnsi="Times New Roman"/>
          <w:sz w:val="24"/>
          <w:szCs w:val="24"/>
        </w:rPr>
      </w:pPr>
      <w:r w:rsidRPr="00B625B9">
        <w:rPr>
          <w:rFonts w:ascii="Times New Roman" w:hAnsi="Times New Roman"/>
          <w:sz w:val="24"/>
        </w:rPr>
        <w:t>отбирать и использовать речевые средства в процессе коммуникации с другими людьми (диалог в паре, в малой группе и т.</w:t>
      </w:r>
      <w:r w:rsidRPr="00B625B9">
        <w:rPr>
          <w:rFonts w:ascii="Times New Roman" w:hAnsi="Times New Roman"/>
          <w:spacing w:val="-19"/>
          <w:sz w:val="24"/>
        </w:rPr>
        <w:t xml:space="preserve"> </w:t>
      </w:r>
      <w:r w:rsidRPr="00B625B9">
        <w:rPr>
          <w:rFonts w:ascii="Times New Roman" w:hAnsi="Times New Roman"/>
          <w:sz w:val="24"/>
        </w:rPr>
        <w:t>д.);</w:t>
      </w:r>
    </w:p>
    <w:p w:rsidR="00AD7E8E" w:rsidRPr="00B625B9" w:rsidRDefault="00AD7E8E" w:rsidP="00AD7E8E">
      <w:pPr>
        <w:pStyle w:val="a3"/>
        <w:widowControl w:val="0"/>
        <w:numPr>
          <w:ilvl w:val="0"/>
          <w:numId w:val="36"/>
        </w:numPr>
        <w:tabs>
          <w:tab w:val="left" w:pos="1527"/>
        </w:tabs>
        <w:spacing w:before="23" w:after="0" w:line="274" w:lineRule="exact"/>
        <w:ind w:right="110" w:firstLine="710"/>
        <w:contextualSpacing w:val="0"/>
        <w:rPr>
          <w:rFonts w:ascii="Times New Roman" w:eastAsia="Times New Roman" w:hAnsi="Times New Roman"/>
          <w:sz w:val="24"/>
          <w:szCs w:val="24"/>
        </w:rPr>
      </w:pPr>
      <w:r w:rsidRPr="00B625B9">
        <w:rPr>
          <w:rFonts w:ascii="Times New Roman" w:hAnsi="Times New Roman"/>
          <w:sz w:val="24"/>
        </w:rPr>
        <w:t>представлять в устной или письменной форме развернутый план собственной деятельности;</w:t>
      </w:r>
    </w:p>
    <w:p w:rsidR="00AD7E8E" w:rsidRPr="00B625B9" w:rsidRDefault="00AD7E8E" w:rsidP="00AD7E8E">
      <w:pPr>
        <w:pStyle w:val="a3"/>
        <w:widowControl w:val="0"/>
        <w:numPr>
          <w:ilvl w:val="0"/>
          <w:numId w:val="36"/>
        </w:numPr>
        <w:tabs>
          <w:tab w:val="left" w:pos="1527"/>
          <w:tab w:val="left" w:pos="2831"/>
          <w:tab w:val="left" w:pos="3732"/>
          <w:tab w:val="left" w:pos="5060"/>
          <w:tab w:val="left" w:pos="5819"/>
          <w:tab w:val="left" w:pos="7070"/>
          <w:tab w:val="left" w:pos="7396"/>
          <w:tab w:val="left" w:pos="8576"/>
          <w:tab w:val="left" w:pos="8921"/>
          <w:tab w:val="left" w:pos="10192"/>
        </w:tabs>
        <w:spacing w:before="19" w:after="0" w:line="274" w:lineRule="exact"/>
        <w:ind w:right="116" w:firstLine="710"/>
        <w:contextualSpacing w:val="0"/>
        <w:rPr>
          <w:rFonts w:ascii="Times New Roman" w:eastAsia="Times New Roman" w:hAnsi="Times New Roman"/>
          <w:sz w:val="24"/>
          <w:szCs w:val="24"/>
        </w:rPr>
      </w:pPr>
      <w:r w:rsidRPr="00B625B9">
        <w:rPr>
          <w:rFonts w:ascii="Times New Roman" w:hAnsi="Times New Roman"/>
          <w:sz w:val="24"/>
        </w:rPr>
        <w:t>соблюдать</w:t>
      </w:r>
      <w:r w:rsidRPr="00B625B9">
        <w:rPr>
          <w:rFonts w:ascii="Times New Roman" w:hAnsi="Times New Roman"/>
          <w:sz w:val="24"/>
        </w:rPr>
        <w:tab/>
        <w:t>нормы</w:t>
      </w:r>
      <w:r w:rsidRPr="00B625B9">
        <w:rPr>
          <w:rFonts w:ascii="Times New Roman" w:hAnsi="Times New Roman"/>
          <w:sz w:val="24"/>
        </w:rPr>
        <w:tab/>
        <w:t>публичной</w:t>
      </w:r>
      <w:r w:rsidRPr="00B625B9">
        <w:rPr>
          <w:rFonts w:ascii="Times New Roman" w:hAnsi="Times New Roman"/>
          <w:sz w:val="24"/>
        </w:rPr>
        <w:tab/>
        <w:t>речи,</w:t>
      </w:r>
      <w:r w:rsidRPr="00B625B9">
        <w:rPr>
          <w:rFonts w:ascii="Times New Roman" w:hAnsi="Times New Roman"/>
          <w:sz w:val="24"/>
        </w:rPr>
        <w:tab/>
        <w:t>регламент</w:t>
      </w:r>
      <w:r w:rsidRPr="00B625B9">
        <w:rPr>
          <w:rFonts w:ascii="Times New Roman" w:hAnsi="Times New Roman"/>
          <w:sz w:val="24"/>
        </w:rPr>
        <w:tab/>
        <w:t>в</w:t>
      </w:r>
      <w:r w:rsidRPr="00B625B9">
        <w:rPr>
          <w:rFonts w:ascii="Times New Roman" w:hAnsi="Times New Roman"/>
          <w:sz w:val="24"/>
        </w:rPr>
        <w:tab/>
        <w:t>монологе</w:t>
      </w:r>
      <w:r w:rsidRPr="00B625B9">
        <w:rPr>
          <w:rFonts w:ascii="Times New Roman" w:hAnsi="Times New Roman"/>
          <w:sz w:val="24"/>
        </w:rPr>
        <w:tab/>
        <w:t>и</w:t>
      </w:r>
      <w:r w:rsidRPr="00B625B9">
        <w:rPr>
          <w:rFonts w:ascii="Times New Roman" w:hAnsi="Times New Roman"/>
          <w:sz w:val="24"/>
        </w:rPr>
        <w:tab/>
        <w:t>дискуссии</w:t>
      </w:r>
      <w:r w:rsidRPr="00B625B9">
        <w:rPr>
          <w:rFonts w:ascii="Times New Roman" w:hAnsi="Times New Roman"/>
          <w:sz w:val="24"/>
        </w:rPr>
        <w:tab/>
        <w:t>в соответствии с коммуникативной</w:t>
      </w:r>
      <w:r w:rsidRPr="00B625B9">
        <w:rPr>
          <w:rFonts w:ascii="Times New Roman" w:hAnsi="Times New Roman"/>
          <w:spacing w:val="-25"/>
          <w:sz w:val="24"/>
        </w:rPr>
        <w:t xml:space="preserve"> </w:t>
      </w:r>
      <w:r w:rsidRPr="00B625B9">
        <w:rPr>
          <w:rFonts w:ascii="Times New Roman" w:hAnsi="Times New Roman"/>
          <w:sz w:val="24"/>
        </w:rPr>
        <w:t>задачей;</w:t>
      </w:r>
    </w:p>
    <w:p w:rsidR="00AD7E8E" w:rsidRPr="00B625B9" w:rsidRDefault="00AD7E8E" w:rsidP="00AD7E8E">
      <w:pPr>
        <w:pStyle w:val="a3"/>
        <w:widowControl w:val="0"/>
        <w:numPr>
          <w:ilvl w:val="0"/>
          <w:numId w:val="36"/>
        </w:numPr>
        <w:tabs>
          <w:tab w:val="left" w:pos="1527"/>
        </w:tabs>
        <w:spacing w:before="23" w:after="0" w:line="274" w:lineRule="exact"/>
        <w:ind w:right="119" w:firstLine="710"/>
        <w:contextualSpacing w:val="0"/>
        <w:rPr>
          <w:rFonts w:ascii="Times New Roman" w:eastAsia="Times New Roman" w:hAnsi="Times New Roman"/>
          <w:sz w:val="24"/>
          <w:szCs w:val="24"/>
        </w:rPr>
      </w:pPr>
      <w:r w:rsidRPr="00B625B9">
        <w:rPr>
          <w:rFonts w:ascii="Times New Roman" w:hAnsi="Times New Roman"/>
          <w:sz w:val="24"/>
        </w:rPr>
        <w:t>высказывать и обосновывать мнение (суждение) и запрашивать мнение партнера в рамках</w:t>
      </w:r>
      <w:r w:rsidRPr="00B625B9">
        <w:rPr>
          <w:rFonts w:ascii="Times New Roman" w:hAnsi="Times New Roman"/>
          <w:spacing w:val="-5"/>
          <w:sz w:val="24"/>
        </w:rPr>
        <w:t xml:space="preserve"> </w:t>
      </w:r>
      <w:r w:rsidRPr="00B625B9">
        <w:rPr>
          <w:rFonts w:ascii="Times New Roman" w:hAnsi="Times New Roman"/>
          <w:sz w:val="24"/>
        </w:rPr>
        <w:t>диалога;</w:t>
      </w:r>
    </w:p>
    <w:p w:rsidR="00AD7E8E" w:rsidRPr="00B625B9" w:rsidRDefault="00AD7E8E" w:rsidP="00AD7E8E">
      <w:pPr>
        <w:pStyle w:val="a3"/>
        <w:widowControl w:val="0"/>
        <w:numPr>
          <w:ilvl w:val="0"/>
          <w:numId w:val="36"/>
        </w:numPr>
        <w:tabs>
          <w:tab w:val="left" w:pos="1527"/>
        </w:tabs>
        <w:spacing w:after="0" w:line="290"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принимать решение в ходе диалога и согласовывать его с</w:t>
      </w:r>
      <w:r w:rsidRPr="00B625B9">
        <w:rPr>
          <w:rFonts w:ascii="Times New Roman" w:hAnsi="Times New Roman"/>
          <w:spacing w:val="-27"/>
          <w:sz w:val="24"/>
        </w:rPr>
        <w:t xml:space="preserve"> </w:t>
      </w:r>
      <w:r w:rsidRPr="00B625B9">
        <w:rPr>
          <w:rFonts w:ascii="Times New Roman" w:hAnsi="Times New Roman"/>
          <w:sz w:val="24"/>
        </w:rPr>
        <w:t>собеседником;</w:t>
      </w:r>
    </w:p>
    <w:p w:rsidR="00AD7E8E" w:rsidRPr="00B625B9" w:rsidRDefault="00AD7E8E" w:rsidP="00AD7E8E">
      <w:pPr>
        <w:pStyle w:val="a3"/>
        <w:widowControl w:val="0"/>
        <w:numPr>
          <w:ilvl w:val="0"/>
          <w:numId w:val="36"/>
        </w:numPr>
        <w:tabs>
          <w:tab w:val="left" w:pos="1527"/>
        </w:tabs>
        <w:spacing w:after="0" w:line="240" w:lineRule="auto"/>
        <w:ind w:right="118" w:firstLine="710"/>
        <w:contextualSpacing w:val="0"/>
        <w:rPr>
          <w:rFonts w:ascii="Times New Roman" w:eastAsia="Times New Roman" w:hAnsi="Times New Roman"/>
          <w:sz w:val="24"/>
          <w:szCs w:val="24"/>
        </w:rPr>
      </w:pPr>
      <w:r w:rsidRPr="00B625B9">
        <w:rPr>
          <w:rFonts w:ascii="Times New Roman" w:hAnsi="Times New Roman"/>
          <w:sz w:val="24"/>
        </w:rPr>
        <w:t>создавать письменные «клишированные» и оригинальные тексты с использованием необходимых речевых</w:t>
      </w:r>
      <w:r w:rsidRPr="00B625B9">
        <w:rPr>
          <w:rFonts w:ascii="Times New Roman" w:hAnsi="Times New Roman"/>
          <w:spacing w:val="-14"/>
          <w:sz w:val="24"/>
        </w:rPr>
        <w:t xml:space="preserve"> </w:t>
      </w:r>
      <w:r w:rsidRPr="00B625B9">
        <w:rPr>
          <w:rFonts w:ascii="Times New Roman" w:hAnsi="Times New Roman"/>
          <w:sz w:val="24"/>
        </w:rPr>
        <w:t>средств;</w:t>
      </w:r>
    </w:p>
    <w:p w:rsidR="00AD7E8E" w:rsidRPr="00B625B9" w:rsidRDefault="00AD7E8E" w:rsidP="00AD7E8E">
      <w:pPr>
        <w:pStyle w:val="a3"/>
        <w:widowControl w:val="0"/>
        <w:numPr>
          <w:ilvl w:val="0"/>
          <w:numId w:val="36"/>
        </w:numPr>
        <w:tabs>
          <w:tab w:val="left" w:pos="1527"/>
        </w:tabs>
        <w:spacing w:before="22" w:after="0" w:line="274" w:lineRule="exact"/>
        <w:ind w:right="114" w:firstLine="710"/>
        <w:contextualSpacing w:val="0"/>
        <w:rPr>
          <w:rFonts w:ascii="Times New Roman" w:eastAsia="Times New Roman" w:hAnsi="Times New Roman"/>
          <w:sz w:val="24"/>
          <w:szCs w:val="24"/>
        </w:rPr>
      </w:pPr>
      <w:r w:rsidRPr="00B625B9">
        <w:rPr>
          <w:rFonts w:ascii="Times New Roman" w:hAnsi="Times New Roman"/>
          <w:sz w:val="24"/>
        </w:rPr>
        <w:t>использовать вербальные средства (средства логической связи) для выделения смысловых блоков своего</w:t>
      </w:r>
      <w:r w:rsidRPr="00B625B9">
        <w:rPr>
          <w:rFonts w:ascii="Times New Roman" w:hAnsi="Times New Roman"/>
          <w:spacing w:val="-19"/>
          <w:sz w:val="24"/>
        </w:rPr>
        <w:t xml:space="preserve"> </w:t>
      </w:r>
      <w:r w:rsidRPr="00B625B9">
        <w:rPr>
          <w:rFonts w:ascii="Times New Roman" w:hAnsi="Times New Roman"/>
          <w:sz w:val="24"/>
        </w:rPr>
        <w:t>выступления;</w:t>
      </w:r>
    </w:p>
    <w:p w:rsidR="00AD7E8E" w:rsidRPr="00B625B9" w:rsidRDefault="00AD7E8E" w:rsidP="00AD7E8E">
      <w:pPr>
        <w:pStyle w:val="a3"/>
        <w:widowControl w:val="0"/>
        <w:numPr>
          <w:ilvl w:val="0"/>
          <w:numId w:val="36"/>
        </w:numPr>
        <w:tabs>
          <w:tab w:val="left" w:pos="1527"/>
        </w:tabs>
        <w:spacing w:before="50" w:after="0" w:line="274" w:lineRule="exact"/>
        <w:ind w:right="115" w:firstLine="710"/>
        <w:contextualSpacing w:val="0"/>
        <w:jc w:val="both"/>
        <w:rPr>
          <w:rFonts w:ascii="Times New Roman" w:eastAsia="Times New Roman" w:hAnsi="Times New Roman"/>
          <w:sz w:val="24"/>
          <w:szCs w:val="24"/>
        </w:rPr>
      </w:pPr>
      <w:r w:rsidRPr="00B625B9">
        <w:rPr>
          <w:rFonts w:ascii="Times New Roman" w:hAnsi="Times New Roman"/>
          <w:sz w:val="24"/>
        </w:rPr>
        <w:t>использовать невербальные средства или наглядные материалы, подготовленные/отобранные под руководством</w:t>
      </w:r>
      <w:r w:rsidRPr="00B625B9">
        <w:rPr>
          <w:rFonts w:ascii="Times New Roman" w:hAnsi="Times New Roman"/>
          <w:spacing w:val="-29"/>
          <w:sz w:val="24"/>
        </w:rPr>
        <w:t xml:space="preserve"> </w:t>
      </w:r>
      <w:r w:rsidRPr="00B625B9">
        <w:rPr>
          <w:rFonts w:ascii="Times New Roman" w:hAnsi="Times New Roman"/>
          <w:sz w:val="24"/>
        </w:rPr>
        <w:t>учителя;</w:t>
      </w:r>
    </w:p>
    <w:p w:rsidR="00AD7E8E" w:rsidRPr="00B625B9" w:rsidRDefault="00AD7E8E" w:rsidP="00AD7E8E">
      <w:pPr>
        <w:pStyle w:val="a3"/>
        <w:widowControl w:val="0"/>
        <w:numPr>
          <w:ilvl w:val="0"/>
          <w:numId w:val="36"/>
        </w:numPr>
        <w:tabs>
          <w:tab w:val="left" w:pos="1527"/>
        </w:tabs>
        <w:spacing w:before="23" w:after="0" w:line="274" w:lineRule="exact"/>
        <w:ind w:right="115" w:firstLine="710"/>
        <w:contextualSpacing w:val="0"/>
        <w:jc w:val="both"/>
        <w:rPr>
          <w:rFonts w:ascii="Times New Roman" w:eastAsia="Times New Roman" w:hAnsi="Times New Roman"/>
          <w:sz w:val="24"/>
          <w:szCs w:val="24"/>
        </w:rPr>
      </w:pPr>
      <w:r w:rsidRPr="00B625B9">
        <w:rPr>
          <w:rFonts w:ascii="Times New Roman" w:hAnsi="Times New Roman"/>
          <w:sz w:val="24"/>
        </w:rPr>
        <w:t>делать оценочный вывод о достижении цели коммуникации непосредственно после завершения коммуникативного контакта и обосновывать</w:t>
      </w:r>
      <w:r w:rsidRPr="00B625B9">
        <w:rPr>
          <w:rFonts w:ascii="Times New Roman" w:hAnsi="Times New Roman"/>
          <w:spacing w:val="-20"/>
          <w:sz w:val="24"/>
        </w:rPr>
        <w:t xml:space="preserve"> </w:t>
      </w:r>
      <w:r w:rsidRPr="00B625B9">
        <w:rPr>
          <w:rFonts w:ascii="Times New Roman" w:hAnsi="Times New Roman"/>
          <w:sz w:val="24"/>
        </w:rPr>
        <w:t>его.</w:t>
      </w:r>
    </w:p>
    <w:p w:rsidR="00AD7E8E" w:rsidRDefault="00AD7E8E" w:rsidP="00AD7E8E">
      <w:pPr>
        <w:pStyle w:val="a3"/>
        <w:widowControl w:val="0"/>
        <w:numPr>
          <w:ilvl w:val="0"/>
          <w:numId w:val="43"/>
        </w:numPr>
        <w:tabs>
          <w:tab w:val="left" w:pos="1104"/>
        </w:tabs>
        <w:spacing w:after="0" w:line="242" w:lineRule="auto"/>
        <w:ind w:right="104" w:firstLine="710"/>
        <w:contextualSpacing w:val="0"/>
        <w:jc w:val="both"/>
        <w:rPr>
          <w:rFonts w:ascii="Times New Roman" w:eastAsia="Times New Roman" w:hAnsi="Times New Roman"/>
          <w:sz w:val="24"/>
          <w:szCs w:val="24"/>
        </w:rPr>
      </w:pPr>
      <w:r w:rsidRPr="00B625B9">
        <w:rPr>
          <w:rFonts w:ascii="Times New Roman" w:eastAsia="Times New Roman" w:hAnsi="Times New Roman"/>
          <w:sz w:val="24"/>
          <w:szCs w:val="24"/>
        </w:rPr>
        <w:t xml:space="preserve">Формирование и развитие компетентности в области использования информационно- коммуникационных технологий (далее – ИКТ). </w:t>
      </w:r>
      <w:r>
        <w:rPr>
          <w:rFonts w:ascii="Times New Roman" w:eastAsia="Times New Roman" w:hAnsi="Times New Roman"/>
          <w:sz w:val="24"/>
          <w:szCs w:val="24"/>
        </w:rPr>
        <w:t>Обучающийся</w:t>
      </w:r>
      <w:r>
        <w:rPr>
          <w:rFonts w:ascii="Times New Roman" w:eastAsia="Times New Roman" w:hAnsi="Times New Roman"/>
          <w:spacing w:val="-24"/>
          <w:sz w:val="24"/>
          <w:szCs w:val="24"/>
        </w:rPr>
        <w:t xml:space="preserve"> </w:t>
      </w:r>
      <w:r>
        <w:rPr>
          <w:rFonts w:ascii="Times New Roman" w:eastAsia="Times New Roman" w:hAnsi="Times New Roman"/>
          <w:sz w:val="24"/>
          <w:szCs w:val="24"/>
        </w:rPr>
        <w:t>сможет:</w:t>
      </w:r>
    </w:p>
    <w:p w:rsidR="00AD7E8E" w:rsidRPr="00B625B9" w:rsidRDefault="00AD7E8E" w:rsidP="00AD7E8E">
      <w:pPr>
        <w:pStyle w:val="a3"/>
        <w:widowControl w:val="0"/>
        <w:numPr>
          <w:ilvl w:val="0"/>
          <w:numId w:val="36"/>
        </w:numPr>
        <w:tabs>
          <w:tab w:val="left" w:pos="1527"/>
        </w:tabs>
        <w:spacing w:before="19" w:after="0" w:line="274" w:lineRule="exact"/>
        <w:ind w:right="116" w:firstLine="710"/>
        <w:contextualSpacing w:val="0"/>
        <w:jc w:val="both"/>
        <w:rPr>
          <w:rFonts w:ascii="Times New Roman" w:eastAsia="Times New Roman" w:hAnsi="Times New Roman"/>
          <w:sz w:val="24"/>
          <w:szCs w:val="24"/>
        </w:rPr>
      </w:pPr>
      <w:r w:rsidRPr="00B625B9">
        <w:rPr>
          <w:rFonts w:ascii="Times New Roman" w:hAnsi="Times New Roman"/>
          <w:sz w:val="24"/>
        </w:rPr>
        <w:t>целенаправленно искать и использовать информационные ресурсы,  необходимые для решения учебных и практических задач с помощью средств</w:t>
      </w:r>
      <w:r w:rsidRPr="00B625B9">
        <w:rPr>
          <w:rFonts w:ascii="Times New Roman" w:hAnsi="Times New Roman"/>
          <w:spacing w:val="-21"/>
          <w:sz w:val="24"/>
        </w:rPr>
        <w:t xml:space="preserve"> </w:t>
      </w:r>
      <w:r w:rsidRPr="00B625B9">
        <w:rPr>
          <w:rFonts w:ascii="Times New Roman" w:hAnsi="Times New Roman"/>
          <w:sz w:val="24"/>
        </w:rPr>
        <w:t>ИКТ;</w:t>
      </w:r>
    </w:p>
    <w:p w:rsidR="00AD7E8E" w:rsidRPr="00B625B9" w:rsidRDefault="00AD7E8E" w:rsidP="00AD7E8E">
      <w:pPr>
        <w:pStyle w:val="a3"/>
        <w:widowControl w:val="0"/>
        <w:numPr>
          <w:ilvl w:val="0"/>
          <w:numId w:val="36"/>
        </w:numPr>
        <w:tabs>
          <w:tab w:val="left" w:pos="1527"/>
        </w:tabs>
        <w:spacing w:before="1" w:after="0" w:line="240" w:lineRule="auto"/>
        <w:ind w:right="116" w:firstLine="710"/>
        <w:contextualSpacing w:val="0"/>
        <w:jc w:val="both"/>
        <w:rPr>
          <w:rFonts w:ascii="Times New Roman" w:eastAsia="Times New Roman" w:hAnsi="Times New Roman"/>
          <w:sz w:val="24"/>
          <w:szCs w:val="24"/>
        </w:rPr>
      </w:pPr>
      <w:r w:rsidRPr="00B625B9">
        <w:rPr>
          <w:rFonts w:ascii="Times New Roman" w:hAnsi="Times New Roman"/>
          <w:sz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w:t>
      </w:r>
      <w:r w:rsidRPr="00B625B9">
        <w:rPr>
          <w:rFonts w:ascii="Times New Roman" w:hAnsi="Times New Roman"/>
          <w:spacing w:val="-15"/>
          <w:sz w:val="24"/>
        </w:rPr>
        <w:t xml:space="preserve"> </w:t>
      </w:r>
      <w:r w:rsidRPr="00B625B9">
        <w:rPr>
          <w:rFonts w:ascii="Times New Roman" w:hAnsi="Times New Roman"/>
          <w:sz w:val="24"/>
        </w:rPr>
        <w:t>коммуникации;</w:t>
      </w:r>
    </w:p>
    <w:p w:rsidR="00AD7E8E" w:rsidRPr="00B625B9" w:rsidRDefault="00AD7E8E" w:rsidP="00AD7E8E">
      <w:pPr>
        <w:pStyle w:val="a3"/>
        <w:widowControl w:val="0"/>
        <w:numPr>
          <w:ilvl w:val="0"/>
          <w:numId w:val="36"/>
        </w:numPr>
        <w:tabs>
          <w:tab w:val="left" w:pos="1527"/>
        </w:tabs>
        <w:spacing w:before="22" w:after="0" w:line="274" w:lineRule="exact"/>
        <w:ind w:right="104" w:firstLine="710"/>
        <w:contextualSpacing w:val="0"/>
        <w:jc w:val="both"/>
        <w:rPr>
          <w:rFonts w:ascii="Times New Roman" w:eastAsia="Times New Roman" w:hAnsi="Times New Roman"/>
          <w:sz w:val="24"/>
          <w:szCs w:val="24"/>
        </w:rPr>
      </w:pPr>
      <w:r w:rsidRPr="00B625B9">
        <w:rPr>
          <w:rFonts w:ascii="Times New Roman" w:hAnsi="Times New Roman"/>
          <w:sz w:val="24"/>
        </w:rPr>
        <w:t>выделять информационный аспект задачи, оперировать данными, использовать модель решения</w:t>
      </w:r>
      <w:r w:rsidRPr="00B625B9">
        <w:rPr>
          <w:rFonts w:ascii="Times New Roman" w:hAnsi="Times New Roman"/>
          <w:spacing w:val="-10"/>
          <w:sz w:val="24"/>
        </w:rPr>
        <w:t xml:space="preserve"> </w:t>
      </w:r>
      <w:r w:rsidRPr="00B625B9">
        <w:rPr>
          <w:rFonts w:ascii="Times New Roman" w:hAnsi="Times New Roman"/>
          <w:sz w:val="24"/>
        </w:rPr>
        <w:t>задачи;</w:t>
      </w:r>
    </w:p>
    <w:p w:rsidR="00AD7E8E" w:rsidRPr="00B625B9" w:rsidRDefault="00AD7E8E" w:rsidP="00AD7E8E">
      <w:pPr>
        <w:pStyle w:val="a3"/>
        <w:widowControl w:val="0"/>
        <w:numPr>
          <w:ilvl w:val="0"/>
          <w:numId w:val="36"/>
        </w:numPr>
        <w:tabs>
          <w:tab w:val="left" w:pos="1527"/>
        </w:tabs>
        <w:spacing w:before="1" w:after="0" w:line="240" w:lineRule="auto"/>
        <w:ind w:right="106" w:firstLine="710"/>
        <w:contextualSpacing w:val="0"/>
        <w:jc w:val="both"/>
        <w:rPr>
          <w:rFonts w:ascii="Times New Roman" w:eastAsia="Times New Roman" w:hAnsi="Times New Roman"/>
          <w:sz w:val="24"/>
          <w:szCs w:val="24"/>
        </w:rPr>
      </w:pPr>
      <w:r w:rsidRPr="00B625B9">
        <w:rPr>
          <w:rFonts w:ascii="Times New Roman" w:hAnsi="Times New Roman"/>
          <w:sz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w:t>
      </w:r>
      <w:r w:rsidRPr="00B625B9">
        <w:rPr>
          <w:rFonts w:ascii="Times New Roman" w:hAnsi="Times New Roman"/>
          <w:spacing w:val="-22"/>
          <w:sz w:val="24"/>
        </w:rPr>
        <w:t xml:space="preserve"> </w:t>
      </w:r>
      <w:r w:rsidRPr="00B625B9">
        <w:rPr>
          <w:rFonts w:ascii="Times New Roman" w:hAnsi="Times New Roman"/>
          <w:sz w:val="24"/>
        </w:rPr>
        <w:t>др.;</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использовать информацию с учетом этических и правовых</w:t>
      </w:r>
      <w:r w:rsidRPr="00B625B9">
        <w:rPr>
          <w:rFonts w:ascii="Times New Roman" w:hAnsi="Times New Roman"/>
          <w:spacing w:val="-28"/>
          <w:sz w:val="24"/>
        </w:rPr>
        <w:t xml:space="preserve"> </w:t>
      </w:r>
      <w:r w:rsidRPr="00B625B9">
        <w:rPr>
          <w:rFonts w:ascii="Times New Roman" w:hAnsi="Times New Roman"/>
          <w:sz w:val="24"/>
        </w:rPr>
        <w:t>норм;</w:t>
      </w:r>
    </w:p>
    <w:p w:rsidR="00FA02B2" w:rsidRPr="00FA02B2" w:rsidRDefault="00AD7E8E" w:rsidP="00FA02B2">
      <w:pPr>
        <w:pStyle w:val="a3"/>
        <w:widowControl w:val="0"/>
        <w:numPr>
          <w:ilvl w:val="0"/>
          <w:numId w:val="36"/>
        </w:numPr>
        <w:tabs>
          <w:tab w:val="left" w:pos="1527"/>
        </w:tabs>
        <w:spacing w:before="21" w:after="0" w:line="274" w:lineRule="exact"/>
        <w:ind w:right="118" w:firstLine="710"/>
        <w:contextualSpacing w:val="0"/>
        <w:jc w:val="both"/>
        <w:rPr>
          <w:rFonts w:ascii="Times New Roman" w:eastAsia="Times New Roman" w:hAnsi="Times New Roman"/>
          <w:sz w:val="24"/>
          <w:szCs w:val="24"/>
        </w:rPr>
      </w:pPr>
      <w:r w:rsidRPr="00B625B9">
        <w:rPr>
          <w:rFonts w:ascii="Times New Roman" w:hAnsi="Times New Roman"/>
          <w:sz w:val="24"/>
        </w:rPr>
        <w:t>создавать информационные ресурсы разного типа и для разных аудиторий, соблюдать информационную гигиену и правила информационной</w:t>
      </w:r>
      <w:r w:rsidRPr="00B625B9">
        <w:rPr>
          <w:rFonts w:ascii="Times New Roman" w:hAnsi="Times New Roman"/>
          <w:spacing w:val="-31"/>
          <w:sz w:val="24"/>
        </w:rPr>
        <w:t xml:space="preserve"> </w:t>
      </w:r>
      <w:r w:rsidRPr="00B625B9">
        <w:rPr>
          <w:rFonts w:ascii="Times New Roman" w:hAnsi="Times New Roman"/>
          <w:sz w:val="24"/>
        </w:rPr>
        <w:t>безопасности.</w:t>
      </w:r>
      <w:bookmarkStart w:id="2" w:name="_bookmark10"/>
      <w:bookmarkEnd w:id="2"/>
    </w:p>
    <w:p w:rsidR="00FA02B2" w:rsidRDefault="00FA02B2" w:rsidP="00FA02B2">
      <w:pPr>
        <w:pStyle w:val="a3"/>
        <w:widowControl w:val="0"/>
        <w:tabs>
          <w:tab w:val="left" w:pos="1527"/>
        </w:tabs>
        <w:spacing w:before="21" w:after="0" w:line="274" w:lineRule="exact"/>
        <w:ind w:left="820" w:right="118"/>
        <w:contextualSpacing w:val="0"/>
        <w:jc w:val="both"/>
        <w:rPr>
          <w:rFonts w:ascii="Times New Roman" w:hAnsi="Times New Roman"/>
          <w:sz w:val="24"/>
        </w:rPr>
      </w:pPr>
    </w:p>
    <w:p w:rsidR="00AD7E8E" w:rsidRPr="00FA02B2" w:rsidRDefault="00AD7E8E" w:rsidP="00FA02B2">
      <w:pPr>
        <w:pStyle w:val="a3"/>
        <w:widowControl w:val="0"/>
        <w:tabs>
          <w:tab w:val="left" w:pos="1527"/>
        </w:tabs>
        <w:spacing w:before="21" w:after="0" w:line="274" w:lineRule="exact"/>
        <w:ind w:left="820" w:right="118"/>
        <w:contextualSpacing w:val="0"/>
        <w:rPr>
          <w:rFonts w:ascii="Times New Roman" w:eastAsia="Times New Roman" w:hAnsi="Times New Roman" w:cs="Times New Roman"/>
          <w:b/>
          <w:sz w:val="24"/>
          <w:szCs w:val="24"/>
        </w:rPr>
      </w:pPr>
      <w:r w:rsidRPr="00FA02B2">
        <w:rPr>
          <w:rFonts w:ascii="Times New Roman" w:hAnsi="Times New Roman" w:cs="Times New Roman"/>
          <w:b/>
          <w:sz w:val="24"/>
          <w:szCs w:val="24"/>
        </w:rPr>
        <w:t>Предметные</w:t>
      </w:r>
      <w:r w:rsidRPr="00FA02B2">
        <w:rPr>
          <w:rFonts w:ascii="Times New Roman" w:hAnsi="Times New Roman" w:cs="Times New Roman"/>
          <w:b/>
          <w:spacing w:val="-10"/>
          <w:sz w:val="24"/>
          <w:szCs w:val="24"/>
        </w:rPr>
        <w:t xml:space="preserve"> </w:t>
      </w:r>
      <w:r w:rsidRPr="00FA02B2">
        <w:rPr>
          <w:rFonts w:ascii="Times New Roman" w:hAnsi="Times New Roman" w:cs="Times New Roman"/>
          <w:b/>
          <w:sz w:val="24"/>
          <w:szCs w:val="24"/>
        </w:rPr>
        <w:t>результаты</w:t>
      </w:r>
    </w:p>
    <w:p w:rsidR="00AD7E8E" w:rsidRPr="004659DF" w:rsidRDefault="00AD7E8E" w:rsidP="00AD7E8E">
      <w:pPr>
        <w:numPr>
          <w:ilvl w:val="0"/>
          <w:numId w:val="38"/>
        </w:numPr>
        <w:tabs>
          <w:tab w:val="left" w:pos="821"/>
        </w:tabs>
        <w:spacing w:after="0" w:line="0" w:lineRule="atLeast"/>
        <w:ind w:left="110" w:firstLine="32"/>
        <w:jc w:val="both"/>
        <w:rPr>
          <w:rFonts w:ascii="Times New Roman" w:eastAsia="Arial" w:hAnsi="Times New Roman"/>
          <w:sz w:val="24"/>
          <w:szCs w:val="24"/>
        </w:rPr>
      </w:pPr>
      <w:bookmarkStart w:id="3" w:name="_bookmark11"/>
      <w:bookmarkEnd w:id="3"/>
      <w:r w:rsidRPr="004659DF">
        <w:rPr>
          <w:rFonts w:ascii="Times New Roman" w:eastAsia="Arial" w:hAnsi="Times New Roman"/>
          <w:sz w:val="24"/>
          <w:szCs w:val="24"/>
        </w:rPr>
        <w:t xml:space="preserve">совершенствование различных видов устной и письменной речевой деятельности (говорения и </w:t>
      </w:r>
      <w:proofErr w:type="spellStart"/>
      <w:r w:rsidRPr="004659DF">
        <w:rPr>
          <w:rFonts w:ascii="Times New Roman" w:eastAsia="Arial" w:hAnsi="Times New Roman"/>
          <w:sz w:val="24"/>
          <w:szCs w:val="24"/>
        </w:rPr>
        <w:t>аудирования</w:t>
      </w:r>
      <w:proofErr w:type="spellEnd"/>
      <w:r w:rsidRPr="004659DF">
        <w:rPr>
          <w:rFonts w:ascii="Times New Roman" w:eastAsia="Arial" w:hAnsi="Times New Roman"/>
          <w:sz w:val="24"/>
          <w:szCs w:val="24"/>
        </w:rPr>
        <w:t>, чтения и письма, общения при помощи современных средств устной и письменной коммуникации):</w:t>
      </w:r>
    </w:p>
    <w:p w:rsidR="00AD7E8E" w:rsidRPr="004659DF" w:rsidRDefault="00AD7E8E" w:rsidP="00AD7E8E">
      <w:pPr>
        <w:spacing w:line="1" w:lineRule="exact"/>
        <w:jc w:val="both"/>
        <w:rPr>
          <w:rFonts w:ascii="Times New Roman" w:eastAsia="Arial" w:hAnsi="Times New Roman"/>
          <w:sz w:val="24"/>
          <w:szCs w:val="24"/>
        </w:rPr>
      </w:pPr>
    </w:p>
    <w:p w:rsidR="00AD7E8E" w:rsidRPr="004659DF" w:rsidRDefault="00AD7E8E" w:rsidP="00AD7E8E">
      <w:pPr>
        <w:spacing w:line="0" w:lineRule="atLeast"/>
        <w:ind w:firstLine="542"/>
        <w:jc w:val="both"/>
        <w:rPr>
          <w:rFonts w:ascii="Times New Roman" w:eastAsia="Arial" w:hAnsi="Times New Roman"/>
          <w:sz w:val="24"/>
          <w:szCs w:val="24"/>
        </w:rPr>
      </w:pPr>
      <w:r w:rsidRPr="004659DF">
        <w:rPr>
          <w:rFonts w:ascii="Times New Roman" w:eastAsia="Arial" w:hAnsi="Times New Roman"/>
          <w:sz w:val="24"/>
          <w:szCs w:val="24"/>
        </w:rPr>
        <w:lastRenderedPageBreak/>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4659DF">
        <w:rPr>
          <w:rFonts w:ascii="Times New Roman" w:eastAsia="Arial" w:hAnsi="Times New Roman"/>
          <w:sz w:val="24"/>
          <w:szCs w:val="24"/>
        </w:rPr>
        <w:t>полилогическую</w:t>
      </w:r>
      <w:proofErr w:type="spellEnd"/>
      <w:r w:rsidRPr="004659DF">
        <w:rPr>
          <w:rFonts w:ascii="Times New Roman" w:eastAsia="Arial" w:hAnsi="Times New Roman"/>
          <w:sz w:val="24"/>
          <w:szCs w:val="24"/>
        </w:rPr>
        <w:t xml:space="preserve"> речь, участие в диалоге и </w:t>
      </w:r>
      <w:proofErr w:type="spellStart"/>
      <w:r w:rsidRPr="004659DF">
        <w:rPr>
          <w:rFonts w:ascii="Times New Roman" w:eastAsia="Arial" w:hAnsi="Times New Roman"/>
          <w:sz w:val="24"/>
          <w:szCs w:val="24"/>
        </w:rPr>
        <w:t>полилоге</w:t>
      </w:r>
      <w:proofErr w:type="spellEnd"/>
      <w:r w:rsidRPr="004659DF">
        <w:rPr>
          <w:rFonts w:ascii="Times New Roman" w:eastAsia="Arial" w:hAnsi="Times New Roman"/>
          <w:sz w:val="24"/>
          <w:szCs w:val="24"/>
        </w:rPr>
        <w:t>;</w:t>
      </w:r>
    </w:p>
    <w:p w:rsidR="00AD7E8E" w:rsidRPr="004659DF" w:rsidRDefault="00AD7E8E" w:rsidP="00AD7E8E">
      <w:pPr>
        <w:spacing w:line="1" w:lineRule="exact"/>
        <w:jc w:val="both"/>
        <w:rPr>
          <w:rFonts w:ascii="Times New Roman" w:eastAsia="Arial" w:hAnsi="Times New Roman"/>
          <w:sz w:val="24"/>
          <w:szCs w:val="24"/>
        </w:rPr>
      </w:pPr>
    </w:p>
    <w:p w:rsidR="00AD7E8E" w:rsidRPr="004659DF" w:rsidRDefault="00AD7E8E" w:rsidP="00AD7E8E">
      <w:pPr>
        <w:spacing w:line="238" w:lineRule="auto"/>
        <w:ind w:firstLine="542"/>
        <w:jc w:val="both"/>
        <w:rPr>
          <w:rFonts w:ascii="Times New Roman" w:eastAsia="Arial" w:hAnsi="Times New Roman"/>
          <w:sz w:val="24"/>
          <w:szCs w:val="24"/>
        </w:rPr>
      </w:pPr>
      <w:r w:rsidRPr="004659DF">
        <w:rPr>
          <w:rFonts w:ascii="Times New Roman" w:eastAsia="Arial" w:hAnsi="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AD7E8E" w:rsidRPr="004659DF" w:rsidRDefault="00AD7E8E" w:rsidP="00AD7E8E">
      <w:pPr>
        <w:spacing w:line="2" w:lineRule="exact"/>
        <w:jc w:val="both"/>
        <w:rPr>
          <w:rFonts w:ascii="Times New Roman" w:eastAsia="Arial" w:hAnsi="Times New Roman"/>
          <w:sz w:val="24"/>
          <w:szCs w:val="24"/>
        </w:rPr>
      </w:pPr>
    </w:p>
    <w:p w:rsidR="00AD7E8E" w:rsidRPr="004659DF" w:rsidRDefault="00AD7E8E" w:rsidP="00AD7E8E">
      <w:pPr>
        <w:spacing w:line="0" w:lineRule="atLeast"/>
        <w:ind w:firstLine="542"/>
        <w:jc w:val="both"/>
        <w:rPr>
          <w:rFonts w:ascii="Times New Roman" w:eastAsia="Arial" w:hAnsi="Times New Roman"/>
          <w:sz w:val="24"/>
          <w:szCs w:val="24"/>
        </w:rPr>
      </w:pPr>
      <w:r w:rsidRPr="004659DF">
        <w:rPr>
          <w:rFonts w:ascii="Times New Roman" w:eastAsia="Arial" w:hAnsi="Times New Roman"/>
          <w:sz w:val="24"/>
          <w:szCs w:val="24"/>
        </w:rPr>
        <w:t xml:space="preserve">овладение различными видами </w:t>
      </w:r>
      <w:proofErr w:type="spellStart"/>
      <w:r w:rsidRPr="004659DF">
        <w:rPr>
          <w:rFonts w:ascii="Times New Roman" w:eastAsia="Arial" w:hAnsi="Times New Roman"/>
          <w:sz w:val="24"/>
          <w:szCs w:val="24"/>
        </w:rPr>
        <w:t>аудирования</w:t>
      </w:r>
      <w:proofErr w:type="spellEnd"/>
      <w:r w:rsidRPr="004659DF">
        <w:rPr>
          <w:rFonts w:ascii="Times New Roman" w:eastAsia="Arial" w:hAnsi="Times New Roman"/>
          <w:sz w:val="24"/>
          <w:szCs w:val="24"/>
        </w:rPr>
        <w:t xml:space="preserve"> (с полным пониманием, с пониманием основного содержания, с выборочным извлечением информации);</w:t>
      </w:r>
    </w:p>
    <w:p w:rsidR="00AD7E8E" w:rsidRPr="004659DF" w:rsidRDefault="00AD7E8E" w:rsidP="00FA02B2">
      <w:pPr>
        <w:spacing w:line="0" w:lineRule="atLeast"/>
        <w:ind w:firstLine="542"/>
        <w:jc w:val="both"/>
        <w:rPr>
          <w:rFonts w:ascii="Times New Roman" w:eastAsia="Arial" w:hAnsi="Times New Roman"/>
          <w:sz w:val="24"/>
          <w:szCs w:val="24"/>
        </w:rPr>
      </w:pPr>
      <w:r w:rsidRPr="004659DF">
        <w:rPr>
          <w:rFonts w:ascii="Times New Roman" w:eastAsia="Arial" w:hAnsi="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w:t>
      </w:r>
      <w:r w:rsidR="00FA02B2">
        <w:rPr>
          <w:rFonts w:ascii="Times New Roman" w:eastAsia="Arial" w:hAnsi="Times New Roman"/>
          <w:sz w:val="24"/>
          <w:szCs w:val="24"/>
        </w:rPr>
        <w:t xml:space="preserve"> </w:t>
      </w:r>
      <w:r w:rsidRPr="004659DF">
        <w:rPr>
          <w:rFonts w:ascii="Times New Roman" w:eastAsia="Arial" w:hAnsi="Times New Roman"/>
          <w:sz w:val="24"/>
          <w:szCs w:val="24"/>
        </w:rPr>
        <w:t>чужую речь с точки зрения точного, уместного и выразительного словоупотребления; выявление основных особенностей устной и письменной речи, разговорной и книжной речи;</w:t>
      </w:r>
    </w:p>
    <w:p w:rsidR="00AD7E8E" w:rsidRPr="004659DF" w:rsidRDefault="00AD7E8E" w:rsidP="00AD7E8E">
      <w:pPr>
        <w:spacing w:line="1" w:lineRule="exact"/>
        <w:jc w:val="both"/>
        <w:rPr>
          <w:rFonts w:ascii="Times New Roman" w:eastAsia="Arial" w:hAnsi="Times New Roman"/>
          <w:sz w:val="24"/>
          <w:szCs w:val="24"/>
        </w:rPr>
      </w:pPr>
    </w:p>
    <w:p w:rsidR="00AD7E8E" w:rsidRPr="004659DF" w:rsidRDefault="00AD7E8E" w:rsidP="00AD7E8E">
      <w:pPr>
        <w:spacing w:line="0" w:lineRule="atLeast"/>
        <w:ind w:firstLine="542"/>
        <w:jc w:val="both"/>
        <w:rPr>
          <w:rFonts w:ascii="Times New Roman" w:eastAsia="Arial" w:hAnsi="Times New Roman"/>
          <w:sz w:val="24"/>
          <w:szCs w:val="24"/>
        </w:rPr>
      </w:pPr>
      <w:r w:rsidRPr="004659DF">
        <w:rPr>
          <w:rFonts w:ascii="Times New Roman" w:eastAsia="Arial" w:hAnsi="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AD7E8E" w:rsidRPr="004659DF" w:rsidRDefault="00AD7E8E" w:rsidP="00AD7E8E">
      <w:pPr>
        <w:spacing w:line="1" w:lineRule="exact"/>
        <w:jc w:val="both"/>
        <w:rPr>
          <w:rFonts w:ascii="Times New Roman" w:eastAsia="Arial" w:hAnsi="Times New Roman"/>
          <w:sz w:val="24"/>
          <w:szCs w:val="24"/>
        </w:rPr>
      </w:pPr>
    </w:p>
    <w:p w:rsidR="00AD7E8E" w:rsidRPr="004659DF" w:rsidRDefault="00AD7E8E" w:rsidP="00AD7E8E">
      <w:pPr>
        <w:numPr>
          <w:ilvl w:val="0"/>
          <w:numId w:val="38"/>
        </w:numPr>
        <w:tabs>
          <w:tab w:val="left" w:pos="811"/>
        </w:tabs>
        <w:spacing w:after="0" w:line="0" w:lineRule="atLeast"/>
        <w:ind w:left="110" w:firstLine="32"/>
        <w:jc w:val="both"/>
        <w:rPr>
          <w:rFonts w:ascii="Times New Roman" w:eastAsia="Arial" w:hAnsi="Times New Roman"/>
          <w:sz w:val="24"/>
          <w:szCs w:val="24"/>
        </w:rPr>
      </w:pPr>
      <w:r w:rsidRPr="004659DF">
        <w:rPr>
          <w:rFonts w:ascii="Times New Roman" w:eastAsia="Arial" w:hAnsi="Times New Roman"/>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D7E8E" w:rsidRPr="004659DF" w:rsidRDefault="00AD7E8E" w:rsidP="00AD7E8E">
      <w:pPr>
        <w:spacing w:line="0" w:lineRule="atLeast"/>
        <w:ind w:firstLine="542"/>
        <w:jc w:val="both"/>
        <w:rPr>
          <w:rFonts w:ascii="Times New Roman" w:eastAsia="Arial" w:hAnsi="Times New Roman"/>
          <w:sz w:val="24"/>
          <w:szCs w:val="24"/>
        </w:rPr>
      </w:pPr>
      <w:r w:rsidRPr="004659DF">
        <w:rPr>
          <w:rFonts w:ascii="Times New Roman" w:eastAsia="Arial" w:hAnsi="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AD7E8E" w:rsidRPr="004659DF" w:rsidRDefault="00AD7E8E" w:rsidP="00AD7E8E">
      <w:pPr>
        <w:spacing w:line="0" w:lineRule="atLeast"/>
        <w:ind w:left="540"/>
        <w:jc w:val="both"/>
        <w:rPr>
          <w:rFonts w:ascii="Times New Roman" w:eastAsia="Arial" w:hAnsi="Times New Roman"/>
          <w:sz w:val="24"/>
          <w:szCs w:val="24"/>
        </w:rPr>
      </w:pPr>
      <w:r w:rsidRPr="004659DF">
        <w:rPr>
          <w:rFonts w:ascii="Times New Roman" w:eastAsia="Arial" w:hAnsi="Times New Roman"/>
          <w:sz w:val="24"/>
          <w:szCs w:val="24"/>
        </w:rPr>
        <w:t>соблюдение основных языковых норм в устной и письменной речи; стремление расширить свою речевую практику, развивать культуру использования русского</w:t>
      </w:r>
    </w:p>
    <w:p w:rsidR="00AD7E8E" w:rsidRPr="004659DF" w:rsidRDefault="00AD7E8E" w:rsidP="00AD7E8E">
      <w:pPr>
        <w:spacing w:line="0" w:lineRule="atLeast"/>
        <w:jc w:val="both"/>
        <w:rPr>
          <w:rFonts w:ascii="Times New Roman" w:eastAsia="Arial" w:hAnsi="Times New Roman"/>
          <w:sz w:val="24"/>
          <w:szCs w:val="24"/>
        </w:rPr>
      </w:pPr>
      <w:r w:rsidRPr="004659DF">
        <w:rPr>
          <w:rFonts w:ascii="Times New Roman" w:eastAsia="Arial" w:hAnsi="Times New Roman"/>
          <w:sz w:val="24"/>
          <w:szCs w:val="24"/>
        </w:rPr>
        <w:t>литературного языка, оценивать свои языковые умения и планировать их совершенствование и развитие;</w:t>
      </w:r>
    </w:p>
    <w:p w:rsidR="00AD7E8E" w:rsidRPr="004659DF" w:rsidRDefault="00AD7E8E" w:rsidP="00AD7E8E">
      <w:pPr>
        <w:numPr>
          <w:ilvl w:val="0"/>
          <w:numId w:val="38"/>
        </w:numPr>
        <w:tabs>
          <w:tab w:val="left" w:pos="780"/>
        </w:tabs>
        <w:spacing w:after="0" w:line="235" w:lineRule="auto"/>
        <w:ind w:left="110" w:firstLine="32"/>
        <w:jc w:val="both"/>
        <w:rPr>
          <w:rFonts w:ascii="Times New Roman" w:eastAsia="Arial" w:hAnsi="Times New Roman"/>
          <w:sz w:val="24"/>
          <w:szCs w:val="24"/>
        </w:rPr>
      </w:pPr>
      <w:r w:rsidRPr="004659DF">
        <w:rPr>
          <w:rFonts w:ascii="Times New Roman" w:eastAsia="Arial" w:hAnsi="Times New Roman"/>
          <w:sz w:val="24"/>
          <w:szCs w:val="24"/>
        </w:rPr>
        <w:t>использование коммуникативно-эстетических возможностей русского языка:</w:t>
      </w:r>
    </w:p>
    <w:p w:rsidR="00AD7E8E" w:rsidRPr="004659DF" w:rsidRDefault="00AD7E8E" w:rsidP="00AD7E8E">
      <w:pPr>
        <w:spacing w:line="0" w:lineRule="atLeast"/>
        <w:ind w:firstLine="542"/>
        <w:jc w:val="both"/>
        <w:rPr>
          <w:rFonts w:ascii="Times New Roman" w:eastAsia="Arial" w:hAnsi="Times New Roman"/>
          <w:sz w:val="24"/>
          <w:szCs w:val="24"/>
        </w:rPr>
      </w:pPr>
      <w:r w:rsidRPr="004659DF">
        <w:rPr>
          <w:rFonts w:ascii="Times New Roman" w:eastAsia="Arial" w:hAnsi="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540" w:right="420"/>
        <w:jc w:val="both"/>
        <w:rPr>
          <w:rFonts w:ascii="Times New Roman" w:eastAsia="Arial" w:hAnsi="Times New Roman"/>
          <w:sz w:val="24"/>
          <w:szCs w:val="24"/>
        </w:rPr>
      </w:pPr>
      <w:r w:rsidRPr="004659DF">
        <w:rPr>
          <w:rFonts w:ascii="Times New Roman" w:eastAsia="Arial" w:hAnsi="Times New Roman"/>
          <w:sz w:val="24"/>
          <w:szCs w:val="24"/>
        </w:rPr>
        <w:t>уместное использование фразеологических оборотов в речи; корректное и оправданное употребление междометий для выражения эмоций, этикетных формул;</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540"/>
        <w:jc w:val="both"/>
        <w:rPr>
          <w:rFonts w:ascii="Times New Roman" w:eastAsia="Arial" w:hAnsi="Times New Roman"/>
          <w:sz w:val="24"/>
          <w:szCs w:val="24"/>
        </w:rPr>
      </w:pPr>
      <w:r w:rsidRPr="004659DF">
        <w:rPr>
          <w:rFonts w:ascii="Times New Roman" w:eastAsia="Arial" w:hAnsi="Times New Roman"/>
          <w:sz w:val="24"/>
          <w:szCs w:val="24"/>
        </w:rPr>
        <w:t>использование в речи синонимичных имен прилагательных в роли эпитетов;</w:t>
      </w:r>
    </w:p>
    <w:p w:rsidR="00AD7E8E" w:rsidRPr="004659DF" w:rsidRDefault="00AD7E8E" w:rsidP="00AD7E8E">
      <w:pPr>
        <w:numPr>
          <w:ilvl w:val="0"/>
          <w:numId w:val="39"/>
        </w:numPr>
        <w:tabs>
          <w:tab w:val="left" w:pos="825"/>
        </w:tabs>
        <w:spacing w:after="0" w:line="0" w:lineRule="atLeast"/>
        <w:ind w:left="532" w:hanging="422"/>
        <w:jc w:val="both"/>
        <w:rPr>
          <w:rFonts w:ascii="Times New Roman" w:eastAsia="Arial" w:hAnsi="Times New Roman"/>
          <w:sz w:val="24"/>
          <w:szCs w:val="24"/>
        </w:rPr>
      </w:pPr>
      <w:r w:rsidRPr="004659DF">
        <w:rPr>
          <w:rFonts w:ascii="Times New Roman" w:eastAsia="Arial" w:hAnsi="Times New Roman"/>
          <w:sz w:val="24"/>
          <w:szCs w:val="24"/>
        </w:rPr>
        <w:lastRenderedPageBreak/>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D7E8E" w:rsidRPr="004659DF" w:rsidRDefault="00AD7E8E" w:rsidP="00AD7E8E">
      <w:pPr>
        <w:spacing w:line="0" w:lineRule="atLeast"/>
        <w:ind w:firstLine="542"/>
        <w:jc w:val="both"/>
        <w:rPr>
          <w:rFonts w:ascii="Times New Roman" w:eastAsia="Arial" w:hAnsi="Times New Roman"/>
          <w:sz w:val="24"/>
          <w:szCs w:val="24"/>
        </w:rPr>
      </w:pPr>
      <w:r w:rsidRPr="004659DF">
        <w:rPr>
          <w:rFonts w:ascii="Times New Roman" w:eastAsia="Arial" w:hAnsi="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AD7E8E" w:rsidRPr="004659DF" w:rsidRDefault="00AD7E8E" w:rsidP="00AD7E8E">
      <w:pPr>
        <w:spacing w:line="237" w:lineRule="auto"/>
        <w:ind w:firstLine="542"/>
        <w:jc w:val="both"/>
        <w:rPr>
          <w:rFonts w:ascii="Times New Roman" w:eastAsia="Arial" w:hAnsi="Times New Roman"/>
          <w:sz w:val="24"/>
          <w:szCs w:val="24"/>
        </w:rPr>
      </w:pPr>
      <w:r w:rsidRPr="004659DF">
        <w:rPr>
          <w:rFonts w:ascii="Times New Roman" w:eastAsia="Arial" w:hAnsi="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AD7E8E" w:rsidRPr="004659DF" w:rsidRDefault="00AD7E8E" w:rsidP="00AD7E8E">
      <w:pPr>
        <w:spacing w:line="1" w:lineRule="exact"/>
        <w:jc w:val="both"/>
        <w:rPr>
          <w:rFonts w:ascii="Times New Roman" w:eastAsia="Arial" w:hAnsi="Times New Roman"/>
          <w:sz w:val="24"/>
          <w:szCs w:val="24"/>
        </w:rPr>
      </w:pPr>
    </w:p>
    <w:p w:rsidR="00AD7E8E" w:rsidRPr="004659DF" w:rsidRDefault="00AD7E8E" w:rsidP="00AD7E8E">
      <w:pPr>
        <w:spacing w:line="0" w:lineRule="atLeast"/>
        <w:ind w:left="540"/>
        <w:jc w:val="both"/>
        <w:rPr>
          <w:rFonts w:ascii="Times New Roman" w:eastAsia="Arial" w:hAnsi="Times New Roman"/>
          <w:sz w:val="24"/>
          <w:szCs w:val="24"/>
        </w:rPr>
      </w:pPr>
      <w:r w:rsidRPr="004659DF">
        <w:rPr>
          <w:rFonts w:ascii="Times New Roman" w:eastAsia="Arial" w:hAnsi="Times New Roman"/>
          <w:sz w:val="24"/>
          <w:szCs w:val="24"/>
        </w:rPr>
        <w:t>распознавание глаголов, причастий, деепричастий и их морфологических признаков; распознавание предлогов, частиц и союзов разных разрядов, определение смысловых оттенков</w:t>
      </w:r>
    </w:p>
    <w:p w:rsidR="00AD7E8E" w:rsidRPr="004659DF" w:rsidRDefault="00AD7E8E" w:rsidP="00AD7E8E">
      <w:pPr>
        <w:spacing w:line="0" w:lineRule="atLeast"/>
        <w:ind w:left="540" w:hanging="542"/>
        <w:jc w:val="both"/>
        <w:rPr>
          <w:rFonts w:ascii="Times New Roman" w:eastAsia="Arial" w:hAnsi="Times New Roman"/>
          <w:sz w:val="24"/>
          <w:szCs w:val="24"/>
        </w:rPr>
      </w:pPr>
      <w:r w:rsidRPr="004659DF">
        <w:rPr>
          <w:rFonts w:ascii="Times New Roman" w:eastAsia="Arial" w:hAnsi="Times New Roman"/>
          <w:sz w:val="24"/>
          <w:szCs w:val="24"/>
        </w:rPr>
        <w:t>частиц; распознавание междометий разных разрядов, определение грамматических особенностей</w:t>
      </w:r>
    </w:p>
    <w:p w:rsidR="00AD7E8E" w:rsidRPr="004659DF" w:rsidRDefault="00AD7E8E" w:rsidP="00AD7E8E">
      <w:pPr>
        <w:spacing w:line="0" w:lineRule="atLeast"/>
        <w:jc w:val="both"/>
        <w:rPr>
          <w:rFonts w:ascii="Times New Roman" w:eastAsia="Arial" w:hAnsi="Times New Roman"/>
          <w:sz w:val="24"/>
          <w:szCs w:val="24"/>
        </w:rPr>
      </w:pPr>
      <w:r w:rsidRPr="004659DF">
        <w:rPr>
          <w:rFonts w:ascii="Times New Roman" w:eastAsia="Arial" w:hAnsi="Times New Roman"/>
          <w:sz w:val="24"/>
          <w:szCs w:val="24"/>
        </w:rPr>
        <w:t>междометий;</w:t>
      </w:r>
    </w:p>
    <w:p w:rsidR="00AD7E8E" w:rsidRPr="004659DF" w:rsidRDefault="00AD7E8E" w:rsidP="00AD7E8E">
      <w:pPr>
        <w:numPr>
          <w:ilvl w:val="0"/>
          <w:numId w:val="39"/>
        </w:numPr>
        <w:tabs>
          <w:tab w:val="left" w:pos="830"/>
        </w:tabs>
        <w:spacing w:after="0" w:line="0" w:lineRule="atLeast"/>
        <w:ind w:left="532" w:hanging="422"/>
        <w:jc w:val="both"/>
        <w:rPr>
          <w:rFonts w:ascii="Times New Roman" w:eastAsia="Arial" w:hAnsi="Times New Roman"/>
          <w:sz w:val="24"/>
          <w:szCs w:val="24"/>
        </w:rPr>
      </w:pPr>
      <w:r w:rsidRPr="004659DF">
        <w:rPr>
          <w:rFonts w:ascii="Times New Roman" w:eastAsia="Arial" w:hAnsi="Times New Roman"/>
          <w:sz w:val="24"/>
          <w:szCs w:val="24"/>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AD7E8E" w:rsidRPr="004659DF" w:rsidRDefault="00AD7E8E" w:rsidP="00AD7E8E">
      <w:pPr>
        <w:spacing w:line="260" w:lineRule="auto"/>
        <w:ind w:left="7"/>
        <w:jc w:val="both"/>
        <w:rPr>
          <w:rFonts w:ascii="Times New Roman" w:eastAsia="Arial" w:hAnsi="Times New Roman"/>
          <w:sz w:val="24"/>
          <w:szCs w:val="24"/>
        </w:rPr>
      </w:pPr>
      <w:r w:rsidRPr="004659DF">
        <w:rPr>
          <w:rFonts w:ascii="Times New Roman" w:eastAsia="Arial" w:hAnsi="Times New Roman"/>
          <w:sz w:val="24"/>
          <w:szCs w:val="24"/>
        </w:rPr>
        <w:t xml:space="preserve">проведение фонетического, морфемного и словообразовательного (как взаимосвязанных </w:t>
      </w:r>
      <w:proofErr w:type="spellStart"/>
      <w:r w:rsidRPr="004659DF">
        <w:rPr>
          <w:rFonts w:ascii="Times New Roman" w:eastAsia="Arial" w:hAnsi="Times New Roman"/>
          <w:sz w:val="24"/>
          <w:szCs w:val="24"/>
        </w:rPr>
        <w:t>этапованализа</w:t>
      </w:r>
      <w:proofErr w:type="spellEnd"/>
      <w:r w:rsidRPr="004659DF">
        <w:rPr>
          <w:rFonts w:ascii="Times New Roman" w:eastAsia="Arial" w:hAnsi="Times New Roman"/>
          <w:sz w:val="24"/>
          <w:szCs w:val="24"/>
        </w:rPr>
        <w:t xml:space="preserve"> структуры слова), лексического, морфологического анализа слова, анализа словообразовательных пар и словообразовательных цепочек слов;</w:t>
      </w:r>
    </w:p>
    <w:p w:rsidR="00AD7E8E" w:rsidRPr="004659DF" w:rsidRDefault="00AD7E8E" w:rsidP="00AD7E8E">
      <w:pPr>
        <w:spacing w:line="0" w:lineRule="atLeast"/>
        <w:ind w:left="7" w:firstLine="542"/>
        <w:jc w:val="both"/>
        <w:rPr>
          <w:rFonts w:ascii="Times New Roman" w:eastAsia="Arial" w:hAnsi="Times New Roman"/>
          <w:sz w:val="24"/>
          <w:szCs w:val="24"/>
        </w:rPr>
      </w:pPr>
      <w:r w:rsidRPr="004659DF">
        <w:rPr>
          <w:rFonts w:ascii="Times New Roman" w:eastAsia="Arial" w:hAnsi="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7" w:firstLine="542"/>
        <w:jc w:val="both"/>
        <w:rPr>
          <w:rFonts w:ascii="Times New Roman" w:eastAsia="Arial" w:hAnsi="Times New Roman"/>
          <w:sz w:val="24"/>
          <w:szCs w:val="24"/>
        </w:rPr>
      </w:pPr>
      <w:r w:rsidRPr="004659DF">
        <w:rPr>
          <w:rFonts w:ascii="Times New Roman" w:eastAsia="Arial" w:hAnsi="Times New Roman"/>
          <w:sz w:val="24"/>
          <w:szCs w:val="24"/>
        </w:rPr>
        <w:t xml:space="preserve">анализ текста и распознавание основных признаков текста, умение выделять тему, основную мысль, ключевые слова, </w:t>
      </w:r>
      <w:proofErr w:type="spellStart"/>
      <w:r w:rsidRPr="004659DF">
        <w:rPr>
          <w:rFonts w:ascii="Times New Roman" w:eastAsia="Arial" w:hAnsi="Times New Roman"/>
          <w:sz w:val="24"/>
          <w:szCs w:val="24"/>
        </w:rPr>
        <w:t>микротемы</w:t>
      </w:r>
      <w:proofErr w:type="spellEnd"/>
      <w:r w:rsidRPr="004659DF">
        <w:rPr>
          <w:rFonts w:ascii="Times New Roman" w:eastAsia="Arial" w:hAnsi="Times New Roman"/>
          <w:sz w:val="24"/>
          <w:szCs w:val="24"/>
        </w:rPr>
        <w:t>, разбивать текст на абзацы, знать композиционные элементы текста;</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547"/>
        <w:jc w:val="both"/>
        <w:rPr>
          <w:rFonts w:ascii="Times New Roman" w:eastAsia="Arial" w:hAnsi="Times New Roman"/>
          <w:sz w:val="24"/>
          <w:szCs w:val="24"/>
        </w:rPr>
      </w:pPr>
      <w:r w:rsidRPr="004659DF">
        <w:rPr>
          <w:rFonts w:ascii="Times New Roman" w:eastAsia="Arial" w:hAnsi="Times New Roman"/>
          <w:sz w:val="24"/>
          <w:szCs w:val="24"/>
        </w:rPr>
        <w:t>определение звукового состава слова, правильное деление на слоги, характеристика звуков слова; определение лексического значения слова, значений многозначного слова, стилистической окраски</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547" w:hanging="541"/>
        <w:jc w:val="both"/>
        <w:rPr>
          <w:rFonts w:ascii="Times New Roman" w:eastAsia="Arial" w:hAnsi="Times New Roman"/>
          <w:sz w:val="24"/>
          <w:szCs w:val="24"/>
        </w:rPr>
      </w:pPr>
      <w:r w:rsidRPr="004659DF">
        <w:rPr>
          <w:rFonts w:ascii="Times New Roman" w:eastAsia="Arial" w:hAnsi="Times New Roman"/>
          <w:sz w:val="24"/>
          <w:szCs w:val="24"/>
        </w:rPr>
        <w:t>слова, сферы употребления, подбор синонимов, антонимов; деление слова на морфемы на основе смыслового, грамматического и словообразовательного</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547" w:hanging="541"/>
        <w:jc w:val="both"/>
        <w:rPr>
          <w:rFonts w:ascii="Times New Roman" w:eastAsia="Arial" w:hAnsi="Times New Roman"/>
          <w:sz w:val="24"/>
          <w:szCs w:val="24"/>
        </w:rPr>
      </w:pPr>
      <w:r w:rsidRPr="004659DF">
        <w:rPr>
          <w:rFonts w:ascii="Times New Roman" w:eastAsia="Arial" w:hAnsi="Times New Roman"/>
          <w:sz w:val="24"/>
          <w:szCs w:val="24"/>
        </w:rPr>
        <w:t>анализа слова; умение различать словообразовательные и формообразующие морфемы, способы</w:t>
      </w:r>
    </w:p>
    <w:p w:rsidR="00AD7E8E" w:rsidRPr="004659DF" w:rsidRDefault="00AD7E8E" w:rsidP="00AD7E8E">
      <w:pPr>
        <w:spacing w:line="231" w:lineRule="exact"/>
        <w:jc w:val="both"/>
        <w:rPr>
          <w:rFonts w:ascii="Times New Roman" w:eastAsia="Times New Roman" w:hAnsi="Times New Roman"/>
          <w:sz w:val="24"/>
          <w:szCs w:val="24"/>
        </w:rPr>
      </w:pPr>
    </w:p>
    <w:p w:rsidR="00AD7E8E" w:rsidRPr="004659DF" w:rsidRDefault="00AD7E8E" w:rsidP="00AD7E8E">
      <w:pPr>
        <w:spacing w:line="237" w:lineRule="auto"/>
        <w:ind w:left="547" w:hanging="541"/>
        <w:jc w:val="both"/>
        <w:rPr>
          <w:rFonts w:ascii="Times New Roman" w:eastAsia="Arial" w:hAnsi="Times New Roman"/>
          <w:sz w:val="24"/>
          <w:szCs w:val="24"/>
        </w:rPr>
      </w:pPr>
      <w:r w:rsidRPr="004659DF">
        <w:rPr>
          <w:rFonts w:ascii="Times New Roman" w:eastAsia="Arial" w:hAnsi="Times New Roman"/>
          <w:sz w:val="24"/>
          <w:szCs w:val="24"/>
        </w:rPr>
        <w:t>словообразования; проведение морфологического разбора самостоятельных и служебных частей речи; характеристика</w:t>
      </w:r>
    </w:p>
    <w:p w:rsidR="00AD7E8E" w:rsidRPr="004659DF" w:rsidRDefault="00AD7E8E" w:rsidP="00AD7E8E">
      <w:pPr>
        <w:spacing w:line="2" w:lineRule="exact"/>
        <w:jc w:val="both"/>
        <w:rPr>
          <w:rFonts w:ascii="Times New Roman" w:eastAsia="Times New Roman" w:hAnsi="Times New Roman"/>
          <w:sz w:val="24"/>
          <w:szCs w:val="24"/>
        </w:rPr>
      </w:pPr>
    </w:p>
    <w:p w:rsidR="00AD7E8E" w:rsidRPr="004659DF" w:rsidRDefault="00AD7E8E" w:rsidP="00AD7E8E">
      <w:pPr>
        <w:spacing w:line="0" w:lineRule="atLeast"/>
        <w:ind w:left="7"/>
        <w:jc w:val="both"/>
        <w:rPr>
          <w:rFonts w:ascii="Times New Roman" w:eastAsia="Arial" w:hAnsi="Times New Roman"/>
          <w:sz w:val="24"/>
          <w:szCs w:val="24"/>
        </w:rPr>
      </w:pPr>
      <w:r w:rsidRPr="004659DF">
        <w:rPr>
          <w:rFonts w:ascii="Times New Roman" w:eastAsia="Arial" w:hAnsi="Times New Roman"/>
          <w:sz w:val="24"/>
          <w:szCs w:val="24"/>
        </w:rPr>
        <w:t>общего грамматического значения, морфологических признаков самостоятельных частей речи, определение их синтаксической функции;</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547"/>
        <w:jc w:val="both"/>
        <w:rPr>
          <w:rFonts w:ascii="Times New Roman" w:eastAsia="Arial" w:hAnsi="Times New Roman"/>
          <w:sz w:val="24"/>
          <w:szCs w:val="24"/>
        </w:rPr>
      </w:pPr>
      <w:r w:rsidRPr="004659DF">
        <w:rPr>
          <w:rFonts w:ascii="Times New Roman" w:eastAsia="Arial" w:hAnsi="Times New Roman"/>
          <w:sz w:val="24"/>
          <w:szCs w:val="24"/>
        </w:rPr>
        <w:lastRenderedPageBreak/>
        <w:t>опознавание основных единиц синтаксиса (словосочетание, предложение, текст); умение выделять словосочетание в составе предложения, определение главного и зависимого слова</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547" w:right="1940" w:hanging="541"/>
        <w:jc w:val="both"/>
        <w:rPr>
          <w:rFonts w:ascii="Times New Roman" w:eastAsia="Arial" w:hAnsi="Times New Roman"/>
          <w:sz w:val="24"/>
          <w:szCs w:val="24"/>
        </w:rPr>
      </w:pPr>
      <w:r w:rsidRPr="004659DF">
        <w:rPr>
          <w:rFonts w:ascii="Times New Roman" w:eastAsia="Arial" w:hAnsi="Times New Roman"/>
          <w:sz w:val="24"/>
          <w:szCs w:val="24"/>
        </w:rPr>
        <w:t>в словосочетании, определение его вида; определение вида предложения по цели высказывания и эмоциональной окраске;</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547"/>
        <w:jc w:val="both"/>
        <w:rPr>
          <w:rFonts w:ascii="Times New Roman" w:eastAsia="Arial" w:hAnsi="Times New Roman"/>
          <w:sz w:val="24"/>
          <w:szCs w:val="24"/>
        </w:rPr>
      </w:pPr>
      <w:r w:rsidRPr="004659DF">
        <w:rPr>
          <w:rFonts w:ascii="Times New Roman" w:eastAsia="Arial" w:hAnsi="Times New Roman"/>
          <w:sz w:val="24"/>
          <w:szCs w:val="24"/>
        </w:rPr>
        <w:t>определение грамматической основы предложения; распознавание распространенных и нераспространенных предложений, предложений осложненной и</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547" w:hanging="541"/>
        <w:jc w:val="both"/>
        <w:rPr>
          <w:rFonts w:ascii="Times New Roman" w:eastAsia="Arial" w:hAnsi="Times New Roman"/>
          <w:sz w:val="24"/>
          <w:szCs w:val="24"/>
        </w:rPr>
      </w:pPr>
      <w:r w:rsidRPr="004659DF">
        <w:rPr>
          <w:rFonts w:ascii="Times New Roman" w:eastAsia="Arial" w:hAnsi="Times New Roman"/>
          <w:sz w:val="24"/>
          <w:szCs w:val="24"/>
        </w:rPr>
        <w:t>неосложненной структуры, полных и неполных; распознавание второстепенных членов предложения, однородных членов предложения,</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237" w:lineRule="auto"/>
        <w:ind w:left="547" w:hanging="541"/>
        <w:jc w:val="both"/>
        <w:rPr>
          <w:rFonts w:ascii="Times New Roman" w:eastAsia="Arial" w:hAnsi="Times New Roman"/>
          <w:sz w:val="24"/>
          <w:szCs w:val="24"/>
        </w:rPr>
      </w:pPr>
      <w:r w:rsidRPr="004659DF">
        <w:rPr>
          <w:rFonts w:ascii="Times New Roman" w:eastAsia="Arial" w:hAnsi="Times New Roman"/>
          <w:sz w:val="24"/>
          <w:szCs w:val="24"/>
        </w:rPr>
        <w:t>обособленных членов предложения; обращений; вводных и вставных конструкций; опознавание сложного предложения, типов сложного предложения, сложных предложений с</w:t>
      </w:r>
    </w:p>
    <w:p w:rsidR="00AD7E8E" w:rsidRPr="004659DF" w:rsidRDefault="00AD7E8E" w:rsidP="00AD7E8E">
      <w:pPr>
        <w:spacing w:line="2" w:lineRule="exact"/>
        <w:jc w:val="both"/>
        <w:rPr>
          <w:rFonts w:ascii="Times New Roman" w:eastAsia="Times New Roman" w:hAnsi="Times New Roman"/>
          <w:sz w:val="24"/>
          <w:szCs w:val="24"/>
        </w:rPr>
      </w:pPr>
    </w:p>
    <w:p w:rsidR="00AD7E8E" w:rsidRPr="004659DF" w:rsidRDefault="00AD7E8E" w:rsidP="00AD7E8E">
      <w:pPr>
        <w:spacing w:line="0" w:lineRule="atLeast"/>
        <w:ind w:left="7"/>
        <w:jc w:val="both"/>
        <w:rPr>
          <w:rFonts w:ascii="Times New Roman" w:eastAsia="Arial" w:hAnsi="Times New Roman"/>
          <w:sz w:val="24"/>
          <w:szCs w:val="24"/>
        </w:rPr>
      </w:pPr>
      <w:r w:rsidRPr="004659DF">
        <w:rPr>
          <w:rFonts w:ascii="Times New Roman" w:eastAsia="Arial" w:hAnsi="Times New Roman"/>
          <w:sz w:val="24"/>
          <w:szCs w:val="24"/>
        </w:rPr>
        <w:t>различными видами связи, выделение средств синтаксической связи между частями сложного предложения;</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7" w:firstLine="542"/>
        <w:jc w:val="both"/>
        <w:rPr>
          <w:rFonts w:ascii="Times New Roman" w:eastAsia="Arial" w:hAnsi="Times New Roman"/>
          <w:sz w:val="24"/>
          <w:szCs w:val="24"/>
        </w:rPr>
      </w:pPr>
      <w:r w:rsidRPr="004659DF">
        <w:rPr>
          <w:rFonts w:ascii="Times New Roman" w:eastAsia="Arial" w:hAnsi="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7" w:firstLine="542"/>
        <w:jc w:val="both"/>
        <w:rPr>
          <w:rFonts w:ascii="Times New Roman" w:eastAsia="Arial" w:hAnsi="Times New Roman"/>
          <w:sz w:val="24"/>
          <w:szCs w:val="24"/>
        </w:rPr>
      </w:pPr>
      <w:r w:rsidRPr="004659DF">
        <w:rPr>
          <w:rFonts w:ascii="Times New Roman" w:eastAsia="Arial" w:hAnsi="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numPr>
          <w:ilvl w:val="1"/>
          <w:numId w:val="40"/>
        </w:numPr>
        <w:tabs>
          <w:tab w:val="left" w:pos="804"/>
        </w:tabs>
        <w:spacing w:after="0" w:line="0" w:lineRule="atLeast"/>
        <w:ind w:left="7" w:firstLine="535"/>
        <w:jc w:val="both"/>
        <w:rPr>
          <w:rFonts w:ascii="Times New Roman" w:eastAsia="Arial" w:hAnsi="Times New Roman"/>
          <w:sz w:val="24"/>
          <w:szCs w:val="24"/>
        </w:rPr>
      </w:pPr>
      <w:r w:rsidRPr="004659DF">
        <w:rPr>
          <w:rFonts w:ascii="Times New Roman" w:eastAsia="Arial" w:hAnsi="Times New Roman"/>
          <w:sz w:val="24"/>
          <w:szCs w:val="24"/>
        </w:rP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AD7E8E" w:rsidRPr="004659DF" w:rsidRDefault="00AD7E8E" w:rsidP="00AD7E8E">
      <w:pPr>
        <w:spacing w:line="1" w:lineRule="exact"/>
        <w:jc w:val="both"/>
        <w:rPr>
          <w:rFonts w:ascii="Times New Roman" w:eastAsia="Arial" w:hAnsi="Times New Roman"/>
          <w:sz w:val="24"/>
          <w:szCs w:val="24"/>
        </w:rPr>
      </w:pPr>
    </w:p>
    <w:p w:rsidR="00AD7E8E" w:rsidRPr="004659DF" w:rsidRDefault="00AD7E8E" w:rsidP="00AD7E8E">
      <w:pPr>
        <w:spacing w:line="235" w:lineRule="auto"/>
        <w:ind w:left="547"/>
        <w:jc w:val="both"/>
        <w:rPr>
          <w:rFonts w:ascii="Times New Roman" w:eastAsia="Arial" w:hAnsi="Times New Roman"/>
          <w:sz w:val="24"/>
          <w:szCs w:val="24"/>
        </w:rPr>
      </w:pPr>
      <w:r w:rsidRPr="004659DF">
        <w:rPr>
          <w:rFonts w:ascii="Times New Roman" w:eastAsia="Arial" w:hAnsi="Times New Roman"/>
          <w:sz w:val="24"/>
          <w:szCs w:val="24"/>
        </w:rPr>
        <w:t>умение использовать словари (в том числе - мультимедийные) при решении задач построения устного</w:t>
      </w:r>
    </w:p>
    <w:p w:rsidR="00AD7E8E" w:rsidRPr="004659DF" w:rsidRDefault="00AD7E8E" w:rsidP="00AD7E8E">
      <w:pPr>
        <w:numPr>
          <w:ilvl w:val="0"/>
          <w:numId w:val="40"/>
        </w:numPr>
        <w:tabs>
          <w:tab w:val="left" w:pos="180"/>
        </w:tabs>
        <w:spacing w:after="0" w:line="0" w:lineRule="atLeast"/>
        <w:ind w:left="532" w:hanging="422"/>
        <w:jc w:val="both"/>
        <w:rPr>
          <w:rFonts w:ascii="Times New Roman" w:eastAsia="Arial" w:hAnsi="Times New Roman"/>
          <w:sz w:val="24"/>
          <w:szCs w:val="24"/>
        </w:rPr>
      </w:pPr>
      <w:r w:rsidRPr="004659DF">
        <w:rPr>
          <w:rFonts w:ascii="Times New Roman" w:eastAsia="Arial" w:hAnsi="Times New Roman"/>
          <w:sz w:val="24"/>
          <w:szCs w:val="24"/>
        </w:rPr>
        <w:t>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AD7E8E" w:rsidRPr="004659DF" w:rsidRDefault="00AD7E8E" w:rsidP="00AD7E8E">
      <w:pPr>
        <w:spacing w:line="1" w:lineRule="exact"/>
        <w:jc w:val="both"/>
        <w:rPr>
          <w:rFonts w:ascii="Times New Roman" w:eastAsia="Arial" w:hAnsi="Times New Roman"/>
          <w:sz w:val="24"/>
          <w:szCs w:val="24"/>
        </w:rPr>
      </w:pPr>
    </w:p>
    <w:p w:rsidR="00AD7E8E" w:rsidRPr="004659DF" w:rsidRDefault="00AD7E8E" w:rsidP="00AD7E8E">
      <w:pPr>
        <w:spacing w:line="0" w:lineRule="atLeast"/>
        <w:ind w:left="7" w:firstLine="542"/>
        <w:jc w:val="both"/>
        <w:rPr>
          <w:rFonts w:ascii="Times New Roman" w:eastAsia="Arial" w:hAnsi="Times New Roman"/>
          <w:sz w:val="24"/>
          <w:szCs w:val="24"/>
        </w:rPr>
      </w:pPr>
      <w:r w:rsidRPr="004659DF">
        <w:rPr>
          <w:rFonts w:ascii="Times New Roman" w:eastAsia="Arial" w:hAnsi="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AD7E8E" w:rsidRPr="004659DF" w:rsidRDefault="00AD7E8E" w:rsidP="00AD7E8E">
      <w:pPr>
        <w:spacing w:line="1" w:lineRule="exact"/>
        <w:jc w:val="both"/>
        <w:rPr>
          <w:rFonts w:ascii="Times New Roman" w:eastAsia="Arial" w:hAnsi="Times New Roman"/>
          <w:sz w:val="24"/>
          <w:szCs w:val="24"/>
        </w:rPr>
      </w:pPr>
    </w:p>
    <w:p w:rsidR="00AD7E8E" w:rsidRPr="004659DF" w:rsidRDefault="00AD7E8E" w:rsidP="00AD7E8E">
      <w:pPr>
        <w:spacing w:line="0" w:lineRule="atLeast"/>
        <w:ind w:left="7" w:firstLine="542"/>
        <w:jc w:val="both"/>
        <w:rPr>
          <w:rFonts w:ascii="Times New Roman" w:eastAsia="Arial" w:hAnsi="Times New Roman"/>
          <w:sz w:val="24"/>
          <w:szCs w:val="24"/>
        </w:rPr>
      </w:pPr>
      <w:r w:rsidRPr="004659DF">
        <w:rPr>
          <w:rFonts w:ascii="Times New Roman" w:eastAsia="Arial" w:hAnsi="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AD7E8E" w:rsidRPr="004659DF" w:rsidRDefault="00AD7E8E" w:rsidP="00AD7E8E">
      <w:pPr>
        <w:spacing w:line="237" w:lineRule="auto"/>
        <w:ind w:left="7" w:firstLine="542"/>
        <w:jc w:val="both"/>
        <w:rPr>
          <w:rFonts w:ascii="Times New Roman" w:eastAsia="Arial" w:hAnsi="Times New Roman"/>
          <w:sz w:val="24"/>
          <w:szCs w:val="24"/>
        </w:rPr>
      </w:pPr>
      <w:r w:rsidRPr="004659DF">
        <w:rPr>
          <w:rFonts w:ascii="Times New Roman" w:eastAsia="Arial" w:hAnsi="Times New Roman"/>
          <w:sz w:val="24"/>
          <w:szCs w:val="24"/>
        </w:rPr>
        <w:t>использование фразеологических словарей для определения значения и особенностей употребления фразеологизмов;</w:t>
      </w:r>
    </w:p>
    <w:p w:rsidR="00AD7E8E" w:rsidRPr="004659DF" w:rsidRDefault="00AD7E8E" w:rsidP="00AD7E8E">
      <w:pPr>
        <w:spacing w:line="1" w:lineRule="exact"/>
        <w:jc w:val="both"/>
        <w:rPr>
          <w:rFonts w:ascii="Times New Roman" w:eastAsia="Arial" w:hAnsi="Times New Roman"/>
          <w:sz w:val="24"/>
          <w:szCs w:val="24"/>
        </w:rPr>
      </w:pPr>
    </w:p>
    <w:p w:rsidR="00AD7E8E" w:rsidRPr="004659DF" w:rsidRDefault="00AD7E8E" w:rsidP="00AD7E8E">
      <w:pPr>
        <w:spacing w:line="0" w:lineRule="atLeast"/>
        <w:ind w:left="7" w:firstLine="542"/>
        <w:jc w:val="both"/>
        <w:rPr>
          <w:rFonts w:ascii="Times New Roman" w:eastAsia="Arial" w:hAnsi="Times New Roman"/>
          <w:sz w:val="24"/>
          <w:szCs w:val="24"/>
        </w:rPr>
      </w:pPr>
      <w:r w:rsidRPr="004659DF">
        <w:rPr>
          <w:rFonts w:ascii="Times New Roman" w:eastAsia="Arial" w:hAnsi="Times New Roman"/>
          <w:sz w:val="24"/>
          <w:szCs w:val="24"/>
        </w:rPr>
        <w:lastRenderedPageBreak/>
        <w:t>использование морфемных, словообразовательных, этимологических словарей для морфемного и словообразовательного анализа слов;</w:t>
      </w:r>
    </w:p>
    <w:p w:rsidR="00AD7E8E" w:rsidRPr="004659DF" w:rsidRDefault="00AD7E8E" w:rsidP="00AD7E8E">
      <w:pPr>
        <w:spacing w:line="0" w:lineRule="atLeast"/>
        <w:ind w:left="547"/>
        <w:jc w:val="both"/>
        <w:rPr>
          <w:rFonts w:ascii="Times New Roman" w:eastAsia="Arial" w:hAnsi="Times New Roman"/>
          <w:sz w:val="24"/>
          <w:szCs w:val="24"/>
        </w:rPr>
      </w:pPr>
      <w:r w:rsidRPr="004659DF">
        <w:rPr>
          <w:rFonts w:ascii="Times New Roman" w:eastAsia="Arial" w:hAnsi="Times New Roman"/>
          <w:sz w:val="24"/>
          <w:szCs w:val="24"/>
        </w:rPr>
        <w:t>использование словарей для подбора к словам синонимов, антонимов;</w:t>
      </w:r>
    </w:p>
    <w:p w:rsidR="00AD7E8E" w:rsidRPr="004659DF" w:rsidRDefault="00AD7E8E" w:rsidP="00AD7E8E">
      <w:pPr>
        <w:numPr>
          <w:ilvl w:val="1"/>
          <w:numId w:val="41"/>
        </w:numPr>
        <w:tabs>
          <w:tab w:val="left" w:pos="962"/>
        </w:tabs>
        <w:spacing w:after="0" w:line="0" w:lineRule="atLeast"/>
        <w:ind w:left="7" w:firstLine="535"/>
        <w:jc w:val="both"/>
        <w:rPr>
          <w:rFonts w:ascii="Times New Roman" w:eastAsia="Arial" w:hAnsi="Times New Roman"/>
          <w:sz w:val="24"/>
          <w:szCs w:val="24"/>
        </w:rPr>
      </w:pPr>
      <w:r w:rsidRPr="004659DF">
        <w:rPr>
          <w:rFonts w:ascii="Times New Roman" w:eastAsia="Arial" w:hAnsi="Times New Roman"/>
          <w:sz w:val="24"/>
          <w:szCs w:val="24"/>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AD7E8E" w:rsidRPr="004659DF" w:rsidRDefault="00AD7E8E" w:rsidP="00AD7E8E">
      <w:pPr>
        <w:spacing w:line="2" w:lineRule="exact"/>
        <w:jc w:val="both"/>
        <w:rPr>
          <w:rFonts w:ascii="Times New Roman" w:eastAsia="Arial" w:hAnsi="Times New Roman"/>
          <w:sz w:val="24"/>
          <w:szCs w:val="24"/>
        </w:rPr>
      </w:pPr>
    </w:p>
    <w:p w:rsidR="00AD7E8E" w:rsidRPr="004659DF" w:rsidRDefault="00AD7E8E" w:rsidP="00AD7E8E">
      <w:pPr>
        <w:spacing w:line="237" w:lineRule="auto"/>
        <w:jc w:val="both"/>
        <w:rPr>
          <w:rFonts w:ascii="Times New Roman" w:eastAsia="Arial" w:hAnsi="Times New Roman"/>
          <w:sz w:val="24"/>
          <w:szCs w:val="24"/>
        </w:rPr>
      </w:pPr>
      <w:r w:rsidRPr="004659DF">
        <w:rPr>
          <w:rFonts w:ascii="Times New Roman" w:eastAsia="Arial" w:hAnsi="Times New Roman"/>
          <w:sz w:val="24"/>
          <w:szCs w:val="24"/>
        </w:rPr>
        <w:t>поиск орфограммы и применение правил написания слов с орфограммами</w:t>
      </w:r>
    </w:p>
    <w:p w:rsidR="00AD7E8E" w:rsidRPr="004659DF" w:rsidRDefault="00AD7E8E" w:rsidP="00AD7E8E">
      <w:pPr>
        <w:spacing w:line="237" w:lineRule="auto"/>
        <w:jc w:val="both"/>
        <w:rPr>
          <w:rFonts w:ascii="Times New Roman" w:eastAsia="Arial" w:hAnsi="Times New Roman"/>
          <w:sz w:val="24"/>
          <w:szCs w:val="24"/>
        </w:rPr>
      </w:pPr>
    </w:p>
    <w:p w:rsidR="00AD7E8E" w:rsidRPr="004659DF" w:rsidRDefault="00AD7E8E" w:rsidP="00AD7E8E">
      <w:pPr>
        <w:spacing w:line="253" w:lineRule="auto"/>
        <w:ind w:left="547"/>
        <w:jc w:val="both"/>
        <w:rPr>
          <w:rFonts w:ascii="Times New Roman" w:eastAsia="Arial" w:hAnsi="Times New Roman"/>
          <w:sz w:val="24"/>
          <w:szCs w:val="24"/>
        </w:rPr>
      </w:pPr>
      <w:r w:rsidRPr="004659DF">
        <w:rPr>
          <w:rFonts w:ascii="Times New Roman" w:eastAsia="Arial" w:hAnsi="Times New Roman"/>
          <w:sz w:val="24"/>
          <w:szCs w:val="24"/>
        </w:rPr>
        <w:t>освоение правил правописания служебных частей речи и умения применять их на письме; применение правильного переноса слов; применение правил постановки знаков препинания в конце предложения, в простом и в сложном</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547" w:hanging="541"/>
        <w:jc w:val="both"/>
        <w:rPr>
          <w:rFonts w:ascii="Times New Roman" w:eastAsia="Arial" w:hAnsi="Times New Roman"/>
          <w:sz w:val="24"/>
          <w:szCs w:val="24"/>
        </w:rPr>
      </w:pPr>
      <w:r w:rsidRPr="004659DF">
        <w:rPr>
          <w:rFonts w:ascii="Times New Roman" w:eastAsia="Arial" w:hAnsi="Times New Roman"/>
          <w:sz w:val="24"/>
          <w:szCs w:val="24"/>
        </w:rPr>
        <w:t>предложениях, при прямой речи, цитировании, диалоге; соблюдение основных орфоэпических правил современного русского литературного языка,</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547" w:hanging="541"/>
        <w:jc w:val="both"/>
        <w:rPr>
          <w:rFonts w:ascii="Times New Roman" w:eastAsia="Arial" w:hAnsi="Times New Roman"/>
          <w:sz w:val="24"/>
          <w:szCs w:val="24"/>
        </w:rPr>
      </w:pPr>
      <w:r w:rsidRPr="004659DF">
        <w:rPr>
          <w:rFonts w:ascii="Times New Roman" w:eastAsia="Arial" w:hAnsi="Times New Roman"/>
          <w:sz w:val="24"/>
          <w:szCs w:val="24"/>
        </w:rPr>
        <w:t>определение места ударения в слове в соответствии с акцентологическими нормами; выявление смыслового, стилистического различия синонимов, употребления их в речи с учетом</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547" w:hanging="541"/>
        <w:jc w:val="both"/>
        <w:rPr>
          <w:rFonts w:ascii="Times New Roman" w:eastAsia="Arial" w:hAnsi="Times New Roman"/>
          <w:sz w:val="24"/>
          <w:szCs w:val="24"/>
        </w:rPr>
      </w:pPr>
      <w:r w:rsidRPr="004659DF">
        <w:rPr>
          <w:rFonts w:ascii="Times New Roman" w:eastAsia="Arial" w:hAnsi="Times New Roman"/>
          <w:sz w:val="24"/>
          <w:szCs w:val="24"/>
        </w:rPr>
        <w:t>значения, смыслового различия, стилистической окраски; нормативное изменение форм существительных, прилагательных, местоимений, числительных,</w:t>
      </w:r>
    </w:p>
    <w:p w:rsidR="00AD7E8E" w:rsidRPr="004659DF" w:rsidRDefault="00AD7E8E" w:rsidP="00AD7E8E">
      <w:pPr>
        <w:spacing w:line="1" w:lineRule="exact"/>
        <w:jc w:val="both"/>
        <w:rPr>
          <w:rFonts w:ascii="Times New Roman" w:eastAsia="Times New Roman" w:hAnsi="Times New Roman"/>
          <w:sz w:val="24"/>
          <w:szCs w:val="24"/>
        </w:rPr>
      </w:pPr>
    </w:p>
    <w:p w:rsidR="00AD7E8E" w:rsidRPr="004659DF" w:rsidRDefault="00AD7E8E" w:rsidP="00AD7E8E">
      <w:pPr>
        <w:spacing w:line="0" w:lineRule="atLeast"/>
        <w:ind w:left="547" w:hanging="541"/>
        <w:jc w:val="both"/>
        <w:rPr>
          <w:rFonts w:ascii="Times New Roman" w:eastAsia="Arial" w:hAnsi="Times New Roman"/>
          <w:sz w:val="24"/>
          <w:szCs w:val="24"/>
        </w:rPr>
      </w:pPr>
      <w:r w:rsidRPr="004659DF">
        <w:rPr>
          <w:rFonts w:ascii="Times New Roman" w:eastAsia="Arial" w:hAnsi="Times New Roman"/>
          <w:sz w:val="24"/>
          <w:szCs w:val="24"/>
        </w:rPr>
        <w:t>глаголов; соблюдение грамматических норм, в том числе при согласовании и управлении, при употреблении</w:t>
      </w:r>
    </w:p>
    <w:p w:rsidR="00AD7E8E" w:rsidRPr="004659DF" w:rsidRDefault="00AD7E8E" w:rsidP="00AD7E8E">
      <w:pPr>
        <w:spacing w:line="1" w:lineRule="exact"/>
        <w:jc w:val="both"/>
        <w:rPr>
          <w:rFonts w:ascii="Times New Roman" w:eastAsia="Times New Roman" w:hAnsi="Times New Roman"/>
          <w:sz w:val="24"/>
          <w:szCs w:val="24"/>
        </w:rPr>
      </w:pPr>
    </w:p>
    <w:p w:rsidR="00AD7E8E" w:rsidRPr="00FA02B2" w:rsidRDefault="00AD7E8E" w:rsidP="00FA02B2">
      <w:pPr>
        <w:spacing w:line="239" w:lineRule="auto"/>
        <w:ind w:left="7"/>
        <w:jc w:val="both"/>
        <w:rPr>
          <w:rFonts w:ascii="Times New Roman" w:eastAsia="Arial" w:hAnsi="Times New Roman"/>
          <w:sz w:val="24"/>
          <w:szCs w:val="24"/>
        </w:rPr>
      </w:pPr>
      <w:r w:rsidRPr="004659DF">
        <w:rPr>
          <w:rFonts w:ascii="Times New Roman" w:eastAsia="Arial" w:hAnsi="Times New Roman"/>
          <w:sz w:val="24"/>
          <w:szCs w:val="24"/>
        </w:rPr>
        <w:t>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AD7E8E" w:rsidRDefault="00AD7E8E" w:rsidP="00AD7E8E">
      <w:pPr>
        <w:spacing w:before="69" w:line="273" w:lineRule="exact"/>
        <w:ind w:left="820"/>
        <w:rPr>
          <w:rFonts w:ascii="Times New Roman" w:eastAsia="Times New Roman" w:hAnsi="Times New Roman"/>
          <w:sz w:val="24"/>
          <w:szCs w:val="24"/>
        </w:rPr>
      </w:pPr>
      <w:r>
        <w:rPr>
          <w:rFonts w:ascii="Times New Roman" w:hAnsi="Times New Roman"/>
          <w:b/>
          <w:sz w:val="24"/>
        </w:rPr>
        <w:t>Обучающийся</w:t>
      </w:r>
      <w:r>
        <w:rPr>
          <w:rFonts w:ascii="Times New Roman" w:hAnsi="Times New Roman"/>
          <w:b/>
          <w:spacing w:val="-7"/>
          <w:sz w:val="24"/>
        </w:rPr>
        <w:t xml:space="preserve"> </w:t>
      </w:r>
      <w:r>
        <w:rPr>
          <w:rFonts w:ascii="Times New Roman" w:hAnsi="Times New Roman"/>
          <w:b/>
          <w:sz w:val="24"/>
        </w:rPr>
        <w:t>научится:</w:t>
      </w:r>
    </w:p>
    <w:p w:rsidR="00AD7E8E" w:rsidRPr="00B625B9" w:rsidRDefault="00AD7E8E" w:rsidP="00AD7E8E">
      <w:pPr>
        <w:pStyle w:val="a3"/>
        <w:widowControl w:val="0"/>
        <w:numPr>
          <w:ilvl w:val="0"/>
          <w:numId w:val="36"/>
        </w:numPr>
        <w:tabs>
          <w:tab w:val="left" w:pos="1527"/>
        </w:tabs>
        <w:spacing w:before="19" w:after="0" w:line="274" w:lineRule="exact"/>
        <w:ind w:right="115" w:firstLine="710"/>
        <w:contextualSpacing w:val="0"/>
        <w:jc w:val="both"/>
        <w:rPr>
          <w:rFonts w:ascii="Times New Roman" w:eastAsia="Times New Roman" w:hAnsi="Times New Roman"/>
          <w:sz w:val="24"/>
          <w:szCs w:val="24"/>
        </w:rPr>
      </w:pPr>
      <w:r w:rsidRPr="00B625B9">
        <w:rPr>
          <w:rFonts w:ascii="Times New Roman" w:hAnsi="Times New Roman"/>
          <w:sz w:val="24"/>
        </w:rPr>
        <w:t>владеть навыками работы с учебной книгой, словарями и другими информационными источниками, включая СМИ и ресурсы</w:t>
      </w:r>
      <w:r w:rsidRPr="00B625B9">
        <w:rPr>
          <w:rFonts w:ascii="Times New Roman" w:hAnsi="Times New Roman"/>
          <w:spacing w:val="-34"/>
          <w:sz w:val="24"/>
        </w:rPr>
        <w:t xml:space="preserve"> </w:t>
      </w:r>
      <w:r w:rsidRPr="00B625B9">
        <w:rPr>
          <w:rFonts w:ascii="Times New Roman" w:hAnsi="Times New Roman"/>
          <w:sz w:val="24"/>
        </w:rPr>
        <w:t>Интернета;</w:t>
      </w:r>
    </w:p>
    <w:p w:rsidR="00AD7E8E" w:rsidRPr="00B625B9" w:rsidRDefault="00AD7E8E" w:rsidP="00AD7E8E">
      <w:pPr>
        <w:pStyle w:val="a3"/>
        <w:widowControl w:val="0"/>
        <w:numPr>
          <w:ilvl w:val="0"/>
          <w:numId w:val="36"/>
        </w:numPr>
        <w:tabs>
          <w:tab w:val="left" w:pos="1527"/>
        </w:tabs>
        <w:spacing w:before="23" w:after="0" w:line="274" w:lineRule="exact"/>
        <w:ind w:right="113" w:firstLine="710"/>
        <w:contextualSpacing w:val="0"/>
        <w:jc w:val="both"/>
        <w:rPr>
          <w:rFonts w:ascii="Times New Roman" w:eastAsia="Times New Roman" w:hAnsi="Times New Roman"/>
          <w:sz w:val="24"/>
          <w:szCs w:val="24"/>
        </w:rPr>
      </w:pPr>
      <w:r w:rsidRPr="00B625B9">
        <w:rPr>
          <w:rFonts w:ascii="Times New Roman" w:hAnsi="Times New Roman"/>
          <w:sz w:val="24"/>
        </w:rPr>
        <w:t>владеть навыками различных видов чтения (изучающим, ознакомительным, просмотровым) и информационной переработки прочитанного</w:t>
      </w:r>
      <w:r w:rsidRPr="00B625B9">
        <w:rPr>
          <w:rFonts w:ascii="Times New Roman" w:hAnsi="Times New Roman"/>
          <w:spacing w:val="-32"/>
          <w:sz w:val="24"/>
        </w:rPr>
        <w:t xml:space="preserve"> </w:t>
      </w:r>
      <w:r w:rsidRPr="00B625B9">
        <w:rPr>
          <w:rFonts w:ascii="Times New Roman" w:hAnsi="Times New Roman"/>
          <w:sz w:val="24"/>
        </w:rPr>
        <w:t>материала;</w:t>
      </w:r>
    </w:p>
    <w:p w:rsidR="00AD7E8E" w:rsidRPr="00B625B9" w:rsidRDefault="00AD7E8E" w:rsidP="00AD7E8E">
      <w:pPr>
        <w:pStyle w:val="a3"/>
        <w:widowControl w:val="0"/>
        <w:numPr>
          <w:ilvl w:val="0"/>
          <w:numId w:val="36"/>
        </w:numPr>
        <w:tabs>
          <w:tab w:val="left" w:pos="1527"/>
        </w:tabs>
        <w:spacing w:before="4" w:after="0" w:line="237" w:lineRule="auto"/>
        <w:ind w:right="100" w:firstLine="710"/>
        <w:contextualSpacing w:val="0"/>
        <w:jc w:val="both"/>
        <w:rPr>
          <w:rFonts w:ascii="Times New Roman" w:eastAsia="Times New Roman" w:hAnsi="Times New Roman"/>
          <w:sz w:val="24"/>
          <w:szCs w:val="24"/>
        </w:rPr>
      </w:pPr>
      <w:r w:rsidRPr="00B625B9">
        <w:rPr>
          <w:rFonts w:ascii="Times New Roman" w:hAnsi="Times New Roman"/>
          <w:sz w:val="24"/>
        </w:rPr>
        <w:t xml:space="preserve">владеть различными видами </w:t>
      </w:r>
      <w:proofErr w:type="spellStart"/>
      <w:r w:rsidRPr="00B625B9">
        <w:rPr>
          <w:rFonts w:ascii="Times New Roman" w:hAnsi="Times New Roman"/>
          <w:sz w:val="24"/>
        </w:rPr>
        <w:t>аудирования</w:t>
      </w:r>
      <w:proofErr w:type="spellEnd"/>
      <w:r w:rsidRPr="00B625B9">
        <w:rPr>
          <w:rFonts w:ascii="Times New Roman" w:hAnsi="Times New Roman"/>
          <w:sz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w:t>
      </w:r>
      <w:r w:rsidRPr="00B625B9">
        <w:rPr>
          <w:rFonts w:ascii="Times New Roman" w:hAnsi="Times New Roman"/>
          <w:spacing w:val="-25"/>
          <w:sz w:val="24"/>
        </w:rPr>
        <w:t xml:space="preserve"> </w:t>
      </w:r>
      <w:r w:rsidRPr="00B625B9">
        <w:rPr>
          <w:rFonts w:ascii="Times New Roman" w:hAnsi="Times New Roman"/>
          <w:sz w:val="24"/>
        </w:rPr>
        <w:t>языка;</w:t>
      </w:r>
    </w:p>
    <w:p w:rsidR="00AD7E8E" w:rsidRPr="00B625B9" w:rsidRDefault="00AD7E8E" w:rsidP="00AD7E8E">
      <w:pPr>
        <w:pStyle w:val="a3"/>
        <w:widowControl w:val="0"/>
        <w:numPr>
          <w:ilvl w:val="0"/>
          <w:numId w:val="36"/>
        </w:numPr>
        <w:tabs>
          <w:tab w:val="left" w:pos="1527"/>
        </w:tabs>
        <w:spacing w:before="27" w:after="0" w:line="274" w:lineRule="exact"/>
        <w:ind w:right="115" w:firstLine="710"/>
        <w:contextualSpacing w:val="0"/>
        <w:jc w:val="both"/>
        <w:rPr>
          <w:rFonts w:ascii="Times New Roman" w:eastAsia="Times New Roman" w:hAnsi="Times New Roman"/>
          <w:sz w:val="24"/>
          <w:szCs w:val="24"/>
        </w:rPr>
      </w:pPr>
      <w:r w:rsidRPr="00B625B9">
        <w:rPr>
          <w:rFonts w:ascii="Times New Roman" w:hAnsi="Times New Roman"/>
          <w:sz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w:t>
      </w:r>
      <w:r w:rsidRPr="00B625B9">
        <w:rPr>
          <w:rFonts w:ascii="Times New Roman" w:hAnsi="Times New Roman"/>
          <w:spacing w:val="-22"/>
          <w:sz w:val="24"/>
        </w:rPr>
        <w:t xml:space="preserve"> </w:t>
      </w:r>
      <w:r w:rsidRPr="00B625B9">
        <w:rPr>
          <w:rFonts w:ascii="Times New Roman" w:hAnsi="Times New Roman"/>
          <w:sz w:val="24"/>
        </w:rPr>
        <w:t>языка;</w:t>
      </w:r>
    </w:p>
    <w:p w:rsidR="00AD7E8E" w:rsidRPr="00B625B9" w:rsidRDefault="00AD7E8E" w:rsidP="00AD7E8E">
      <w:pPr>
        <w:pStyle w:val="a3"/>
        <w:widowControl w:val="0"/>
        <w:numPr>
          <w:ilvl w:val="0"/>
          <w:numId w:val="36"/>
        </w:numPr>
        <w:tabs>
          <w:tab w:val="left" w:pos="1527"/>
        </w:tabs>
        <w:spacing w:before="1" w:after="0" w:line="240" w:lineRule="auto"/>
        <w:ind w:right="117" w:firstLine="710"/>
        <w:contextualSpacing w:val="0"/>
        <w:jc w:val="both"/>
        <w:rPr>
          <w:rFonts w:ascii="Times New Roman" w:eastAsia="Times New Roman" w:hAnsi="Times New Roman"/>
          <w:sz w:val="24"/>
          <w:szCs w:val="24"/>
        </w:rPr>
      </w:pPr>
      <w:r w:rsidRPr="00B625B9">
        <w:rPr>
          <w:rFonts w:ascii="Times New Roman" w:hAnsi="Times New Roman"/>
          <w:sz w:val="24"/>
        </w:rPr>
        <w:lastRenderedPageBreak/>
        <w:t xml:space="preserve">участвовать в диалогическом и </w:t>
      </w:r>
      <w:proofErr w:type="spellStart"/>
      <w:r w:rsidRPr="00B625B9">
        <w:rPr>
          <w:rFonts w:ascii="Times New Roman" w:hAnsi="Times New Roman"/>
          <w:sz w:val="24"/>
        </w:rPr>
        <w:t>полилогическом</w:t>
      </w:r>
      <w:proofErr w:type="spellEnd"/>
      <w:r w:rsidRPr="00B625B9">
        <w:rPr>
          <w:rFonts w:ascii="Times New Roman" w:hAnsi="Times New Roman"/>
          <w:sz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w:t>
      </w:r>
      <w:r w:rsidRPr="00B625B9">
        <w:rPr>
          <w:rFonts w:ascii="Times New Roman" w:hAnsi="Times New Roman"/>
          <w:spacing w:val="-4"/>
          <w:sz w:val="24"/>
        </w:rPr>
        <w:t xml:space="preserve"> </w:t>
      </w:r>
      <w:r w:rsidRPr="00B625B9">
        <w:rPr>
          <w:rFonts w:ascii="Times New Roman" w:hAnsi="Times New Roman"/>
          <w:sz w:val="24"/>
        </w:rPr>
        <w:t>этикета;</w:t>
      </w:r>
    </w:p>
    <w:p w:rsidR="00AD7E8E" w:rsidRPr="00B625B9" w:rsidRDefault="00AD7E8E" w:rsidP="00AD7E8E">
      <w:pPr>
        <w:pStyle w:val="a3"/>
        <w:widowControl w:val="0"/>
        <w:numPr>
          <w:ilvl w:val="0"/>
          <w:numId w:val="36"/>
        </w:numPr>
        <w:tabs>
          <w:tab w:val="left" w:pos="1527"/>
        </w:tabs>
        <w:spacing w:before="21" w:after="0" w:line="274" w:lineRule="exact"/>
        <w:ind w:right="115" w:firstLine="710"/>
        <w:contextualSpacing w:val="0"/>
        <w:jc w:val="both"/>
        <w:rPr>
          <w:rFonts w:ascii="Times New Roman" w:eastAsia="Times New Roman" w:hAnsi="Times New Roman"/>
          <w:sz w:val="24"/>
          <w:szCs w:val="24"/>
        </w:rPr>
      </w:pPr>
      <w:r w:rsidRPr="00B625B9">
        <w:rPr>
          <w:rFonts w:ascii="Times New Roman" w:hAnsi="Times New Roman"/>
          <w:sz w:val="24"/>
        </w:rPr>
        <w:t>создавать и редактировать письменные тексты разных стилей и жанров с соблюдением норм современного русского литературного языка и речевого</w:t>
      </w:r>
      <w:r w:rsidRPr="00B625B9">
        <w:rPr>
          <w:rFonts w:ascii="Times New Roman" w:hAnsi="Times New Roman"/>
          <w:spacing w:val="-29"/>
          <w:sz w:val="24"/>
        </w:rPr>
        <w:t xml:space="preserve"> </w:t>
      </w:r>
      <w:r w:rsidRPr="00B625B9">
        <w:rPr>
          <w:rFonts w:ascii="Times New Roman" w:hAnsi="Times New Roman"/>
          <w:sz w:val="24"/>
        </w:rPr>
        <w:t>этикета;</w:t>
      </w:r>
    </w:p>
    <w:p w:rsidR="00AD7E8E" w:rsidRPr="00B625B9" w:rsidRDefault="00AD7E8E" w:rsidP="00AD7E8E">
      <w:pPr>
        <w:pStyle w:val="a3"/>
        <w:widowControl w:val="0"/>
        <w:numPr>
          <w:ilvl w:val="0"/>
          <w:numId w:val="36"/>
        </w:numPr>
        <w:tabs>
          <w:tab w:val="left" w:pos="1527"/>
        </w:tabs>
        <w:spacing w:before="4" w:after="0" w:line="237" w:lineRule="auto"/>
        <w:ind w:right="112" w:firstLine="710"/>
        <w:contextualSpacing w:val="0"/>
        <w:jc w:val="both"/>
        <w:rPr>
          <w:rFonts w:ascii="Times New Roman" w:eastAsia="Times New Roman" w:hAnsi="Times New Roman"/>
          <w:sz w:val="24"/>
          <w:szCs w:val="24"/>
        </w:rPr>
      </w:pPr>
      <w:r w:rsidRPr="00B625B9">
        <w:rPr>
          <w:rFonts w:ascii="Times New Roman" w:hAnsi="Times New Roman"/>
          <w:sz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w:t>
      </w:r>
      <w:r w:rsidRPr="00B625B9">
        <w:rPr>
          <w:rFonts w:ascii="Times New Roman" w:hAnsi="Times New Roman"/>
          <w:spacing w:val="-21"/>
          <w:sz w:val="24"/>
        </w:rPr>
        <w:t xml:space="preserve"> </w:t>
      </w:r>
      <w:r w:rsidRPr="00B625B9">
        <w:rPr>
          <w:rFonts w:ascii="Times New Roman" w:hAnsi="Times New Roman"/>
          <w:sz w:val="24"/>
        </w:rPr>
        <w:t>языка;</w:t>
      </w:r>
    </w:p>
    <w:p w:rsidR="00AD7E8E" w:rsidRPr="00B625B9" w:rsidRDefault="00AD7E8E" w:rsidP="00AD7E8E">
      <w:pPr>
        <w:pStyle w:val="a3"/>
        <w:widowControl w:val="0"/>
        <w:numPr>
          <w:ilvl w:val="0"/>
          <w:numId w:val="36"/>
        </w:numPr>
        <w:tabs>
          <w:tab w:val="left" w:pos="1527"/>
        </w:tabs>
        <w:spacing w:before="5"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использовать знание алфавита при поиске</w:t>
      </w:r>
      <w:r w:rsidRPr="00B625B9">
        <w:rPr>
          <w:rFonts w:ascii="Times New Roman" w:hAnsi="Times New Roman"/>
          <w:spacing w:val="-27"/>
          <w:sz w:val="24"/>
        </w:rPr>
        <w:t xml:space="preserve"> </w:t>
      </w:r>
      <w:r w:rsidRPr="00B625B9">
        <w:rPr>
          <w:rFonts w:ascii="Times New Roman" w:hAnsi="Times New Roman"/>
          <w:sz w:val="24"/>
        </w:rPr>
        <w:t>информации;</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различать значимые и незначимые единицы</w:t>
      </w:r>
      <w:r w:rsidRPr="00B625B9">
        <w:rPr>
          <w:rFonts w:ascii="Times New Roman" w:hAnsi="Times New Roman"/>
          <w:spacing w:val="-25"/>
          <w:sz w:val="24"/>
        </w:rPr>
        <w:t xml:space="preserve"> </w:t>
      </w:r>
      <w:r w:rsidRPr="00B625B9">
        <w:rPr>
          <w:rFonts w:ascii="Times New Roman" w:hAnsi="Times New Roman"/>
          <w:sz w:val="24"/>
        </w:rPr>
        <w:t>языка;</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проводить фонетический и орфоэпический анализ</w:t>
      </w:r>
      <w:r w:rsidRPr="00B625B9">
        <w:rPr>
          <w:rFonts w:ascii="Times New Roman" w:hAnsi="Times New Roman"/>
          <w:spacing w:val="-23"/>
          <w:sz w:val="24"/>
        </w:rPr>
        <w:t xml:space="preserve"> </w:t>
      </w:r>
      <w:r w:rsidRPr="00B625B9">
        <w:rPr>
          <w:rFonts w:ascii="Times New Roman" w:hAnsi="Times New Roman"/>
          <w:sz w:val="24"/>
        </w:rPr>
        <w:t>слова;</w:t>
      </w:r>
    </w:p>
    <w:p w:rsidR="00AD7E8E" w:rsidRPr="00B625B9" w:rsidRDefault="00AD7E8E" w:rsidP="00AD7E8E">
      <w:pPr>
        <w:pStyle w:val="a3"/>
        <w:widowControl w:val="0"/>
        <w:numPr>
          <w:ilvl w:val="0"/>
          <w:numId w:val="36"/>
        </w:numPr>
        <w:tabs>
          <w:tab w:val="left" w:pos="1527"/>
        </w:tabs>
        <w:spacing w:before="21" w:after="0" w:line="274" w:lineRule="exact"/>
        <w:ind w:right="115" w:firstLine="710"/>
        <w:contextualSpacing w:val="0"/>
        <w:jc w:val="both"/>
        <w:rPr>
          <w:rFonts w:ascii="Times New Roman" w:eastAsia="Times New Roman" w:hAnsi="Times New Roman"/>
          <w:sz w:val="24"/>
          <w:szCs w:val="24"/>
        </w:rPr>
      </w:pPr>
      <w:r w:rsidRPr="00B625B9">
        <w:rPr>
          <w:rFonts w:ascii="Times New Roman" w:hAnsi="Times New Roman"/>
          <w:sz w:val="24"/>
        </w:rPr>
        <w:t xml:space="preserve">классифицировать и группировать </w:t>
      </w:r>
      <w:r w:rsidRPr="00B625B9">
        <w:rPr>
          <w:rFonts w:ascii="Times New Roman" w:hAnsi="Times New Roman"/>
          <w:spacing w:val="-3"/>
          <w:sz w:val="24"/>
        </w:rPr>
        <w:t xml:space="preserve">звуки </w:t>
      </w:r>
      <w:r w:rsidRPr="00B625B9">
        <w:rPr>
          <w:rFonts w:ascii="Times New Roman" w:hAnsi="Times New Roman"/>
          <w:sz w:val="24"/>
        </w:rPr>
        <w:t>речи по заданным признакам, слова по заданным параметрам их звукового</w:t>
      </w:r>
      <w:r w:rsidRPr="00B625B9">
        <w:rPr>
          <w:rFonts w:ascii="Times New Roman" w:hAnsi="Times New Roman"/>
          <w:spacing w:val="-20"/>
          <w:sz w:val="24"/>
        </w:rPr>
        <w:t xml:space="preserve"> </w:t>
      </w:r>
      <w:r w:rsidRPr="00B625B9">
        <w:rPr>
          <w:rFonts w:ascii="Times New Roman" w:hAnsi="Times New Roman"/>
          <w:sz w:val="24"/>
        </w:rPr>
        <w:t>состава;</w:t>
      </w:r>
    </w:p>
    <w:p w:rsidR="00AD7E8E" w:rsidRPr="00B625B9" w:rsidRDefault="00AD7E8E" w:rsidP="00AD7E8E">
      <w:pPr>
        <w:pStyle w:val="a3"/>
        <w:widowControl w:val="0"/>
        <w:numPr>
          <w:ilvl w:val="0"/>
          <w:numId w:val="36"/>
        </w:numPr>
        <w:tabs>
          <w:tab w:val="left" w:pos="1527"/>
        </w:tabs>
        <w:spacing w:before="2"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членить слова на слоги и правильно их</w:t>
      </w:r>
      <w:r w:rsidRPr="00B625B9">
        <w:rPr>
          <w:rFonts w:ascii="Times New Roman" w:hAnsi="Times New Roman"/>
          <w:spacing w:val="-21"/>
          <w:sz w:val="24"/>
        </w:rPr>
        <w:t xml:space="preserve"> </w:t>
      </w:r>
      <w:r w:rsidRPr="00B625B9">
        <w:rPr>
          <w:rFonts w:ascii="Times New Roman" w:hAnsi="Times New Roman"/>
          <w:sz w:val="24"/>
        </w:rPr>
        <w:t>переносить;</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определять   место   ударного   слога,   наблюдать   за   перемещением   ударения</w:t>
      </w:r>
      <w:r w:rsidRPr="00B625B9">
        <w:rPr>
          <w:rFonts w:ascii="Times New Roman" w:hAnsi="Times New Roman"/>
          <w:spacing w:val="-3"/>
          <w:sz w:val="24"/>
        </w:rPr>
        <w:t xml:space="preserve"> </w:t>
      </w:r>
      <w:r w:rsidRPr="00B625B9">
        <w:rPr>
          <w:rFonts w:ascii="Times New Roman" w:hAnsi="Times New Roman"/>
          <w:sz w:val="24"/>
        </w:rPr>
        <w:t>при</w:t>
      </w:r>
    </w:p>
    <w:p w:rsidR="00AD7E8E" w:rsidRPr="00B625B9" w:rsidRDefault="00AD7E8E" w:rsidP="00AD7E8E">
      <w:pPr>
        <w:pStyle w:val="a8"/>
        <w:tabs>
          <w:tab w:val="left" w:pos="1437"/>
          <w:tab w:val="left" w:pos="2368"/>
          <w:tab w:val="left" w:pos="3217"/>
          <w:tab w:val="left" w:pos="4709"/>
          <w:tab w:val="left" w:pos="5044"/>
          <w:tab w:val="left" w:pos="5745"/>
          <w:tab w:val="left" w:pos="6531"/>
          <w:tab w:val="left" w:pos="6886"/>
          <w:tab w:val="left" w:pos="7356"/>
          <w:tab w:val="left" w:pos="8286"/>
          <w:tab w:val="left" w:pos="8626"/>
          <w:tab w:val="left" w:pos="10204"/>
        </w:tabs>
        <w:spacing w:before="46" w:line="242" w:lineRule="auto"/>
        <w:ind w:right="110" w:firstLine="0"/>
        <w:rPr>
          <w:lang w:val="ru-RU"/>
        </w:rPr>
      </w:pPr>
      <w:r w:rsidRPr="00B625B9">
        <w:rPr>
          <w:lang w:val="ru-RU"/>
        </w:rPr>
        <w:t>изменении</w:t>
      </w:r>
      <w:r w:rsidRPr="00B625B9">
        <w:rPr>
          <w:lang w:val="ru-RU"/>
        </w:rPr>
        <w:tab/>
        <w:t>формы</w:t>
      </w:r>
      <w:r w:rsidRPr="00B625B9">
        <w:rPr>
          <w:lang w:val="ru-RU"/>
        </w:rPr>
        <w:tab/>
        <w:t>слова,</w:t>
      </w:r>
      <w:r w:rsidRPr="00B625B9">
        <w:rPr>
          <w:lang w:val="ru-RU"/>
        </w:rPr>
        <w:tab/>
        <w:t>употреблять</w:t>
      </w:r>
      <w:r w:rsidRPr="00B625B9">
        <w:rPr>
          <w:lang w:val="ru-RU"/>
        </w:rPr>
        <w:tab/>
        <w:t>в</w:t>
      </w:r>
      <w:r w:rsidRPr="00B625B9">
        <w:rPr>
          <w:lang w:val="ru-RU"/>
        </w:rPr>
        <w:tab/>
        <w:t>речи</w:t>
      </w:r>
      <w:r w:rsidRPr="00B625B9">
        <w:rPr>
          <w:lang w:val="ru-RU"/>
        </w:rPr>
        <w:tab/>
        <w:t>слова</w:t>
      </w:r>
      <w:r w:rsidRPr="00B625B9">
        <w:rPr>
          <w:lang w:val="ru-RU"/>
        </w:rPr>
        <w:tab/>
        <w:t>и</w:t>
      </w:r>
      <w:r w:rsidRPr="00B625B9">
        <w:rPr>
          <w:lang w:val="ru-RU"/>
        </w:rPr>
        <w:tab/>
        <w:t>их</w:t>
      </w:r>
      <w:r w:rsidRPr="00B625B9">
        <w:rPr>
          <w:lang w:val="ru-RU"/>
        </w:rPr>
        <w:tab/>
        <w:t>формы</w:t>
      </w:r>
      <w:r w:rsidRPr="00B625B9">
        <w:rPr>
          <w:lang w:val="ru-RU"/>
        </w:rPr>
        <w:tab/>
        <w:t>в</w:t>
      </w:r>
      <w:r w:rsidRPr="00B625B9">
        <w:rPr>
          <w:lang w:val="ru-RU"/>
        </w:rPr>
        <w:tab/>
        <w:t>соответствии</w:t>
      </w:r>
      <w:r w:rsidRPr="00B625B9">
        <w:rPr>
          <w:lang w:val="ru-RU"/>
        </w:rPr>
        <w:tab/>
        <w:t>с акцентологическими</w:t>
      </w:r>
      <w:r w:rsidRPr="00B625B9">
        <w:rPr>
          <w:spacing w:val="-8"/>
          <w:lang w:val="ru-RU"/>
        </w:rPr>
        <w:t xml:space="preserve"> </w:t>
      </w:r>
      <w:r w:rsidRPr="00B625B9">
        <w:rPr>
          <w:lang w:val="ru-RU"/>
        </w:rPr>
        <w:t>нормами;</w:t>
      </w:r>
    </w:p>
    <w:p w:rsidR="00AD7E8E" w:rsidRPr="00B625B9" w:rsidRDefault="00AD7E8E" w:rsidP="00AD7E8E">
      <w:pPr>
        <w:pStyle w:val="a3"/>
        <w:widowControl w:val="0"/>
        <w:numPr>
          <w:ilvl w:val="0"/>
          <w:numId w:val="36"/>
        </w:numPr>
        <w:tabs>
          <w:tab w:val="left" w:pos="1527"/>
        </w:tabs>
        <w:spacing w:after="0" w:line="240" w:lineRule="auto"/>
        <w:ind w:right="112" w:firstLine="710"/>
        <w:contextualSpacing w:val="0"/>
        <w:jc w:val="both"/>
        <w:rPr>
          <w:rFonts w:ascii="Times New Roman" w:eastAsia="Times New Roman" w:hAnsi="Times New Roman"/>
          <w:sz w:val="24"/>
          <w:szCs w:val="24"/>
        </w:rPr>
      </w:pPr>
      <w:r w:rsidRPr="00B625B9">
        <w:rPr>
          <w:rFonts w:ascii="Times New Roman" w:hAnsi="Times New Roman"/>
          <w:sz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w:t>
      </w:r>
      <w:r w:rsidRPr="00B625B9">
        <w:rPr>
          <w:rFonts w:ascii="Times New Roman" w:hAnsi="Times New Roman"/>
          <w:spacing w:val="-27"/>
          <w:sz w:val="24"/>
        </w:rPr>
        <w:t xml:space="preserve"> </w:t>
      </w:r>
      <w:r w:rsidRPr="00B625B9">
        <w:rPr>
          <w:rFonts w:ascii="Times New Roman" w:hAnsi="Times New Roman"/>
          <w:sz w:val="24"/>
        </w:rPr>
        <w:t>состав;</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проводить морфемный и словообразовательный анализ</w:t>
      </w:r>
      <w:r w:rsidRPr="00B625B9">
        <w:rPr>
          <w:rFonts w:ascii="Times New Roman" w:hAnsi="Times New Roman"/>
          <w:spacing w:val="-22"/>
          <w:sz w:val="24"/>
        </w:rPr>
        <w:t xml:space="preserve"> </w:t>
      </w:r>
      <w:r w:rsidRPr="00B625B9">
        <w:rPr>
          <w:rFonts w:ascii="Times New Roman" w:hAnsi="Times New Roman"/>
          <w:sz w:val="24"/>
        </w:rPr>
        <w:t>слов;</w:t>
      </w:r>
    </w:p>
    <w:p w:rsidR="00AD7E8E"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Pr>
          <w:rFonts w:ascii="Times New Roman" w:hAnsi="Times New Roman"/>
          <w:sz w:val="24"/>
        </w:rPr>
        <w:t>проводить лексический анализ</w:t>
      </w:r>
      <w:r>
        <w:rPr>
          <w:rFonts w:ascii="Times New Roman" w:hAnsi="Times New Roman"/>
          <w:spacing w:val="-11"/>
          <w:sz w:val="24"/>
        </w:rPr>
        <w:t xml:space="preserve"> </w:t>
      </w:r>
      <w:r>
        <w:rPr>
          <w:rFonts w:ascii="Times New Roman" w:hAnsi="Times New Roman"/>
          <w:sz w:val="24"/>
        </w:rPr>
        <w:t>слова;</w:t>
      </w:r>
    </w:p>
    <w:p w:rsidR="00AD7E8E" w:rsidRPr="00B625B9" w:rsidRDefault="00AD7E8E" w:rsidP="00AD7E8E">
      <w:pPr>
        <w:pStyle w:val="a3"/>
        <w:widowControl w:val="0"/>
        <w:numPr>
          <w:ilvl w:val="0"/>
          <w:numId w:val="36"/>
        </w:numPr>
        <w:tabs>
          <w:tab w:val="left" w:pos="1527"/>
        </w:tabs>
        <w:spacing w:after="0" w:line="240" w:lineRule="auto"/>
        <w:ind w:right="117" w:firstLine="710"/>
        <w:contextualSpacing w:val="0"/>
        <w:jc w:val="both"/>
        <w:rPr>
          <w:rFonts w:ascii="Times New Roman" w:eastAsia="Times New Roman" w:hAnsi="Times New Roman"/>
          <w:sz w:val="24"/>
          <w:szCs w:val="24"/>
        </w:rPr>
      </w:pPr>
      <w:r w:rsidRPr="00B625B9">
        <w:rPr>
          <w:rFonts w:ascii="Times New Roman" w:hAnsi="Times New Roman"/>
          <w:sz w:val="24"/>
        </w:rPr>
        <w:t>опознавать лексические средства выразительности и основные виды тропов (метафора, эпитет, сравнение, гипербола,</w:t>
      </w:r>
      <w:r w:rsidRPr="00B625B9">
        <w:rPr>
          <w:rFonts w:ascii="Times New Roman" w:hAnsi="Times New Roman"/>
          <w:spacing w:val="-16"/>
          <w:sz w:val="24"/>
        </w:rPr>
        <w:t xml:space="preserve"> </w:t>
      </w:r>
      <w:r w:rsidRPr="00B625B9">
        <w:rPr>
          <w:rFonts w:ascii="Times New Roman" w:hAnsi="Times New Roman"/>
          <w:sz w:val="24"/>
        </w:rPr>
        <w:t>олицетворение);</w:t>
      </w:r>
    </w:p>
    <w:p w:rsidR="00AD7E8E" w:rsidRPr="00B625B9" w:rsidRDefault="00AD7E8E" w:rsidP="00AD7E8E">
      <w:pPr>
        <w:pStyle w:val="a3"/>
        <w:widowControl w:val="0"/>
        <w:numPr>
          <w:ilvl w:val="0"/>
          <w:numId w:val="36"/>
        </w:numPr>
        <w:tabs>
          <w:tab w:val="left" w:pos="1527"/>
        </w:tabs>
        <w:spacing w:before="21" w:after="0" w:line="274" w:lineRule="exact"/>
        <w:ind w:right="122" w:firstLine="710"/>
        <w:contextualSpacing w:val="0"/>
        <w:jc w:val="both"/>
        <w:rPr>
          <w:rFonts w:ascii="Times New Roman" w:eastAsia="Times New Roman" w:hAnsi="Times New Roman"/>
          <w:sz w:val="24"/>
          <w:szCs w:val="24"/>
        </w:rPr>
      </w:pPr>
      <w:r w:rsidRPr="00B625B9">
        <w:rPr>
          <w:rFonts w:ascii="Times New Roman" w:hAnsi="Times New Roman"/>
          <w:sz w:val="24"/>
        </w:rPr>
        <w:t>опознавать самостоятельные части речи и их формы, а также служебные части речи и</w:t>
      </w:r>
      <w:r w:rsidRPr="00B625B9">
        <w:rPr>
          <w:rFonts w:ascii="Times New Roman" w:hAnsi="Times New Roman"/>
          <w:spacing w:val="-4"/>
          <w:sz w:val="24"/>
        </w:rPr>
        <w:t xml:space="preserve"> </w:t>
      </w:r>
      <w:r w:rsidRPr="00B625B9">
        <w:rPr>
          <w:rFonts w:ascii="Times New Roman" w:hAnsi="Times New Roman"/>
          <w:sz w:val="24"/>
        </w:rPr>
        <w:t>междометия;</w:t>
      </w:r>
    </w:p>
    <w:p w:rsidR="00AD7E8E" w:rsidRDefault="00AD7E8E" w:rsidP="00AD7E8E">
      <w:pPr>
        <w:pStyle w:val="a3"/>
        <w:widowControl w:val="0"/>
        <w:numPr>
          <w:ilvl w:val="0"/>
          <w:numId w:val="36"/>
        </w:numPr>
        <w:tabs>
          <w:tab w:val="left" w:pos="1527"/>
        </w:tabs>
        <w:spacing w:before="2" w:after="0" w:line="293" w:lineRule="exact"/>
        <w:ind w:left="1526" w:hanging="706"/>
        <w:contextualSpacing w:val="0"/>
        <w:rPr>
          <w:rFonts w:ascii="Times New Roman" w:eastAsia="Times New Roman" w:hAnsi="Times New Roman"/>
          <w:sz w:val="24"/>
          <w:szCs w:val="24"/>
        </w:rPr>
      </w:pPr>
      <w:r>
        <w:rPr>
          <w:rFonts w:ascii="Times New Roman" w:hAnsi="Times New Roman"/>
          <w:sz w:val="24"/>
        </w:rPr>
        <w:t>проводить морфологический анализ</w:t>
      </w:r>
      <w:r>
        <w:rPr>
          <w:rFonts w:ascii="Times New Roman" w:hAnsi="Times New Roman"/>
          <w:spacing w:val="-12"/>
          <w:sz w:val="24"/>
        </w:rPr>
        <w:t xml:space="preserve"> </w:t>
      </w:r>
      <w:r>
        <w:rPr>
          <w:rFonts w:ascii="Times New Roman" w:hAnsi="Times New Roman"/>
          <w:sz w:val="24"/>
        </w:rPr>
        <w:t>слова;</w:t>
      </w:r>
    </w:p>
    <w:p w:rsidR="00AD7E8E" w:rsidRPr="00B625B9" w:rsidRDefault="00AD7E8E" w:rsidP="00AD7E8E">
      <w:pPr>
        <w:pStyle w:val="a3"/>
        <w:widowControl w:val="0"/>
        <w:numPr>
          <w:ilvl w:val="0"/>
          <w:numId w:val="36"/>
        </w:numPr>
        <w:tabs>
          <w:tab w:val="left" w:pos="1527"/>
        </w:tabs>
        <w:spacing w:before="21" w:after="0" w:line="274" w:lineRule="exact"/>
        <w:ind w:right="117" w:firstLine="710"/>
        <w:contextualSpacing w:val="0"/>
        <w:jc w:val="both"/>
        <w:rPr>
          <w:rFonts w:ascii="Times New Roman" w:eastAsia="Times New Roman" w:hAnsi="Times New Roman"/>
          <w:sz w:val="24"/>
          <w:szCs w:val="24"/>
        </w:rPr>
      </w:pPr>
      <w:r w:rsidRPr="00B625B9">
        <w:rPr>
          <w:rFonts w:ascii="Times New Roman" w:hAnsi="Times New Roman"/>
          <w:sz w:val="24"/>
        </w:rPr>
        <w:t xml:space="preserve">применять знания и умения по </w:t>
      </w:r>
      <w:proofErr w:type="spellStart"/>
      <w:r w:rsidRPr="00B625B9">
        <w:rPr>
          <w:rFonts w:ascii="Times New Roman" w:hAnsi="Times New Roman"/>
          <w:sz w:val="24"/>
        </w:rPr>
        <w:t>морфемике</w:t>
      </w:r>
      <w:proofErr w:type="spellEnd"/>
      <w:r w:rsidRPr="00B625B9">
        <w:rPr>
          <w:rFonts w:ascii="Times New Roman" w:hAnsi="Times New Roman"/>
          <w:sz w:val="24"/>
        </w:rPr>
        <w:t xml:space="preserve"> и словообразованию при проведении морфологического анализа</w:t>
      </w:r>
      <w:r w:rsidRPr="00B625B9">
        <w:rPr>
          <w:rFonts w:ascii="Times New Roman" w:hAnsi="Times New Roman"/>
          <w:spacing w:val="-9"/>
          <w:sz w:val="24"/>
        </w:rPr>
        <w:t xml:space="preserve"> </w:t>
      </w:r>
      <w:r w:rsidRPr="00B625B9">
        <w:rPr>
          <w:rFonts w:ascii="Times New Roman" w:hAnsi="Times New Roman"/>
          <w:sz w:val="24"/>
        </w:rPr>
        <w:t>слов;</w:t>
      </w:r>
    </w:p>
    <w:p w:rsidR="00AD7E8E" w:rsidRPr="00B625B9" w:rsidRDefault="00AD7E8E" w:rsidP="00AD7E8E">
      <w:pPr>
        <w:pStyle w:val="a3"/>
        <w:widowControl w:val="0"/>
        <w:numPr>
          <w:ilvl w:val="0"/>
          <w:numId w:val="36"/>
        </w:numPr>
        <w:tabs>
          <w:tab w:val="left" w:pos="1527"/>
        </w:tabs>
        <w:spacing w:after="0" w:line="290"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опознавать основные единицы синтаксиса (словосочетание, предложение,</w:t>
      </w:r>
      <w:r w:rsidRPr="00B625B9">
        <w:rPr>
          <w:rFonts w:ascii="Times New Roman" w:hAnsi="Times New Roman"/>
          <w:spacing w:val="-39"/>
          <w:sz w:val="24"/>
        </w:rPr>
        <w:t xml:space="preserve"> </w:t>
      </w:r>
      <w:r w:rsidRPr="00B625B9">
        <w:rPr>
          <w:rFonts w:ascii="Times New Roman" w:hAnsi="Times New Roman"/>
          <w:sz w:val="24"/>
        </w:rPr>
        <w:t>текст);</w:t>
      </w:r>
    </w:p>
    <w:p w:rsidR="00AD7E8E" w:rsidRPr="00B625B9" w:rsidRDefault="00AD7E8E" w:rsidP="00AD7E8E">
      <w:pPr>
        <w:pStyle w:val="a3"/>
        <w:widowControl w:val="0"/>
        <w:numPr>
          <w:ilvl w:val="0"/>
          <w:numId w:val="36"/>
        </w:numPr>
        <w:tabs>
          <w:tab w:val="left" w:pos="1527"/>
        </w:tabs>
        <w:spacing w:before="21" w:after="0" w:line="274" w:lineRule="exact"/>
        <w:ind w:right="116" w:firstLine="710"/>
        <w:contextualSpacing w:val="0"/>
        <w:jc w:val="both"/>
        <w:rPr>
          <w:rFonts w:ascii="Times New Roman" w:eastAsia="Times New Roman" w:hAnsi="Times New Roman"/>
          <w:sz w:val="24"/>
          <w:szCs w:val="24"/>
        </w:rPr>
      </w:pPr>
      <w:r w:rsidRPr="00B625B9">
        <w:rPr>
          <w:rFonts w:ascii="Times New Roman" w:hAnsi="Times New Roman"/>
          <w:sz w:val="24"/>
        </w:rPr>
        <w:t>анализировать различные виды словосочетаний и предложений с точки зрения их структурно-смысловой организации и функциональных</w:t>
      </w:r>
      <w:r w:rsidRPr="00B625B9">
        <w:rPr>
          <w:rFonts w:ascii="Times New Roman" w:hAnsi="Times New Roman"/>
          <w:spacing w:val="-29"/>
          <w:sz w:val="24"/>
        </w:rPr>
        <w:t xml:space="preserve"> </w:t>
      </w:r>
      <w:r w:rsidRPr="00B625B9">
        <w:rPr>
          <w:rFonts w:ascii="Times New Roman" w:hAnsi="Times New Roman"/>
          <w:sz w:val="24"/>
        </w:rPr>
        <w:t>особенностей;</w:t>
      </w:r>
    </w:p>
    <w:p w:rsidR="00AD7E8E" w:rsidRDefault="00AD7E8E" w:rsidP="00AD7E8E">
      <w:pPr>
        <w:pStyle w:val="a3"/>
        <w:widowControl w:val="0"/>
        <w:numPr>
          <w:ilvl w:val="0"/>
          <w:numId w:val="36"/>
        </w:numPr>
        <w:tabs>
          <w:tab w:val="left" w:pos="1527"/>
        </w:tabs>
        <w:spacing w:before="1" w:after="0" w:line="294" w:lineRule="exact"/>
        <w:ind w:left="1526" w:hanging="706"/>
        <w:contextualSpacing w:val="0"/>
        <w:rPr>
          <w:rFonts w:ascii="Times New Roman" w:eastAsia="Times New Roman" w:hAnsi="Times New Roman"/>
          <w:sz w:val="24"/>
          <w:szCs w:val="24"/>
        </w:rPr>
      </w:pPr>
      <w:r>
        <w:rPr>
          <w:rFonts w:ascii="Times New Roman" w:hAnsi="Times New Roman"/>
          <w:sz w:val="24"/>
        </w:rPr>
        <w:t>находить грамматическую основу</w:t>
      </w:r>
      <w:r>
        <w:rPr>
          <w:rFonts w:ascii="Times New Roman" w:hAnsi="Times New Roman"/>
          <w:spacing w:val="-25"/>
          <w:sz w:val="24"/>
        </w:rPr>
        <w:t xml:space="preserve"> </w:t>
      </w:r>
      <w:r>
        <w:rPr>
          <w:rFonts w:ascii="Times New Roman" w:hAnsi="Times New Roman"/>
          <w:sz w:val="24"/>
        </w:rPr>
        <w:t>предложения;</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распознавать главные и второстепенные члены</w:t>
      </w:r>
      <w:r w:rsidRPr="00B625B9">
        <w:rPr>
          <w:rFonts w:ascii="Times New Roman" w:hAnsi="Times New Roman"/>
          <w:spacing w:val="-20"/>
          <w:sz w:val="24"/>
        </w:rPr>
        <w:t xml:space="preserve"> </w:t>
      </w:r>
      <w:r w:rsidRPr="00B625B9">
        <w:rPr>
          <w:rFonts w:ascii="Times New Roman" w:hAnsi="Times New Roman"/>
          <w:sz w:val="24"/>
        </w:rPr>
        <w:t>предложения;</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опознавать предложения простые и сложные, предложения осложненной</w:t>
      </w:r>
      <w:r w:rsidRPr="00B625B9">
        <w:rPr>
          <w:rFonts w:ascii="Times New Roman" w:hAnsi="Times New Roman"/>
          <w:spacing w:val="-40"/>
          <w:sz w:val="24"/>
        </w:rPr>
        <w:t xml:space="preserve"> </w:t>
      </w:r>
      <w:r w:rsidRPr="00B625B9">
        <w:rPr>
          <w:rFonts w:ascii="Times New Roman" w:hAnsi="Times New Roman"/>
          <w:sz w:val="24"/>
        </w:rPr>
        <w:t>структуры;</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проводить синтаксический анализ словосочетания и</w:t>
      </w:r>
      <w:r w:rsidRPr="00B625B9">
        <w:rPr>
          <w:rFonts w:ascii="Times New Roman" w:hAnsi="Times New Roman"/>
          <w:spacing w:val="-22"/>
          <w:sz w:val="24"/>
        </w:rPr>
        <w:t xml:space="preserve"> </w:t>
      </w:r>
      <w:r w:rsidRPr="00B625B9">
        <w:rPr>
          <w:rFonts w:ascii="Times New Roman" w:hAnsi="Times New Roman"/>
          <w:sz w:val="24"/>
        </w:rPr>
        <w:t>предложения;</w:t>
      </w:r>
    </w:p>
    <w:p w:rsidR="00AD7E8E" w:rsidRPr="00B625B9" w:rsidRDefault="00AD7E8E" w:rsidP="00AD7E8E">
      <w:pPr>
        <w:pStyle w:val="a3"/>
        <w:widowControl w:val="0"/>
        <w:numPr>
          <w:ilvl w:val="0"/>
          <w:numId w:val="36"/>
        </w:numPr>
        <w:tabs>
          <w:tab w:val="left" w:pos="1527"/>
        </w:tabs>
        <w:spacing w:after="0" w:line="293" w:lineRule="exact"/>
        <w:ind w:left="1526" w:hanging="706"/>
        <w:contextualSpacing w:val="0"/>
        <w:rPr>
          <w:rFonts w:ascii="Times New Roman" w:eastAsia="Times New Roman" w:hAnsi="Times New Roman"/>
          <w:sz w:val="24"/>
          <w:szCs w:val="24"/>
        </w:rPr>
      </w:pPr>
      <w:r w:rsidRPr="00B625B9">
        <w:rPr>
          <w:rFonts w:ascii="Times New Roman" w:hAnsi="Times New Roman"/>
          <w:sz w:val="24"/>
        </w:rPr>
        <w:t>соблюдать основные языковые нормы в устной и письменной</w:t>
      </w:r>
      <w:r w:rsidRPr="00B625B9">
        <w:rPr>
          <w:rFonts w:ascii="Times New Roman" w:hAnsi="Times New Roman"/>
          <w:spacing w:val="-24"/>
          <w:sz w:val="24"/>
        </w:rPr>
        <w:t xml:space="preserve"> </w:t>
      </w:r>
      <w:r w:rsidRPr="00B625B9">
        <w:rPr>
          <w:rFonts w:ascii="Times New Roman" w:hAnsi="Times New Roman"/>
          <w:sz w:val="24"/>
        </w:rPr>
        <w:t>речи;</w:t>
      </w:r>
    </w:p>
    <w:p w:rsidR="00AD7E8E" w:rsidRPr="00B625B9" w:rsidRDefault="00AD7E8E" w:rsidP="00AD7E8E">
      <w:pPr>
        <w:pStyle w:val="a3"/>
        <w:widowControl w:val="0"/>
        <w:numPr>
          <w:ilvl w:val="0"/>
          <w:numId w:val="36"/>
        </w:numPr>
        <w:tabs>
          <w:tab w:val="left" w:pos="1527"/>
        </w:tabs>
        <w:spacing w:before="21" w:after="0" w:line="274" w:lineRule="exact"/>
        <w:ind w:right="111" w:firstLine="710"/>
        <w:contextualSpacing w:val="0"/>
        <w:jc w:val="both"/>
        <w:rPr>
          <w:rFonts w:ascii="Times New Roman" w:eastAsia="Times New Roman" w:hAnsi="Times New Roman"/>
          <w:sz w:val="24"/>
          <w:szCs w:val="24"/>
        </w:rPr>
      </w:pPr>
      <w:r w:rsidRPr="00B625B9">
        <w:rPr>
          <w:rFonts w:ascii="Times New Roman" w:hAnsi="Times New Roman"/>
          <w:sz w:val="24"/>
        </w:rPr>
        <w:t>опираться на фонетический, морфемный, словообразовательный и морфологический анализ в практике</w:t>
      </w:r>
      <w:r w:rsidRPr="00B625B9">
        <w:rPr>
          <w:rFonts w:ascii="Times New Roman" w:hAnsi="Times New Roman"/>
          <w:spacing w:val="-10"/>
          <w:sz w:val="24"/>
        </w:rPr>
        <w:t xml:space="preserve"> </w:t>
      </w:r>
      <w:r w:rsidRPr="00B625B9">
        <w:rPr>
          <w:rFonts w:ascii="Times New Roman" w:hAnsi="Times New Roman"/>
          <w:sz w:val="24"/>
        </w:rPr>
        <w:t>правописания;</w:t>
      </w:r>
    </w:p>
    <w:p w:rsidR="00AD7E8E" w:rsidRPr="00B625B9" w:rsidRDefault="00AD7E8E" w:rsidP="00AD7E8E">
      <w:pPr>
        <w:pStyle w:val="a3"/>
        <w:widowControl w:val="0"/>
        <w:numPr>
          <w:ilvl w:val="0"/>
          <w:numId w:val="36"/>
        </w:numPr>
        <w:tabs>
          <w:tab w:val="left" w:pos="1527"/>
        </w:tabs>
        <w:spacing w:before="24" w:after="0" w:line="274" w:lineRule="exact"/>
        <w:ind w:right="112" w:firstLine="710"/>
        <w:contextualSpacing w:val="0"/>
        <w:jc w:val="both"/>
        <w:rPr>
          <w:rFonts w:ascii="Times New Roman" w:eastAsia="Times New Roman" w:hAnsi="Times New Roman"/>
          <w:sz w:val="24"/>
          <w:szCs w:val="24"/>
        </w:rPr>
      </w:pPr>
      <w:r w:rsidRPr="00B625B9">
        <w:rPr>
          <w:rFonts w:ascii="Times New Roman" w:hAnsi="Times New Roman"/>
          <w:sz w:val="24"/>
        </w:rPr>
        <w:t>опираться на грамматико-интонационный анализ при объяснении расстановки  знаков препинания в</w:t>
      </w:r>
      <w:r w:rsidRPr="00B625B9">
        <w:rPr>
          <w:rFonts w:ascii="Times New Roman" w:hAnsi="Times New Roman"/>
          <w:spacing w:val="-14"/>
          <w:sz w:val="24"/>
        </w:rPr>
        <w:t xml:space="preserve"> </w:t>
      </w:r>
      <w:r w:rsidRPr="00B625B9">
        <w:rPr>
          <w:rFonts w:ascii="Times New Roman" w:hAnsi="Times New Roman"/>
          <w:sz w:val="24"/>
        </w:rPr>
        <w:t>предложении;</w:t>
      </w:r>
    </w:p>
    <w:p w:rsidR="00AD7E8E" w:rsidRDefault="00AD7E8E" w:rsidP="00AD7E8E">
      <w:pPr>
        <w:pStyle w:val="a3"/>
        <w:widowControl w:val="0"/>
        <w:numPr>
          <w:ilvl w:val="0"/>
          <w:numId w:val="36"/>
        </w:numPr>
        <w:tabs>
          <w:tab w:val="left" w:pos="1527"/>
        </w:tabs>
        <w:spacing w:before="1" w:after="0" w:line="240" w:lineRule="auto"/>
        <w:ind w:left="1526" w:hanging="706"/>
        <w:contextualSpacing w:val="0"/>
        <w:rPr>
          <w:rFonts w:ascii="Times New Roman" w:eastAsia="Times New Roman" w:hAnsi="Times New Roman"/>
          <w:sz w:val="24"/>
          <w:szCs w:val="24"/>
        </w:rPr>
      </w:pPr>
      <w:r>
        <w:rPr>
          <w:rFonts w:ascii="Times New Roman" w:hAnsi="Times New Roman"/>
          <w:sz w:val="24"/>
        </w:rPr>
        <w:t>использовать орфографические</w:t>
      </w:r>
      <w:r>
        <w:rPr>
          <w:rFonts w:ascii="Times New Roman" w:hAnsi="Times New Roman"/>
          <w:spacing w:val="-13"/>
          <w:sz w:val="24"/>
        </w:rPr>
        <w:t xml:space="preserve"> </w:t>
      </w:r>
      <w:r>
        <w:rPr>
          <w:rFonts w:ascii="Times New Roman" w:hAnsi="Times New Roman"/>
          <w:sz w:val="24"/>
        </w:rPr>
        <w:t>словари.</w:t>
      </w:r>
    </w:p>
    <w:p w:rsidR="00AD7E8E" w:rsidRDefault="00AD7E8E" w:rsidP="00AD7E8E">
      <w:pPr>
        <w:pStyle w:val="41"/>
        <w:spacing w:before="1" w:line="273" w:lineRule="exact"/>
        <w:rPr>
          <w:b w:val="0"/>
          <w:bCs w:val="0"/>
        </w:rPr>
      </w:pPr>
      <w:r>
        <w:rPr>
          <w:lang w:val="ru-RU"/>
        </w:rPr>
        <w:t>Обучающийся</w:t>
      </w:r>
      <w:r>
        <w:t xml:space="preserve"> </w:t>
      </w:r>
      <w:proofErr w:type="spellStart"/>
      <w:r>
        <w:t>получит</w:t>
      </w:r>
      <w:proofErr w:type="spellEnd"/>
      <w:r>
        <w:t xml:space="preserve"> </w:t>
      </w:r>
      <w:proofErr w:type="spellStart"/>
      <w:r>
        <w:t>возможность</w:t>
      </w:r>
      <w:proofErr w:type="spellEnd"/>
      <w:r>
        <w:rPr>
          <w:spacing w:val="-14"/>
        </w:rPr>
        <w:t xml:space="preserve"> </w:t>
      </w:r>
      <w:proofErr w:type="spellStart"/>
      <w:r>
        <w:t>научиться</w:t>
      </w:r>
      <w:proofErr w:type="spellEnd"/>
      <w:r>
        <w:t>:</w:t>
      </w:r>
    </w:p>
    <w:p w:rsidR="00AD7E8E" w:rsidRPr="00B625B9" w:rsidRDefault="00AD7E8E" w:rsidP="00AD7E8E">
      <w:pPr>
        <w:pStyle w:val="a3"/>
        <w:widowControl w:val="0"/>
        <w:numPr>
          <w:ilvl w:val="0"/>
          <w:numId w:val="36"/>
        </w:numPr>
        <w:tabs>
          <w:tab w:val="left" w:pos="1527"/>
        </w:tabs>
        <w:spacing w:after="0" w:line="240" w:lineRule="auto"/>
        <w:ind w:right="112" w:firstLine="710"/>
        <w:contextualSpacing w:val="0"/>
        <w:jc w:val="both"/>
        <w:rPr>
          <w:rFonts w:ascii="Times New Roman" w:eastAsia="Times New Roman" w:hAnsi="Times New Roman"/>
          <w:sz w:val="24"/>
          <w:szCs w:val="24"/>
        </w:rPr>
      </w:pPr>
      <w:r w:rsidRPr="00B625B9">
        <w:rPr>
          <w:rFonts w:ascii="Times New Roman" w:hAnsi="Times New Roman"/>
          <w:i/>
          <w:sz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w:t>
      </w:r>
      <w:r w:rsidRPr="00B625B9">
        <w:rPr>
          <w:rFonts w:ascii="Times New Roman" w:hAnsi="Times New Roman"/>
          <w:i/>
          <w:spacing w:val="-12"/>
          <w:sz w:val="24"/>
        </w:rPr>
        <w:t xml:space="preserve"> </w:t>
      </w:r>
      <w:r w:rsidRPr="00B625B9">
        <w:rPr>
          <w:rFonts w:ascii="Times New Roman" w:hAnsi="Times New Roman"/>
          <w:i/>
          <w:sz w:val="24"/>
        </w:rPr>
        <w:t>их;</w:t>
      </w:r>
    </w:p>
    <w:p w:rsidR="00AD7E8E" w:rsidRPr="00B625B9" w:rsidRDefault="00AD7E8E" w:rsidP="00AD7E8E">
      <w:pPr>
        <w:pStyle w:val="a3"/>
        <w:widowControl w:val="0"/>
        <w:numPr>
          <w:ilvl w:val="0"/>
          <w:numId w:val="36"/>
        </w:numPr>
        <w:tabs>
          <w:tab w:val="left" w:pos="1527"/>
        </w:tabs>
        <w:spacing w:before="21" w:after="0" w:line="274" w:lineRule="exact"/>
        <w:ind w:right="111" w:firstLine="710"/>
        <w:contextualSpacing w:val="0"/>
        <w:jc w:val="both"/>
        <w:rPr>
          <w:rFonts w:ascii="Times New Roman" w:eastAsia="Times New Roman" w:hAnsi="Times New Roman"/>
          <w:sz w:val="24"/>
          <w:szCs w:val="24"/>
        </w:rPr>
      </w:pPr>
      <w:r w:rsidRPr="00B625B9">
        <w:rPr>
          <w:rFonts w:ascii="Times New Roman" w:hAnsi="Times New Roman"/>
          <w:i/>
          <w:sz w:val="24"/>
        </w:rPr>
        <w:lastRenderedPageBreak/>
        <w:t>оценивать собственную и чужую речь с точки зрения точного, уместного и выразительного</w:t>
      </w:r>
      <w:r w:rsidRPr="00B625B9">
        <w:rPr>
          <w:rFonts w:ascii="Times New Roman" w:hAnsi="Times New Roman"/>
          <w:i/>
          <w:spacing w:val="-13"/>
          <w:sz w:val="24"/>
        </w:rPr>
        <w:t xml:space="preserve"> </w:t>
      </w:r>
      <w:r w:rsidRPr="00B625B9">
        <w:rPr>
          <w:rFonts w:ascii="Times New Roman" w:hAnsi="Times New Roman"/>
          <w:i/>
          <w:sz w:val="24"/>
        </w:rPr>
        <w:t>словоупотребления;</w:t>
      </w:r>
    </w:p>
    <w:p w:rsidR="00AD7E8E" w:rsidRPr="00B625B9" w:rsidRDefault="00AD7E8E" w:rsidP="00AD7E8E">
      <w:pPr>
        <w:pStyle w:val="a3"/>
        <w:widowControl w:val="0"/>
        <w:numPr>
          <w:ilvl w:val="0"/>
          <w:numId w:val="36"/>
        </w:numPr>
        <w:tabs>
          <w:tab w:val="left" w:pos="1527"/>
        </w:tabs>
        <w:spacing w:before="1" w:after="0" w:line="293" w:lineRule="exact"/>
        <w:ind w:left="1526" w:hanging="706"/>
        <w:contextualSpacing w:val="0"/>
        <w:rPr>
          <w:rFonts w:ascii="Times New Roman" w:eastAsia="Times New Roman" w:hAnsi="Times New Roman"/>
          <w:sz w:val="24"/>
          <w:szCs w:val="24"/>
        </w:rPr>
      </w:pPr>
      <w:r w:rsidRPr="00B625B9">
        <w:rPr>
          <w:rFonts w:ascii="Times New Roman" w:hAnsi="Times New Roman"/>
          <w:i/>
          <w:sz w:val="24"/>
        </w:rPr>
        <w:t>опознавать различные выразительные средства</w:t>
      </w:r>
      <w:r w:rsidRPr="00B625B9">
        <w:rPr>
          <w:rFonts w:ascii="Times New Roman" w:hAnsi="Times New Roman"/>
          <w:i/>
          <w:spacing w:val="-14"/>
          <w:sz w:val="24"/>
        </w:rPr>
        <w:t xml:space="preserve"> </w:t>
      </w:r>
      <w:r w:rsidRPr="00B625B9">
        <w:rPr>
          <w:rFonts w:ascii="Times New Roman" w:hAnsi="Times New Roman"/>
          <w:i/>
          <w:sz w:val="24"/>
        </w:rPr>
        <w:t>языка;</w:t>
      </w:r>
    </w:p>
    <w:p w:rsidR="00AD7E8E" w:rsidRPr="00B625B9" w:rsidRDefault="00AD7E8E" w:rsidP="00AD7E8E">
      <w:pPr>
        <w:pStyle w:val="a3"/>
        <w:widowControl w:val="0"/>
        <w:numPr>
          <w:ilvl w:val="0"/>
          <w:numId w:val="36"/>
        </w:numPr>
        <w:tabs>
          <w:tab w:val="left" w:pos="1527"/>
        </w:tabs>
        <w:spacing w:before="21" w:after="0" w:line="274" w:lineRule="exact"/>
        <w:ind w:right="116" w:firstLine="710"/>
        <w:contextualSpacing w:val="0"/>
        <w:jc w:val="both"/>
        <w:rPr>
          <w:rFonts w:ascii="Times New Roman" w:eastAsia="Times New Roman" w:hAnsi="Times New Roman"/>
          <w:sz w:val="24"/>
          <w:szCs w:val="24"/>
        </w:rPr>
      </w:pPr>
      <w:r w:rsidRPr="00B625B9">
        <w:rPr>
          <w:rFonts w:ascii="Times New Roman" w:hAnsi="Times New Roman"/>
          <w:i/>
          <w:sz w:val="24"/>
        </w:rPr>
        <w:t>писать конспект, отзыв, тезисы, рефераты, статьи, рецензии, доклады, интервью, очерки, доверенности, резюме и другие</w:t>
      </w:r>
      <w:r w:rsidRPr="00B625B9">
        <w:rPr>
          <w:rFonts w:ascii="Times New Roman" w:hAnsi="Times New Roman"/>
          <w:i/>
          <w:spacing w:val="-7"/>
          <w:sz w:val="24"/>
        </w:rPr>
        <w:t xml:space="preserve"> </w:t>
      </w:r>
      <w:r w:rsidRPr="00B625B9">
        <w:rPr>
          <w:rFonts w:ascii="Times New Roman" w:hAnsi="Times New Roman"/>
          <w:i/>
          <w:sz w:val="24"/>
        </w:rPr>
        <w:t>жанры;</w:t>
      </w:r>
    </w:p>
    <w:p w:rsidR="00AD7E8E" w:rsidRPr="00B625B9" w:rsidRDefault="00AD7E8E" w:rsidP="00AD7E8E">
      <w:pPr>
        <w:pStyle w:val="a3"/>
        <w:widowControl w:val="0"/>
        <w:numPr>
          <w:ilvl w:val="0"/>
          <w:numId w:val="36"/>
        </w:numPr>
        <w:tabs>
          <w:tab w:val="left" w:pos="1527"/>
        </w:tabs>
        <w:spacing w:after="0" w:line="240" w:lineRule="auto"/>
        <w:ind w:right="113" w:firstLine="710"/>
        <w:contextualSpacing w:val="0"/>
        <w:jc w:val="both"/>
        <w:rPr>
          <w:rFonts w:ascii="Times New Roman" w:eastAsia="Times New Roman" w:hAnsi="Times New Roman"/>
          <w:sz w:val="24"/>
          <w:szCs w:val="24"/>
        </w:rPr>
      </w:pPr>
      <w:r w:rsidRPr="00B625B9">
        <w:rPr>
          <w:rFonts w:ascii="Times New Roman" w:hAnsi="Times New Roman"/>
          <w:i/>
          <w:sz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AD7E8E" w:rsidRPr="00B625B9" w:rsidRDefault="00AD7E8E" w:rsidP="00AD7E8E">
      <w:pPr>
        <w:pStyle w:val="a3"/>
        <w:widowControl w:val="0"/>
        <w:numPr>
          <w:ilvl w:val="0"/>
          <w:numId w:val="36"/>
        </w:numPr>
        <w:tabs>
          <w:tab w:val="left" w:pos="1527"/>
        </w:tabs>
        <w:spacing w:before="26" w:after="0" w:line="274" w:lineRule="exact"/>
        <w:ind w:right="108" w:firstLine="710"/>
        <w:contextualSpacing w:val="0"/>
        <w:jc w:val="both"/>
        <w:rPr>
          <w:rFonts w:ascii="Times New Roman" w:eastAsia="Times New Roman" w:hAnsi="Times New Roman"/>
          <w:sz w:val="24"/>
          <w:szCs w:val="24"/>
        </w:rPr>
      </w:pPr>
      <w:r w:rsidRPr="00B625B9">
        <w:rPr>
          <w:rFonts w:ascii="Times New Roman" w:hAnsi="Times New Roman"/>
          <w:i/>
          <w:sz w:val="24"/>
        </w:rPr>
        <w:t xml:space="preserve">участвовать в разных видах обсуждения, формулировать собственную позицию и аргументировать ее, привлекая сведения </w:t>
      </w:r>
      <w:r w:rsidRPr="00B625B9">
        <w:rPr>
          <w:rFonts w:ascii="Times New Roman" w:hAnsi="Times New Roman"/>
          <w:i/>
          <w:spacing w:val="-3"/>
          <w:sz w:val="24"/>
        </w:rPr>
        <w:t xml:space="preserve">из </w:t>
      </w:r>
      <w:r w:rsidRPr="00B625B9">
        <w:rPr>
          <w:rFonts w:ascii="Times New Roman" w:hAnsi="Times New Roman"/>
          <w:i/>
          <w:sz w:val="24"/>
        </w:rPr>
        <w:t>жизненного и читательского</w:t>
      </w:r>
      <w:r w:rsidRPr="00B625B9">
        <w:rPr>
          <w:rFonts w:ascii="Times New Roman" w:hAnsi="Times New Roman"/>
          <w:i/>
          <w:spacing w:val="-10"/>
          <w:sz w:val="24"/>
        </w:rPr>
        <w:t xml:space="preserve"> </w:t>
      </w:r>
      <w:r w:rsidRPr="00B625B9">
        <w:rPr>
          <w:rFonts w:ascii="Times New Roman" w:hAnsi="Times New Roman"/>
          <w:i/>
          <w:sz w:val="24"/>
        </w:rPr>
        <w:t>опыта;</w:t>
      </w:r>
    </w:p>
    <w:p w:rsidR="00AD7E8E" w:rsidRPr="00B625B9" w:rsidRDefault="00AD7E8E" w:rsidP="00AD7E8E">
      <w:pPr>
        <w:pStyle w:val="a3"/>
        <w:widowControl w:val="0"/>
        <w:numPr>
          <w:ilvl w:val="0"/>
          <w:numId w:val="36"/>
        </w:numPr>
        <w:tabs>
          <w:tab w:val="left" w:pos="1527"/>
        </w:tabs>
        <w:spacing w:after="0" w:line="290" w:lineRule="exact"/>
        <w:ind w:left="1526" w:hanging="706"/>
        <w:contextualSpacing w:val="0"/>
        <w:rPr>
          <w:rFonts w:ascii="Times New Roman" w:eastAsia="Times New Roman" w:hAnsi="Times New Roman"/>
          <w:sz w:val="24"/>
          <w:szCs w:val="24"/>
        </w:rPr>
      </w:pPr>
      <w:r w:rsidRPr="00B625B9">
        <w:rPr>
          <w:rFonts w:ascii="Times New Roman" w:hAnsi="Times New Roman"/>
          <w:i/>
          <w:sz w:val="24"/>
        </w:rPr>
        <w:t>характеризовать словообразовательные цепочки и словообразовательные</w:t>
      </w:r>
      <w:r w:rsidRPr="00B625B9">
        <w:rPr>
          <w:rFonts w:ascii="Times New Roman" w:hAnsi="Times New Roman"/>
          <w:i/>
          <w:spacing w:val="-22"/>
          <w:sz w:val="24"/>
        </w:rPr>
        <w:t xml:space="preserve"> </w:t>
      </w:r>
      <w:r w:rsidRPr="00B625B9">
        <w:rPr>
          <w:rFonts w:ascii="Times New Roman" w:hAnsi="Times New Roman"/>
          <w:i/>
          <w:sz w:val="24"/>
        </w:rPr>
        <w:t>гнезда;</w:t>
      </w:r>
    </w:p>
    <w:p w:rsidR="00AD7E8E" w:rsidRPr="00B625B9" w:rsidRDefault="00AD7E8E" w:rsidP="00AD7E8E">
      <w:pPr>
        <w:pStyle w:val="a3"/>
        <w:widowControl w:val="0"/>
        <w:numPr>
          <w:ilvl w:val="0"/>
          <w:numId w:val="36"/>
        </w:numPr>
        <w:tabs>
          <w:tab w:val="left" w:pos="1527"/>
        </w:tabs>
        <w:spacing w:before="21" w:after="0" w:line="274" w:lineRule="exact"/>
        <w:ind w:right="118" w:firstLine="710"/>
        <w:contextualSpacing w:val="0"/>
        <w:jc w:val="both"/>
        <w:rPr>
          <w:rFonts w:ascii="Times New Roman" w:eastAsia="Times New Roman" w:hAnsi="Times New Roman"/>
          <w:sz w:val="24"/>
          <w:szCs w:val="24"/>
        </w:rPr>
      </w:pPr>
      <w:r w:rsidRPr="00B625B9">
        <w:rPr>
          <w:rFonts w:ascii="Times New Roman" w:hAnsi="Times New Roman"/>
          <w:i/>
          <w:sz w:val="24"/>
        </w:rPr>
        <w:t>использовать этимологические данные для объяснения правописания и лексического значения</w:t>
      </w:r>
      <w:r w:rsidRPr="00B625B9">
        <w:rPr>
          <w:rFonts w:ascii="Times New Roman" w:hAnsi="Times New Roman"/>
          <w:i/>
          <w:spacing w:val="-5"/>
          <w:sz w:val="24"/>
        </w:rPr>
        <w:t xml:space="preserve"> </w:t>
      </w:r>
      <w:r w:rsidRPr="00B625B9">
        <w:rPr>
          <w:rFonts w:ascii="Times New Roman" w:hAnsi="Times New Roman"/>
          <w:i/>
          <w:sz w:val="24"/>
        </w:rPr>
        <w:t>слова;</w:t>
      </w:r>
    </w:p>
    <w:p w:rsidR="00AD7E8E" w:rsidRPr="00B625B9" w:rsidRDefault="00AD7E8E" w:rsidP="00AD7E8E">
      <w:pPr>
        <w:pStyle w:val="a3"/>
        <w:widowControl w:val="0"/>
        <w:numPr>
          <w:ilvl w:val="0"/>
          <w:numId w:val="36"/>
        </w:numPr>
        <w:tabs>
          <w:tab w:val="left" w:pos="1527"/>
        </w:tabs>
        <w:spacing w:before="23" w:after="0" w:line="274" w:lineRule="exact"/>
        <w:ind w:right="111" w:firstLine="710"/>
        <w:contextualSpacing w:val="0"/>
        <w:jc w:val="both"/>
        <w:rPr>
          <w:rFonts w:ascii="Times New Roman" w:eastAsia="Times New Roman" w:hAnsi="Times New Roman"/>
          <w:sz w:val="24"/>
          <w:szCs w:val="24"/>
        </w:rPr>
      </w:pPr>
      <w:r w:rsidRPr="00B625B9">
        <w:rPr>
          <w:rFonts w:ascii="Times New Roman" w:hAnsi="Times New Roman"/>
          <w:i/>
          <w:sz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w:t>
      </w:r>
      <w:r w:rsidRPr="00B625B9">
        <w:rPr>
          <w:rFonts w:ascii="Times New Roman" w:hAnsi="Times New Roman"/>
          <w:i/>
          <w:spacing w:val="-11"/>
          <w:sz w:val="24"/>
        </w:rPr>
        <w:t xml:space="preserve"> </w:t>
      </w:r>
      <w:r w:rsidRPr="00B625B9">
        <w:rPr>
          <w:rFonts w:ascii="Times New Roman" w:hAnsi="Times New Roman"/>
          <w:i/>
          <w:sz w:val="24"/>
        </w:rPr>
        <w:t>деятельности;</w:t>
      </w:r>
    </w:p>
    <w:p w:rsidR="00AD7E8E" w:rsidRPr="00B625B9" w:rsidRDefault="00AD7E8E" w:rsidP="00AD7E8E">
      <w:pPr>
        <w:pStyle w:val="a3"/>
        <w:widowControl w:val="0"/>
        <w:numPr>
          <w:ilvl w:val="0"/>
          <w:numId w:val="36"/>
        </w:numPr>
        <w:tabs>
          <w:tab w:val="left" w:pos="1527"/>
        </w:tabs>
        <w:spacing w:before="4" w:after="0" w:line="237" w:lineRule="auto"/>
        <w:ind w:right="110" w:firstLine="710"/>
        <w:contextualSpacing w:val="0"/>
        <w:jc w:val="both"/>
        <w:rPr>
          <w:rFonts w:ascii="Times New Roman" w:eastAsia="Times New Roman" w:hAnsi="Times New Roman"/>
          <w:sz w:val="24"/>
          <w:szCs w:val="24"/>
        </w:rPr>
      </w:pPr>
      <w:r w:rsidRPr="00B625B9">
        <w:rPr>
          <w:rFonts w:ascii="Times New Roman" w:hAnsi="Times New Roman"/>
          <w:i/>
          <w:sz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sidRPr="00B625B9">
        <w:rPr>
          <w:rFonts w:ascii="Times New Roman" w:hAnsi="Times New Roman"/>
          <w:i/>
          <w:spacing w:val="-8"/>
          <w:sz w:val="24"/>
        </w:rPr>
        <w:t xml:space="preserve"> </w:t>
      </w:r>
      <w:r w:rsidRPr="00B625B9">
        <w:rPr>
          <w:rFonts w:ascii="Times New Roman" w:hAnsi="Times New Roman"/>
          <w:i/>
          <w:sz w:val="24"/>
        </w:rPr>
        <w:t>задач.</w:t>
      </w:r>
    </w:p>
    <w:p w:rsidR="005E7AFE" w:rsidRDefault="005E7AFE"/>
    <w:p w:rsidR="00DD45EC" w:rsidRPr="00CC4334" w:rsidRDefault="00DD45EC" w:rsidP="00CC4334">
      <w:pPr>
        <w:pStyle w:val="a3"/>
        <w:spacing w:after="0" w:line="240" w:lineRule="auto"/>
        <w:ind w:left="709"/>
        <w:jc w:val="center"/>
        <w:rPr>
          <w:rFonts w:ascii="Times New Roman" w:hAnsi="Times New Roman" w:cs="Times New Roman"/>
          <w:b/>
          <w:sz w:val="28"/>
          <w:szCs w:val="28"/>
        </w:rPr>
      </w:pPr>
      <w:r w:rsidRPr="002127D4">
        <w:rPr>
          <w:rFonts w:ascii="Times New Roman" w:hAnsi="Times New Roman" w:cs="Times New Roman"/>
          <w:b/>
          <w:sz w:val="28"/>
          <w:szCs w:val="28"/>
        </w:rPr>
        <w:t>Содержание учебного предмета</w:t>
      </w:r>
    </w:p>
    <w:p w:rsidR="00DD45EC" w:rsidRDefault="00DD45EC" w:rsidP="00DD45EC">
      <w:pPr>
        <w:spacing w:after="0"/>
        <w:jc w:val="center"/>
        <w:rPr>
          <w:rFonts w:ascii="Times New Roman" w:hAnsi="Times New Roman" w:cs="Times New Roman"/>
          <w:b/>
          <w:sz w:val="28"/>
          <w:szCs w:val="28"/>
        </w:rPr>
      </w:pPr>
      <w:r>
        <w:rPr>
          <w:rFonts w:ascii="Times New Roman" w:hAnsi="Times New Roman" w:cs="Times New Roman"/>
          <w:b/>
          <w:sz w:val="28"/>
          <w:szCs w:val="28"/>
        </w:rPr>
        <w:t>9 класс</w:t>
      </w:r>
    </w:p>
    <w:p w:rsidR="00DD45EC" w:rsidRPr="002127D4" w:rsidRDefault="00DD45EC" w:rsidP="00DD45EC">
      <w:pPr>
        <w:spacing w:after="0"/>
        <w:jc w:val="both"/>
        <w:rPr>
          <w:rFonts w:ascii="Times New Roman" w:hAnsi="Times New Roman" w:cs="Times New Roman"/>
          <w:b/>
          <w:sz w:val="24"/>
          <w:szCs w:val="24"/>
        </w:rPr>
      </w:pPr>
      <w:r w:rsidRPr="002127D4">
        <w:rPr>
          <w:rFonts w:ascii="Times New Roman" w:hAnsi="Times New Roman" w:cs="Times New Roman"/>
          <w:b/>
          <w:sz w:val="24"/>
          <w:szCs w:val="24"/>
        </w:rPr>
        <w:t>Международное значение русского языка.</w:t>
      </w:r>
    </w:p>
    <w:p w:rsidR="00DD45EC" w:rsidRPr="002127D4" w:rsidRDefault="00DD45EC" w:rsidP="00DD45EC">
      <w:pPr>
        <w:spacing w:after="0"/>
        <w:jc w:val="both"/>
        <w:rPr>
          <w:rFonts w:ascii="Times New Roman" w:hAnsi="Times New Roman" w:cs="Times New Roman"/>
          <w:b/>
          <w:sz w:val="24"/>
          <w:szCs w:val="24"/>
        </w:rPr>
      </w:pPr>
      <w:r w:rsidRPr="002127D4">
        <w:rPr>
          <w:rFonts w:ascii="Times New Roman" w:hAnsi="Times New Roman" w:cs="Times New Roman"/>
          <w:sz w:val="24"/>
          <w:szCs w:val="24"/>
        </w:rPr>
        <w:t>Функции языка в обществе. Роль и место русского языка на мировой арене. Великие люди о русском языке.</w:t>
      </w:r>
    </w:p>
    <w:p w:rsidR="00DD45EC" w:rsidRPr="002127D4" w:rsidRDefault="00DD45EC" w:rsidP="00DD45EC">
      <w:pPr>
        <w:spacing w:after="0"/>
        <w:jc w:val="both"/>
        <w:rPr>
          <w:rFonts w:ascii="Times New Roman" w:hAnsi="Times New Roman" w:cs="Times New Roman"/>
          <w:b/>
          <w:sz w:val="24"/>
          <w:szCs w:val="24"/>
        </w:rPr>
      </w:pPr>
      <w:r w:rsidRPr="002127D4">
        <w:rPr>
          <w:rFonts w:ascii="Times New Roman" w:hAnsi="Times New Roman" w:cs="Times New Roman"/>
          <w:b/>
          <w:sz w:val="24"/>
          <w:szCs w:val="24"/>
        </w:rPr>
        <w:t>Повторение пройденного в 5-8 классах.</w:t>
      </w:r>
    </w:p>
    <w:p w:rsidR="00DD45EC" w:rsidRPr="002127D4" w:rsidRDefault="00DD45EC" w:rsidP="00DD45EC">
      <w:pPr>
        <w:spacing w:after="0"/>
        <w:jc w:val="both"/>
        <w:rPr>
          <w:rFonts w:ascii="Times New Roman" w:hAnsi="Times New Roman" w:cs="Times New Roman"/>
          <w:sz w:val="24"/>
          <w:szCs w:val="24"/>
        </w:rPr>
      </w:pPr>
      <w:r w:rsidRPr="002127D4">
        <w:rPr>
          <w:rFonts w:ascii="Times New Roman" w:hAnsi="Times New Roman" w:cs="Times New Roman"/>
          <w:sz w:val="24"/>
          <w:szCs w:val="24"/>
        </w:rPr>
        <w:t>Устная и письменная речь. Монолог. Диалог. Стили речи. Сфера употребления, задачи речи, языковые средства, характерные для каждого стиля. Основные жанры стилей. Простое предложение и его грамматическая основа. Предложения с обособленными членами. Знаки препинания в предложениях с обращениями, вводными словами и вставными конструкциями.</w:t>
      </w:r>
    </w:p>
    <w:p w:rsidR="00DD45EC" w:rsidRPr="002127D4" w:rsidRDefault="00DD45EC" w:rsidP="00DD45EC">
      <w:pPr>
        <w:spacing w:after="0"/>
        <w:jc w:val="both"/>
        <w:rPr>
          <w:rFonts w:ascii="Times New Roman" w:hAnsi="Times New Roman" w:cs="Times New Roman"/>
          <w:b/>
          <w:sz w:val="24"/>
          <w:szCs w:val="24"/>
        </w:rPr>
      </w:pPr>
      <w:r w:rsidRPr="002127D4">
        <w:rPr>
          <w:rFonts w:ascii="Times New Roman" w:hAnsi="Times New Roman" w:cs="Times New Roman"/>
          <w:b/>
          <w:sz w:val="24"/>
          <w:szCs w:val="24"/>
        </w:rPr>
        <w:t>Сложное предложение. Культура речи.</w:t>
      </w:r>
    </w:p>
    <w:p w:rsidR="00DD45EC" w:rsidRPr="002127D4" w:rsidRDefault="00DD45EC" w:rsidP="00DD45EC">
      <w:pPr>
        <w:spacing w:after="0"/>
        <w:jc w:val="both"/>
        <w:rPr>
          <w:rFonts w:ascii="Times New Roman" w:hAnsi="Times New Roman" w:cs="Times New Roman"/>
          <w:sz w:val="24"/>
          <w:szCs w:val="24"/>
        </w:rPr>
      </w:pPr>
      <w:r w:rsidRPr="002127D4">
        <w:rPr>
          <w:rFonts w:ascii="Times New Roman" w:hAnsi="Times New Roman" w:cs="Times New Roman"/>
          <w:sz w:val="24"/>
          <w:szCs w:val="24"/>
        </w:rPr>
        <w:t>Сложное предложение (СП) как единица синтаксиса.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Типы сложных предложений. Смысловые отношения между простыми предложениями в составе сложного. Знаки препинания в союзных и бессоюзных предложениях. Разделительные и выделительные  знаки препинания  между частями сложного предложения. Интонация сложного предложения. Повторение.</w:t>
      </w:r>
    </w:p>
    <w:p w:rsidR="00DD45EC" w:rsidRPr="002127D4" w:rsidRDefault="00DD45EC" w:rsidP="00DD45EC">
      <w:pPr>
        <w:spacing w:after="0"/>
        <w:jc w:val="both"/>
        <w:rPr>
          <w:rFonts w:ascii="Times New Roman" w:hAnsi="Times New Roman" w:cs="Times New Roman"/>
          <w:b/>
          <w:sz w:val="24"/>
          <w:szCs w:val="24"/>
        </w:rPr>
      </w:pPr>
      <w:r w:rsidRPr="002127D4">
        <w:rPr>
          <w:rFonts w:ascii="Times New Roman" w:hAnsi="Times New Roman" w:cs="Times New Roman"/>
          <w:b/>
          <w:sz w:val="24"/>
          <w:szCs w:val="24"/>
        </w:rPr>
        <w:t>Сложносочиненные предложения.</w:t>
      </w:r>
    </w:p>
    <w:p w:rsidR="00DD45EC" w:rsidRPr="002127D4" w:rsidRDefault="00DD45EC" w:rsidP="00DD45EC">
      <w:pPr>
        <w:spacing w:after="0"/>
        <w:jc w:val="both"/>
        <w:rPr>
          <w:rFonts w:ascii="Times New Roman" w:hAnsi="Times New Roman" w:cs="Times New Roman"/>
          <w:sz w:val="24"/>
          <w:szCs w:val="24"/>
        </w:rPr>
      </w:pPr>
      <w:r w:rsidRPr="002127D4">
        <w:rPr>
          <w:rFonts w:ascii="Times New Roman" w:hAnsi="Times New Roman" w:cs="Times New Roman"/>
          <w:sz w:val="24"/>
          <w:szCs w:val="24"/>
        </w:rPr>
        <w:t>Понятие о сложносочиненном предложении. Смысловые отношения в сложносочиненных предложениях. ССП с соединительными, разделительными, противительными  союзами. Знаки препинания в ССП с общим второстепенным членом. Смысловые отношения между частями ССП. Синтаксический и пунктуационный разбор сложносочиненного предложения. Повторение.</w:t>
      </w:r>
    </w:p>
    <w:p w:rsidR="00DD45EC" w:rsidRPr="002127D4" w:rsidRDefault="00DD45EC" w:rsidP="00DD45EC">
      <w:pPr>
        <w:spacing w:after="0"/>
        <w:jc w:val="both"/>
        <w:rPr>
          <w:rFonts w:ascii="Times New Roman" w:hAnsi="Times New Roman" w:cs="Times New Roman"/>
          <w:b/>
          <w:sz w:val="24"/>
          <w:szCs w:val="24"/>
        </w:rPr>
      </w:pPr>
      <w:r w:rsidRPr="002127D4">
        <w:rPr>
          <w:rFonts w:ascii="Times New Roman" w:hAnsi="Times New Roman" w:cs="Times New Roman"/>
          <w:b/>
          <w:sz w:val="24"/>
          <w:szCs w:val="24"/>
        </w:rPr>
        <w:lastRenderedPageBreak/>
        <w:t>Сложноподчиненные предложения.</w:t>
      </w:r>
    </w:p>
    <w:p w:rsidR="00DD45EC" w:rsidRPr="002127D4" w:rsidRDefault="00DD45EC" w:rsidP="00DD45EC">
      <w:pPr>
        <w:spacing w:after="0"/>
        <w:jc w:val="both"/>
        <w:rPr>
          <w:rFonts w:ascii="Times New Roman" w:hAnsi="Times New Roman" w:cs="Times New Roman"/>
          <w:sz w:val="24"/>
          <w:szCs w:val="24"/>
        </w:rPr>
      </w:pPr>
      <w:r w:rsidRPr="002127D4">
        <w:rPr>
          <w:rFonts w:ascii="Times New Roman" w:hAnsi="Times New Roman" w:cs="Times New Roman"/>
          <w:sz w:val="24"/>
          <w:szCs w:val="24"/>
        </w:rPr>
        <w:t>Сложноподчинённое предложение (СПП), его строение. Главная и придаточная части. Средства связи частей СПП: интонация, подчинительные союзы, союзные слова. Место придаточного предложения по отношению к главному. Союзы и союзные слова в сложноподчиненном  предложении.</w:t>
      </w:r>
    </w:p>
    <w:p w:rsidR="00DD45EC" w:rsidRPr="002127D4" w:rsidRDefault="00DD45EC" w:rsidP="00DD45EC">
      <w:pPr>
        <w:spacing w:after="0"/>
        <w:jc w:val="both"/>
        <w:rPr>
          <w:rFonts w:ascii="Times New Roman" w:hAnsi="Times New Roman" w:cs="Times New Roman"/>
          <w:sz w:val="24"/>
          <w:szCs w:val="24"/>
        </w:rPr>
      </w:pPr>
      <w:r w:rsidRPr="002127D4">
        <w:rPr>
          <w:rFonts w:ascii="Times New Roman" w:hAnsi="Times New Roman" w:cs="Times New Roman"/>
          <w:sz w:val="24"/>
          <w:szCs w:val="24"/>
        </w:rPr>
        <w:t xml:space="preserve">Роль указательных слов в сложноподчиненном предложении. </w:t>
      </w:r>
    </w:p>
    <w:p w:rsidR="00DD45EC" w:rsidRPr="00FA02B2" w:rsidRDefault="00DD45EC" w:rsidP="00DD45EC">
      <w:pPr>
        <w:spacing w:after="0"/>
        <w:jc w:val="both"/>
        <w:rPr>
          <w:rFonts w:ascii="Times New Roman" w:hAnsi="Times New Roman" w:cs="Times New Roman"/>
          <w:sz w:val="24"/>
          <w:szCs w:val="24"/>
        </w:rPr>
      </w:pPr>
      <w:r w:rsidRPr="002127D4">
        <w:rPr>
          <w:rFonts w:ascii="Times New Roman" w:hAnsi="Times New Roman" w:cs="Times New Roman"/>
          <w:sz w:val="24"/>
          <w:szCs w:val="24"/>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и времени. Сложноподчиненные предложения с придаточными  причины, следствия, условия. Сложноподчиненные предложения с придаточными  уступки и цели. Сложноподчиненные предложения с придаточными образа действия, меры, степени и сравнительными. Сложноподчиненные предложения с несколькими придаточными. Знаки препинания в них. Синтаксический разбор сложноподчиненного предложения. Пунктуационный  разбор сложноподчиненного предложения. Повторение.</w:t>
      </w:r>
    </w:p>
    <w:p w:rsidR="00DD45EC" w:rsidRPr="002127D4" w:rsidRDefault="00DD45EC" w:rsidP="00DD45EC">
      <w:pPr>
        <w:spacing w:after="0"/>
        <w:jc w:val="both"/>
        <w:rPr>
          <w:rFonts w:ascii="Times New Roman" w:hAnsi="Times New Roman" w:cs="Times New Roman"/>
          <w:b/>
          <w:sz w:val="24"/>
          <w:szCs w:val="24"/>
        </w:rPr>
      </w:pPr>
      <w:r w:rsidRPr="002127D4">
        <w:rPr>
          <w:rFonts w:ascii="Times New Roman" w:hAnsi="Times New Roman" w:cs="Times New Roman"/>
          <w:b/>
          <w:sz w:val="24"/>
          <w:szCs w:val="24"/>
        </w:rPr>
        <w:t>Бессоюзные сложные предложения.</w:t>
      </w:r>
    </w:p>
    <w:p w:rsidR="00DD45EC" w:rsidRPr="002127D4" w:rsidRDefault="00DD45EC" w:rsidP="00DD45EC">
      <w:pPr>
        <w:spacing w:after="0"/>
        <w:jc w:val="both"/>
        <w:rPr>
          <w:rFonts w:ascii="Times New Roman" w:hAnsi="Times New Roman" w:cs="Times New Roman"/>
          <w:sz w:val="24"/>
          <w:szCs w:val="24"/>
        </w:rPr>
      </w:pPr>
      <w:r w:rsidRPr="002127D4">
        <w:rPr>
          <w:rFonts w:ascii="Times New Roman" w:hAnsi="Times New Roman" w:cs="Times New Roman"/>
          <w:sz w:val="24"/>
          <w:szCs w:val="24"/>
        </w:rPr>
        <w:t>Понятие о бессоюзном сложном предложении. Интонация в бессоюзном сложном предложении.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DD45EC" w:rsidRPr="002127D4" w:rsidRDefault="00DD45EC" w:rsidP="00DD45EC">
      <w:pPr>
        <w:spacing w:after="0"/>
        <w:jc w:val="both"/>
        <w:rPr>
          <w:rFonts w:ascii="Times New Roman" w:hAnsi="Times New Roman" w:cs="Times New Roman"/>
          <w:b/>
          <w:sz w:val="24"/>
          <w:szCs w:val="24"/>
        </w:rPr>
      </w:pPr>
      <w:r w:rsidRPr="002127D4">
        <w:rPr>
          <w:rFonts w:ascii="Times New Roman" w:hAnsi="Times New Roman" w:cs="Times New Roman"/>
          <w:b/>
          <w:sz w:val="24"/>
          <w:szCs w:val="24"/>
        </w:rPr>
        <w:t>Сложные предложения с различными видами связи.</w:t>
      </w:r>
    </w:p>
    <w:p w:rsidR="00DD45EC" w:rsidRPr="002127D4" w:rsidRDefault="00DD45EC" w:rsidP="00DD45EC">
      <w:pPr>
        <w:spacing w:after="0"/>
        <w:jc w:val="both"/>
        <w:rPr>
          <w:rFonts w:ascii="Times New Roman" w:hAnsi="Times New Roman" w:cs="Times New Roman"/>
          <w:sz w:val="24"/>
          <w:szCs w:val="24"/>
        </w:rPr>
      </w:pPr>
      <w:r w:rsidRPr="002127D4">
        <w:rPr>
          <w:rFonts w:ascii="Times New Roman" w:hAnsi="Times New Roman" w:cs="Times New Roman"/>
          <w:sz w:val="24"/>
          <w:szCs w:val="24"/>
        </w:rPr>
        <w:t>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сложного предложения с различными видами связи. Повторение.</w:t>
      </w:r>
    </w:p>
    <w:p w:rsidR="00DD45EC" w:rsidRPr="002127D4" w:rsidRDefault="00DD45EC" w:rsidP="00DD45EC">
      <w:pPr>
        <w:spacing w:after="0"/>
        <w:jc w:val="both"/>
        <w:rPr>
          <w:rFonts w:ascii="Times New Roman" w:hAnsi="Times New Roman" w:cs="Times New Roman"/>
          <w:b/>
          <w:sz w:val="24"/>
          <w:szCs w:val="24"/>
        </w:rPr>
      </w:pPr>
      <w:r w:rsidRPr="002127D4">
        <w:rPr>
          <w:rFonts w:ascii="Times New Roman" w:hAnsi="Times New Roman" w:cs="Times New Roman"/>
          <w:b/>
          <w:sz w:val="24"/>
          <w:szCs w:val="24"/>
        </w:rPr>
        <w:t>Повторение и систематизация изученного в 5-9 классах.</w:t>
      </w:r>
    </w:p>
    <w:p w:rsidR="00DD45EC" w:rsidRPr="002127D4" w:rsidRDefault="00DD45EC" w:rsidP="00DD45EC">
      <w:pPr>
        <w:spacing w:after="0"/>
        <w:jc w:val="both"/>
        <w:rPr>
          <w:rFonts w:ascii="Times New Roman" w:hAnsi="Times New Roman" w:cs="Times New Roman"/>
          <w:sz w:val="24"/>
          <w:szCs w:val="24"/>
        </w:rPr>
      </w:pPr>
      <w:r w:rsidRPr="002127D4">
        <w:rPr>
          <w:rFonts w:ascii="Times New Roman" w:hAnsi="Times New Roman" w:cs="Times New Roman"/>
          <w:sz w:val="24"/>
          <w:szCs w:val="24"/>
        </w:rPr>
        <w:t xml:space="preserve">Фонетика и графика. Лексикология и фразеология. </w:t>
      </w:r>
      <w:proofErr w:type="spellStart"/>
      <w:r w:rsidRPr="002127D4">
        <w:rPr>
          <w:rFonts w:ascii="Times New Roman" w:hAnsi="Times New Roman" w:cs="Times New Roman"/>
          <w:sz w:val="24"/>
          <w:szCs w:val="24"/>
        </w:rPr>
        <w:t>Морфемика</w:t>
      </w:r>
      <w:proofErr w:type="spellEnd"/>
      <w:r w:rsidRPr="002127D4">
        <w:rPr>
          <w:rFonts w:ascii="Times New Roman" w:hAnsi="Times New Roman" w:cs="Times New Roman"/>
          <w:sz w:val="24"/>
          <w:szCs w:val="24"/>
        </w:rPr>
        <w:t xml:space="preserve"> и словообразование. Морфология. Синтаксис. Орфография. Пунктуация.</w:t>
      </w:r>
    </w:p>
    <w:p w:rsidR="00DD45EC" w:rsidRDefault="00DD45EC" w:rsidP="00DD45EC">
      <w:pPr>
        <w:jc w:val="center"/>
        <w:rPr>
          <w:rFonts w:ascii="Times New Roman" w:hAnsi="Times New Roman" w:cs="Times New Roman"/>
          <w:b/>
          <w:sz w:val="24"/>
          <w:szCs w:val="24"/>
        </w:rPr>
      </w:pPr>
    </w:p>
    <w:p w:rsidR="00DD45EC" w:rsidRPr="002127D4" w:rsidRDefault="00DD45EC" w:rsidP="00DD45EC">
      <w:pPr>
        <w:jc w:val="center"/>
        <w:rPr>
          <w:rFonts w:ascii="Times New Roman" w:hAnsi="Times New Roman" w:cs="Times New Roman"/>
          <w:b/>
          <w:sz w:val="24"/>
          <w:szCs w:val="24"/>
        </w:rPr>
      </w:pPr>
      <w:r w:rsidRPr="00DF3932">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rsidR="00DD45EC" w:rsidRPr="002127D4" w:rsidRDefault="00DD45EC" w:rsidP="00DD45EC">
      <w:pPr>
        <w:spacing w:line="360" w:lineRule="auto"/>
        <w:jc w:val="center"/>
        <w:rPr>
          <w:rFonts w:ascii="Times New Roman" w:hAnsi="Times New Roman" w:cs="Times New Roman"/>
          <w:b/>
          <w:sz w:val="24"/>
          <w:szCs w:val="24"/>
        </w:rPr>
      </w:pPr>
      <w:r w:rsidRPr="002127D4">
        <w:rPr>
          <w:rFonts w:ascii="Times New Roman" w:hAnsi="Times New Roman" w:cs="Times New Roman"/>
          <w:b/>
          <w:sz w:val="24"/>
          <w:szCs w:val="24"/>
        </w:rPr>
        <w:t>Тематическое планирование  9 класс</w:t>
      </w:r>
    </w:p>
    <w:tbl>
      <w:tblPr>
        <w:tblpPr w:leftFromText="180" w:rightFromText="180" w:vertAnchor="text" w:tblpY="1"/>
        <w:tblOverlap w:val="never"/>
        <w:tblW w:w="9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5167"/>
        <w:gridCol w:w="1645"/>
        <w:gridCol w:w="905"/>
        <w:gridCol w:w="858"/>
      </w:tblGrid>
      <w:tr w:rsidR="00DD45EC" w:rsidRPr="002127D4" w:rsidTr="00DD45EC">
        <w:trPr>
          <w:trHeight w:val="370"/>
        </w:trPr>
        <w:tc>
          <w:tcPr>
            <w:tcW w:w="753" w:type="dxa"/>
            <w:vMerge w:val="restart"/>
            <w:tcBorders>
              <w:top w:val="single" w:sz="4" w:space="0" w:color="000000"/>
              <w:left w:val="single" w:sz="4" w:space="0" w:color="000000"/>
              <w:bottom w:val="single" w:sz="4" w:space="0" w:color="000000"/>
              <w:right w:val="single" w:sz="4" w:space="0" w:color="000000"/>
            </w:tcBorders>
            <w:hideMark/>
          </w:tcPr>
          <w:p w:rsidR="00DD45EC" w:rsidRPr="002127D4" w:rsidRDefault="00DD45EC" w:rsidP="00DD45EC">
            <w:pPr>
              <w:jc w:val="center"/>
              <w:rPr>
                <w:rFonts w:ascii="Times New Roman" w:hAnsi="Times New Roman" w:cs="Times New Roman"/>
                <w:b/>
                <w:sz w:val="24"/>
                <w:szCs w:val="24"/>
              </w:rPr>
            </w:pPr>
            <w:r w:rsidRPr="002127D4">
              <w:rPr>
                <w:rFonts w:ascii="Times New Roman" w:hAnsi="Times New Roman" w:cs="Times New Roman"/>
                <w:b/>
                <w:sz w:val="24"/>
                <w:szCs w:val="24"/>
              </w:rPr>
              <w:t>№ п/п</w:t>
            </w:r>
          </w:p>
        </w:tc>
        <w:tc>
          <w:tcPr>
            <w:tcW w:w="5167" w:type="dxa"/>
            <w:vMerge w:val="restart"/>
            <w:tcBorders>
              <w:top w:val="single" w:sz="4" w:space="0" w:color="000000"/>
              <w:left w:val="single" w:sz="4" w:space="0" w:color="000000"/>
              <w:bottom w:val="single" w:sz="4" w:space="0" w:color="000000"/>
              <w:right w:val="single" w:sz="4" w:space="0" w:color="000000"/>
            </w:tcBorders>
            <w:hideMark/>
          </w:tcPr>
          <w:p w:rsidR="00DD45EC" w:rsidRPr="002127D4" w:rsidRDefault="00DD45EC" w:rsidP="00DD45EC">
            <w:pPr>
              <w:jc w:val="center"/>
              <w:rPr>
                <w:rFonts w:ascii="Times New Roman" w:hAnsi="Times New Roman" w:cs="Times New Roman"/>
                <w:b/>
                <w:sz w:val="24"/>
                <w:szCs w:val="24"/>
              </w:rPr>
            </w:pPr>
            <w:r w:rsidRPr="002127D4">
              <w:rPr>
                <w:rFonts w:ascii="Times New Roman" w:hAnsi="Times New Roman" w:cs="Times New Roman"/>
                <w:b/>
                <w:sz w:val="24"/>
                <w:szCs w:val="24"/>
              </w:rPr>
              <w:t>Тематические разделы</w:t>
            </w:r>
          </w:p>
        </w:tc>
        <w:tc>
          <w:tcPr>
            <w:tcW w:w="3408" w:type="dxa"/>
            <w:gridSpan w:val="3"/>
            <w:tcBorders>
              <w:top w:val="single" w:sz="4" w:space="0" w:color="000000"/>
              <w:left w:val="single" w:sz="4" w:space="0" w:color="000000"/>
              <w:bottom w:val="single" w:sz="4" w:space="0" w:color="000000"/>
              <w:right w:val="single" w:sz="4" w:space="0" w:color="auto"/>
            </w:tcBorders>
          </w:tcPr>
          <w:p w:rsidR="00DD45EC" w:rsidRPr="002127D4" w:rsidRDefault="00DD45EC" w:rsidP="00DD45EC">
            <w:pPr>
              <w:jc w:val="center"/>
              <w:rPr>
                <w:rFonts w:ascii="Times New Roman" w:hAnsi="Times New Roman" w:cs="Times New Roman"/>
                <w:b/>
                <w:sz w:val="24"/>
                <w:szCs w:val="24"/>
              </w:rPr>
            </w:pPr>
            <w:r w:rsidRPr="002127D4">
              <w:rPr>
                <w:rFonts w:ascii="Times New Roman" w:hAnsi="Times New Roman" w:cs="Times New Roman"/>
                <w:b/>
                <w:sz w:val="24"/>
                <w:szCs w:val="24"/>
              </w:rPr>
              <w:t>Количество часов</w:t>
            </w:r>
          </w:p>
        </w:tc>
      </w:tr>
      <w:tr w:rsidR="00DD45EC" w:rsidRPr="002127D4" w:rsidTr="00DD45EC">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45EC" w:rsidRPr="002127D4" w:rsidRDefault="00DD45EC" w:rsidP="00DD45EC">
            <w:pPr>
              <w:jc w:val="center"/>
              <w:rPr>
                <w:rFonts w:ascii="Times New Roman" w:hAnsi="Times New Roman" w:cs="Times New Roman"/>
                <w:b/>
                <w:sz w:val="24"/>
                <w:szCs w:val="24"/>
              </w:rPr>
            </w:pPr>
          </w:p>
        </w:tc>
        <w:tc>
          <w:tcPr>
            <w:tcW w:w="5167" w:type="dxa"/>
            <w:vMerge/>
            <w:tcBorders>
              <w:top w:val="single" w:sz="4" w:space="0" w:color="000000"/>
              <w:left w:val="single" w:sz="4" w:space="0" w:color="000000"/>
              <w:bottom w:val="single" w:sz="4" w:space="0" w:color="000000"/>
              <w:right w:val="single" w:sz="4" w:space="0" w:color="000000"/>
            </w:tcBorders>
            <w:vAlign w:val="center"/>
            <w:hideMark/>
          </w:tcPr>
          <w:p w:rsidR="00DD45EC" w:rsidRPr="002127D4" w:rsidRDefault="00DD45EC" w:rsidP="00DD45EC">
            <w:pPr>
              <w:jc w:val="center"/>
              <w:rPr>
                <w:rFonts w:ascii="Times New Roman" w:hAnsi="Times New Roman" w:cs="Times New Roman"/>
                <w:b/>
                <w:sz w:val="24"/>
                <w:szCs w:val="24"/>
              </w:rPr>
            </w:pPr>
          </w:p>
        </w:tc>
        <w:tc>
          <w:tcPr>
            <w:tcW w:w="1645" w:type="dxa"/>
            <w:tcBorders>
              <w:top w:val="single" w:sz="4" w:space="0" w:color="000000"/>
              <w:left w:val="single" w:sz="4" w:space="0" w:color="auto"/>
              <w:bottom w:val="single" w:sz="4" w:space="0" w:color="000000"/>
              <w:right w:val="single" w:sz="4" w:space="0" w:color="000000"/>
            </w:tcBorders>
            <w:hideMark/>
          </w:tcPr>
          <w:p w:rsidR="00DD45EC" w:rsidRPr="002127D4" w:rsidRDefault="00DD45EC" w:rsidP="00DD45EC">
            <w:pPr>
              <w:jc w:val="center"/>
              <w:rPr>
                <w:rFonts w:ascii="Times New Roman" w:hAnsi="Times New Roman" w:cs="Times New Roman"/>
                <w:b/>
                <w:sz w:val="24"/>
                <w:szCs w:val="24"/>
                <w:u w:val="single"/>
              </w:rPr>
            </w:pPr>
            <w:r w:rsidRPr="002127D4">
              <w:rPr>
                <w:rFonts w:ascii="Times New Roman" w:hAnsi="Times New Roman" w:cs="Times New Roman"/>
                <w:b/>
                <w:sz w:val="24"/>
                <w:szCs w:val="24"/>
                <w:u w:val="single"/>
              </w:rPr>
              <w:t>всего</w:t>
            </w:r>
          </w:p>
        </w:tc>
        <w:tc>
          <w:tcPr>
            <w:tcW w:w="1763" w:type="dxa"/>
            <w:gridSpan w:val="2"/>
            <w:tcBorders>
              <w:top w:val="single" w:sz="4" w:space="0" w:color="000000"/>
              <w:left w:val="single" w:sz="4" w:space="0" w:color="000000"/>
              <w:bottom w:val="single" w:sz="4" w:space="0" w:color="000000"/>
              <w:right w:val="single" w:sz="4" w:space="0" w:color="auto"/>
            </w:tcBorders>
            <w:hideMark/>
          </w:tcPr>
          <w:p w:rsidR="00DD45EC" w:rsidRPr="002127D4" w:rsidRDefault="00DD45EC" w:rsidP="00DD45EC">
            <w:pPr>
              <w:jc w:val="center"/>
              <w:rPr>
                <w:rFonts w:ascii="Times New Roman" w:hAnsi="Times New Roman" w:cs="Times New Roman"/>
                <w:b/>
                <w:sz w:val="24"/>
                <w:szCs w:val="24"/>
              </w:rPr>
            </w:pPr>
            <w:r w:rsidRPr="002127D4">
              <w:rPr>
                <w:rFonts w:ascii="Times New Roman" w:hAnsi="Times New Roman" w:cs="Times New Roman"/>
                <w:b/>
                <w:sz w:val="24"/>
                <w:szCs w:val="24"/>
              </w:rPr>
              <w:t>из них</w:t>
            </w:r>
          </w:p>
        </w:tc>
      </w:tr>
      <w:tr w:rsidR="00DD45EC" w:rsidRPr="002127D4" w:rsidTr="00DD45EC">
        <w:trPr>
          <w:trHeight w:val="370"/>
        </w:trPr>
        <w:tc>
          <w:tcPr>
            <w:tcW w:w="0" w:type="auto"/>
            <w:tcBorders>
              <w:top w:val="single" w:sz="4" w:space="0" w:color="000000"/>
              <w:left w:val="single" w:sz="4" w:space="0" w:color="000000"/>
              <w:bottom w:val="single" w:sz="4" w:space="0" w:color="000000"/>
              <w:right w:val="single" w:sz="4" w:space="0" w:color="000000"/>
            </w:tcBorders>
            <w:vAlign w:val="center"/>
          </w:tcPr>
          <w:p w:rsidR="00DD45EC" w:rsidRPr="002127D4" w:rsidRDefault="00DD45EC" w:rsidP="00DD45EC">
            <w:pPr>
              <w:jc w:val="center"/>
              <w:rPr>
                <w:rFonts w:ascii="Times New Roman" w:hAnsi="Times New Roman" w:cs="Times New Roman"/>
                <w:b/>
                <w:sz w:val="24"/>
                <w:szCs w:val="24"/>
              </w:rPr>
            </w:pPr>
          </w:p>
        </w:tc>
        <w:tc>
          <w:tcPr>
            <w:tcW w:w="5167" w:type="dxa"/>
            <w:tcBorders>
              <w:top w:val="single" w:sz="4" w:space="0" w:color="000000"/>
              <w:left w:val="single" w:sz="4" w:space="0" w:color="000000"/>
              <w:bottom w:val="single" w:sz="4" w:space="0" w:color="000000"/>
              <w:right w:val="single" w:sz="4" w:space="0" w:color="000000"/>
            </w:tcBorders>
            <w:vAlign w:val="center"/>
          </w:tcPr>
          <w:p w:rsidR="00DD45EC" w:rsidRPr="002127D4" w:rsidRDefault="00DD45EC" w:rsidP="00DD45EC">
            <w:pPr>
              <w:jc w:val="center"/>
              <w:rPr>
                <w:rFonts w:ascii="Times New Roman" w:hAnsi="Times New Roman" w:cs="Times New Roman"/>
                <w:b/>
                <w:sz w:val="24"/>
                <w:szCs w:val="24"/>
              </w:rPr>
            </w:pPr>
          </w:p>
        </w:tc>
        <w:tc>
          <w:tcPr>
            <w:tcW w:w="1645" w:type="dxa"/>
            <w:tcBorders>
              <w:top w:val="single" w:sz="4" w:space="0" w:color="000000"/>
              <w:left w:val="single" w:sz="4" w:space="0" w:color="auto"/>
              <w:bottom w:val="single" w:sz="4" w:space="0" w:color="000000"/>
              <w:right w:val="single" w:sz="4" w:space="0" w:color="000000"/>
            </w:tcBorders>
          </w:tcPr>
          <w:p w:rsidR="00DD45EC" w:rsidRPr="002127D4" w:rsidRDefault="00DD45EC" w:rsidP="00DD45EC">
            <w:pPr>
              <w:jc w:val="center"/>
              <w:rPr>
                <w:rFonts w:ascii="Times New Roman" w:hAnsi="Times New Roman" w:cs="Times New Roman"/>
                <w:b/>
                <w:sz w:val="24"/>
                <w:szCs w:val="24"/>
              </w:rPr>
            </w:pPr>
          </w:p>
        </w:tc>
        <w:tc>
          <w:tcPr>
            <w:tcW w:w="905" w:type="dxa"/>
            <w:tcBorders>
              <w:top w:val="single" w:sz="4" w:space="0" w:color="000000"/>
              <w:left w:val="single" w:sz="4" w:space="0" w:color="000000"/>
              <w:bottom w:val="single" w:sz="4" w:space="0" w:color="000000"/>
              <w:right w:val="single" w:sz="4" w:space="0" w:color="000000"/>
            </w:tcBorders>
          </w:tcPr>
          <w:p w:rsidR="00DD45EC" w:rsidRPr="002127D4" w:rsidRDefault="004C3F10" w:rsidP="00DD45EC">
            <w:pPr>
              <w:ind w:right="-108"/>
              <w:jc w:val="center"/>
              <w:rPr>
                <w:rFonts w:ascii="Times New Roman" w:hAnsi="Times New Roman" w:cs="Times New Roman"/>
                <w:b/>
                <w:sz w:val="24"/>
                <w:szCs w:val="24"/>
              </w:rPr>
            </w:pPr>
            <w:r>
              <w:rPr>
                <w:rFonts w:ascii="Times New Roman" w:hAnsi="Times New Roman" w:cs="Times New Roman"/>
                <w:b/>
                <w:sz w:val="24"/>
                <w:szCs w:val="24"/>
              </w:rPr>
              <w:t>К/</w:t>
            </w:r>
            <w:r w:rsidR="00DD45EC" w:rsidRPr="002127D4">
              <w:rPr>
                <w:rFonts w:ascii="Times New Roman" w:hAnsi="Times New Roman" w:cs="Times New Roman"/>
                <w:b/>
                <w:sz w:val="24"/>
                <w:szCs w:val="24"/>
              </w:rPr>
              <w:t>р</w:t>
            </w:r>
          </w:p>
        </w:tc>
        <w:tc>
          <w:tcPr>
            <w:tcW w:w="858" w:type="dxa"/>
            <w:tcBorders>
              <w:top w:val="single" w:sz="4" w:space="0" w:color="000000"/>
              <w:left w:val="single" w:sz="4" w:space="0" w:color="000000"/>
              <w:bottom w:val="single" w:sz="4" w:space="0" w:color="000000"/>
              <w:right w:val="single" w:sz="4" w:space="0" w:color="auto"/>
            </w:tcBorders>
          </w:tcPr>
          <w:p w:rsidR="00DD45EC" w:rsidRPr="002127D4" w:rsidRDefault="004C3F10" w:rsidP="00DD45EC">
            <w:pPr>
              <w:jc w:val="center"/>
              <w:rPr>
                <w:rFonts w:ascii="Times New Roman" w:hAnsi="Times New Roman" w:cs="Times New Roman"/>
                <w:b/>
                <w:sz w:val="24"/>
                <w:szCs w:val="24"/>
              </w:rPr>
            </w:pPr>
            <w:r>
              <w:rPr>
                <w:rFonts w:ascii="Times New Roman" w:hAnsi="Times New Roman" w:cs="Times New Roman"/>
                <w:b/>
                <w:sz w:val="24"/>
                <w:szCs w:val="24"/>
              </w:rPr>
              <w:t>Р/</w:t>
            </w:r>
            <w:r w:rsidR="00DD45EC" w:rsidRPr="002127D4">
              <w:rPr>
                <w:rFonts w:ascii="Times New Roman" w:hAnsi="Times New Roman" w:cs="Times New Roman"/>
                <w:b/>
                <w:sz w:val="24"/>
                <w:szCs w:val="24"/>
              </w:rPr>
              <w:t>р</w:t>
            </w:r>
          </w:p>
        </w:tc>
      </w:tr>
      <w:tr w:rsidR="00DD45EC" w:rsidRPr="002127D4" w:rsidTr="00DD45EC">
        <w:tc>
          <w:tcPr>
            <w:tcW w:w="753" w:type="dxa"/>
            <w:tcBorders>
              <w:top w:val="single" w:sz="4" w:space="0" w:color="000000"/>
              <w:left w:val="single" w:sz="4" w:space="0" w:color="000000"/>
              <w:bottom w:val="single" w:sz="4" w:space="0" w:color="000000"/>
              <w:right w:val="single" w:sz="4" w:space="0" w:color="000000"/>
            </w:tcBorders>
            <w:hideMark/>
          </w:tcPr>
          <w:p w:rsidR="00DD45EC" w:rsidRPr="002127D4" w:rsidRDefault="00DD45EC" w:rsidP="00DD45EC">
            <w:pPr>
              <w:rPr>
                <w:rFonts w:ascii="Times New Roman" w:hAnsi="Times New Roman" w:cs="Times New Roman"/>
                <w:sz w:val="24"/>
                <w:szCs w:val="24"/>
              </w:rPr>
            </w:pPr>
            <w:r w:rsidRPr="002127D4">
              <w:rPr>
                <w:rFonts w:ascii="Times New Roman" w:hAnsi="Times New Roman" w:cs="Times New Roman"/>
                <w:sz w:val="24"/>
                <w:szCs w:val="24"/>
              </w:rPr>
              <w:lastRenderedPageBreak/>
              <w:t>1.</w:t>
            </w:r>
          </w:p>
        </w:tc>
        <w:tc>
          <w:tcPr>
            <w:tcW w:w="5167"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rPr>
                <w:rFonts w:ascii="Times New Roman" w:hAnsi="Times New Roman" w:cs="Times New Roman"/>
                <w:sz w:val="24"/>
                <w:szCs w:val="24"/>
              </w:rPr>
            </w:pPr>
            <w:r w:rsidRPr="002127D4">
              <w:rPr>
                <w:rFonts w:ascii="Times New Roman" w:hAnsi="Times New Roman" w:cs="Times New Roman"/>
                <w:sz w:val="24"/>
                <w:szCs w:val="24"/>
              </w:rPr>
              <w:t>Введение</w:t>
            </w:r>
          </w:p>
        </w:tc>
        <w:tc>
          <w:tcPr>
            <w:tcW w:w="1645" w:type="dxa"/>
            <w:tcBorders>
              <w:top w:val="single" w:sz="4" w:space="0" w:color="000000"/>
              <w:left w:val="single" w:sz="4" w:space="0" w:color="000000"/>
              <w:bottom w:val="single" w:sz="4" w:space="0" w:color="000000"/>
              <w:right w:val="single" w:sz="4" w:space="0" w:color="000000"/>
            </w:tcBorders>
          </w:tcPr>
          <w:p w:rsidR="00DD45EC" w:rsidRPr="002127D4" w:rsidRDefault="00102175" w:rsidP="00DD45E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jc w:val="center"/>
              <w:rPr>
                <w:rFonts w:ascii="Times New Roman" w:hAnsi="Times New Roman" w:cs="Times New Roman"/>
                <w:sz w:val="24"/>
                <w:szCs w:val="24"/>
              </w:rPr>
            </w:pPr>
          </w:p>
        </w:tc>
        <w:tc>
          <w:tcPr>
            <w:tcW w:w="858" w:type="dxa"/>
            <w:tcBorders>
              <w:top w:val="single" w:sz="4" w:space="0" w:color="000000"/>
              <w:left w:val="single" w:sz="4" w:space="0" w:color="000000"/>
              <w:bottom w:val="single" w:sz="4" w:space="0" w:color="000000"/>
              <w:right w:val="single" w:sz="4" w:space="0" w:color="auto"/>
            </w:tcBorders>
          </w:tcPr>
          <w:p w:rsidR="00DD45EC" w:rsidRPr="002127D4" w:rsidRDefault="00DD45EC" w:rsidP="00DD45EC">
            <w:pPr>
              <w:jc w:val="center"/>
              <w:rPr>
                <w:rFonts w:ascii="Times New Roman" w:hAnsi="Times New Roman" w:cs="Times New Roman"/>
                <w:sz w:val="24"/>
                <w:szCs w:val="24"/>
              </w:rPr>
            </w:pPr>
          </w:p>
        </w:tc>
      </w:tr>
      <w:tr w:rsidR="00DD45EC" w:rsidRPr="002127D4" w:rsidTr="00DD45EC">
        <w:tc>
          <w:tcPr>
            <w:tcW w:w="753" w:type="dxa"/>
            <w:tcBorders>
              <w:top w:val="single" w:sz="4" w:space="0" w:color="000000"/>
              <w:left w:val="single" w:sz="4" w:space="0" w:color="000000"/>
              <w:bottom w:val="single" w:sz="4" w:space="0" w:color="000000"/>
              <w:right w:val="single" w:sz="4" w:space="0" w:color="000000"/>
            </w:tcBorders>
            <w:hideMark/>
          </w:tcPr>
          <w:p w:rsidR="00DD45EC" w:rsidRPr="002127D4" w:rsidRDefault="00DD45EC" w:rsidP="00DD45EC">
            <w:pPr>
              <w:rPr>
                <w:rFonts w:ascii="Times New Roman" w:hAnsi="Times New Roman" w:cs="Times New Roman"/>
                <w:sz w:val="24"/>
                <w:szCs w:val="24"/>
              </w:rPr>
            </w:pPr>
            <w:r w:rsidRPr="002127D4">
              <w:rPr>
                <w:rFonts w:ascii="Times New Roman" w:hAnsi="Times New Roman" w:cs="Times New Roman"/>
                <w:sz w:val="24"/>
                <w:szCs w:val="24"/>
              </w:rPr>
              <w:t>2.</w:t>
            </w:r>
          </w:p>
        </w:tc>
        <w:tc>
          <w:tcPr>
            <w:tcW w:w="5167"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rPr>
                <w:rFonts w:ascii="Times New Roman" w:hAnsi="Times New Roman" w:cs="Times New Roman"/>
                <w:sz w:val="24"/>
                <w:szCs w:val="24"/>
              </w:rPr>
            </w:pPr>
            <w:r w:rsidRPr="002127D4">
              <w:rPr>
                <w:rFonts w:ascii="Times New Roman" w:hAnsi="Times New Roman" w:cs="Times New Roman"/>
                <w:sz w:val="24"/>
                <w:szCs w:val="24"/>
              </w:rPr>
              <w:t>Повторение изученного в 5-8 классах.</w:t>
            </w:r>
          </w:p>
        </w:tc>
        <w:tc>
          <w:tcPr>
            <w:tcW w:w="1645" w:type="dxa"/>
            <w:tcBorders>
              <w:top w:val="single" w:sz="4" w:space="0" w:color="000000"/>
              <w:left w:val="single" w:sz="4" w:space="0" w:color="000000"/>
              <w:bottom w:val="single" w:sz="4" w:space="0" w:color="000000"/>
              <w:right w:val="single" w:sz="4" w:space="0" w:color="000000"/>
            </w:tcBorders>
          </w:tcPr>
          <w:p w:rsidR="00DD45EC" w:rsidRPr="002127D4" w:rsidRDefault="00102175" w:rsidP="00DD45EC">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5"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jc w:val="center"/>
              <w:rPr>
                <w:rFonts w:ascii="Times New Roman" w:hAnsi="Times New Roman" w:cs="Times New Roman"/>
                <w:sz w:val="24"/>
                <w:szCs w:val="24"/>
              </w:rPr>
            </w:pPr>
            <w:r w:rsidRPr="002127D4">
              <w:rPr>
                <w:rFonts w:ascii="Times New Roman" w:hAnsi="Times New Roman" w:cs="Times New Roman"/>
                <w:sz w:val="24"/>
                <w:szCs w:val="24"/>
              </w:rPr>
              <w:t>1</w:t>
            </w:r>
          </w:p>
        </w:tc>
        <w:tc>
          <w:tcPr>
            <w:tcW w:w="858" w:type="dxa"/>
            <w:tcBorders>
              <w:top w:val="single" w:sz="4" w:space="0" w:color="000000"/>
              <w:left w:val="single" w:sz="4" w:space="0" w:color="000000"/>
              <w:bottom w:val="single" w:sz="4" w:space="0" w:color="000000"/>
              <w:right w:val="single" w:sz="4" w:space="0" w:color="000000"/>
            </w:tcBorders>
          </w:tcPr>
          <w:p w:rsidR="00DD45EC" w:rsidRPr="002127D4" w:rsidRDefault="00102175" w:rsidP="00DD45EC">
            <w:pPr>
              <w:jc w:val="center"/>
              <w:rPr>
                <w:rFonts w:ascii="Times New Roman" w:hAnsi="Times New Roman" w:cs="Times New Roman"/>
                <w:sz w:val="24"/>
                <w:szCs w:val="24"/>
              </w:rPr>
            </w:pPr>
            <w:r>
              <w:rPr>
                <w:rFonts w:ascii="Times New Roman" w:hAnsi="Times New Roman" w:cs="Times New Roman"/>
                <w:sz w:val="24"/>
                <w:szCs w:val="24"/>
              </w:rPr>
              <w:t>3</w:t>
            </w:r>
          </w:p>
        </w:tc>
      </w:tr>
      <w:tr w:rsidR="00DD45EC" w:rsidRPr="002127D4" w:rsidTr="00DD45EC">
        <w:tc>
          <w:tcPr>
            <w:tcW w:w="753" w:type="dxa"/>
            <w:tcBorders>
              <w:top w:val="single" w:sz="4" w:space="0" w:color="000000"/>
              <w:left w:val="single" w:sz="4" w:space="0" w:color="000000"/>
              <w:bottom w:val="single" w:sz="4" w:space="0" w:color="000000"/>
              <w:right w:val="single" w:sz="4" w:space="0" w:color="000000"/>
            </w:tcBorders>
            <w:hideMark/>
          </w:tcPr>
          <w:p w:rsidR="00DD45EC" w:rsidRPr="002127D4" w:rsidRDefault="00DD45EC" w:rsidP="00DD45EC">
            <w:pPr>
              <w:rPr>
                <w:rFonts w:ascii="Times New Roman" w:hAnsi="Times New Roman" w:cs="Times New Roman"/>
                <w:sz w:val="24"/>
                <w:szCs w:val="24"/>
              </w:rPr>
            </w:pPr>
            <w:r w:rsidRPr="002127D4">
              <w:rPr>
                <w:rFonts w:ascii="Times New Roman" w:hAnsi="Times New Roman" w:cs="Times New Roman"/>
                <w:sz w:val="24"/>
                <w:szCs w:val="24"/>
              </w:rPr>
              <w:t>3.</w:t>
            </w:r>
          </w:p>
        </w:tc>
        <w:tc>
          <w:tcPr>
            <w:tcW w:w="5167"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rPr>
                <w:rFonts w:ascii="Times New Roman" w:hAnsi="Times New Roman" w:cs="Times New Roman"/>
                <w:sz w:val="24"/>
                <w:szCs w:val="24"/>
              </w:rPr>
            </w:pPr>
            <w:r w:rsidRPr="002127D4">
              <w:rPr>
                <w:rFonts w:ascii="Times New Roman" w:hAnsi="Times New Roman" w:cs="Times New Roman"/>
                <w:sz w:val="24"/>
                <w:szCs w:val="24"/>
              </w:rPr>
              <w:t>Сложное предложение.</w:t>
            </w:r>
            <w:r w:rsidR="00102175">
              <w:rPr>
                <w:rFonts w:ascii="Times New Roman" w:hAnsi="Times New Roman" w:cs="Times New Roman"/>
                <w:sz w:val="24"/>
                <w:szCs w:val="24"/>
              </w:rPr>
              <w:t xml:space="preserve"> Культура речи.</w:t>
            </w:r>
          </w:p>
        </w:tc>
        <w:tc>
          <w:tcPr>
            <w:tcW w:w="1645" w:type="dxa"/>
            <w:tcBorders>
              <w:top w:val="single" w:sz="4" w:space="0" w:color="000000"/>
              <w:left w:val="single" w:sz="4" w:space="0" w:color="000000"/>
              <w:bottom w:val="single" w:sz="4" w:space="0" w:color="000000"/>
              <w:right w:val="single" w:sz="4" w:space="0" w:color="000000"/>
            </w:tcBorders>
          </w:tcPr>
          <w:p w:rsidR="00DD45EC" w:rsidRPr="002127D4" w:rsidRDefault="00102175" w:rsidP="00DD45EC">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05" w:type="dxa"/>
            <w:tcBorders>
              <w:top w:val="single" w:sz="4" w:space="0" w:color="000000"/>
              <w:left w:val="single" w:sz="4" w:space="0" w:color="000000"/>
              <w:bottom w:val="single" w:sz="4" w:space="0" w:color="000000"/>
              <w:right w:val="single" w:sz="4" w:space="0" w:color="000000"/>
            </w:tcBorders>
          </w:tcPr>
          <w:p w:rsidR="00DD45EC" w:rsidRPr="002127D4" w:rsidRDefault="00A45E1A" w:rsidP="00DD45EC">
            <w:pPr>
              <w:jc w:val="center"/>
              <w:rPr>
                <w:rFonts w:ascii="Times New Roman" w:hAnsi="Times New Roman" w:cs="Times New Roman"/>
                <w:sz w:val="24"/>
                <w:szCs w:val="24"/>
              </w:rPr>
            </w:pPr>
            <w:r>
              <w:rPr>
                <w:rFonts w:ascii="Times New Roman" w:hAnsi="Times New Roman" w:cs="Times New Roman"/>
                <w:sz w:val="24"/>
                <w:szCs w:val="24"/>
              </w:rPr>
              <w:t>1</w:t>
            </w:r>
          </w:p>
        </w:tc>
        <w:tc>
          <w:tcPr>
            <w:tcW w:w="858" w:type="dxa"/>
            <w:tcBorders>
              <w:top w:val="single" w:sz="4" w:space="0" w:color="000000"/>
              <w:left w:val="single" w:sz="4" w:space="0" w:color="000000"/>
              <w:bottom w:val="single" w:sz="4" w:space="0" w:color="000000"/>
              <w:right w:val="single" w:sz="4" w:space="0" w:color="000000"/>
            </w:tcBorders>
          </w:tcPr>
          <w:p w:rsidR="00DD45EC" w:rsidRPr="002127D4" w:rsidRDefault="00102175" w:rsidP="00DD45EC">
            <w:pPr>
              <w:jc w:val="center"/>
              <w:rPr>
                <w:rFonts w:ascii="Times New Roman" w:hAnsi="Times New Roman" w:cs="Times New Roman"/>
                <w:sz w:val="24"/>
                <w:szCs w:val="24"/>
              </w:rPr>
            </w:pPr>
            <w:r>
              <w:rPr>
                <w:rFonts w:ascii="Times New Roman" w:hAnsi="Times New Roman" w:cs="Times New Roman"/>
                <w:sz w:val="24"/>
                <w:szCs w:val="24"/>
              </w:rPr>
              <w:t>2</w:t>
            </w:r>
          </w:p>
        </w:tc>
      </w:tr>
      <w:tr w:rsidR="00DD45EC" w:rsidRPr="002127D4" w:rsidTr="00DD45EC">
        <w:tc>
          <w:tcPr>
            <w:tcW w:w="753" w:type="dxa"/>
            <w:tcBorders>
              <w:top w:val="single" w:sz="4" w:space="0" w:color="000000"/>
              <w:left w:val="single" w:sz="4" w:space="0" w:color="000000"/>
              <w:bottom w:val="single" w:sz="4" w:space="0" w:color="000000"/>
              <w:right w:val="single" w:sz="4" w:space="0" w:color="000000"/>
            </w:tcBorders>
            <w:hideMark/>
          </w:tcPr>
          <w:p w:rsidR="00DD45EC" w:rsidRPr="002127D4" w:rsidRDefault="00DD45EC" w:rsidP="00DD45EC">
            <w:pPr>
              <w:rPr>
                <w:rFonts w:ascii="Times New Roman" w:hAnsi="Times New Roman" w:cs="Times New Roman"/>
                <w:sz w:val="24"/>
                <w:szCs w:val="24"/>
              </w:rPr>
            </w:pPr>
            <w:r w:rsidRPr="002127D4">
              <w:rPr>
                <w:rFonts w:ascii="Times New Roman" w:hAnsi="Times New Roman" w:cs="Times New Roman"/>
                <w:sz w:val="24"/>
                <w:szCs w:val="24"/>
              </w:rPr>
              <w:t>4.</w:t>
            </w:r>
          </w:p>
        </w:tc>
        <w:tc>
          <w:tcPr>
            <w:tcW w:w="5167"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rPr>
                <w:rFonts w:ascii="Times New Roman" w:hAnsi="Times New Roman" w:cs="Times New Roman"/>
                <w:sz w:val="24"/>
                <w:szCs w:val="24"/>
              </w:rPr>
            </w:pPr>
            <w:r w:rsidRPr="002127D4">
              <w:rPr>
                <w:rFonts w:ascii="Times New Roman" w:hAnsi="Times New Roman" w:cs="Times New Roman"/>
                <w:sz w:val="24"/>
                <w:szCs w:val="24"/>
              </w:rPr>
              <w:t>Сложносочиненные предложения.</w:t>
            </w:r>
          </w:p>
        </w:tc>
        <w:tc>
          <w:tcPr>
            <w:tcW w:w="1645" w:type="dxa"/>
            <w:tcBorders>
              <w:top w:val="single" w:sz="4" w:space="0" w:color="000000"/>
              <w:left w:val="single" w:sz="4" w:space="0" w:color="000000"/>
              <w:bottom w:val="single" w:sz="4" w:space="0" w:color="000000"/>
              <w:right w:val="single" w:sz="4" w:space="0" w:color="000000"/>
            </w:tcBorders>
          </w:tcPr>
          <w:p w:rsidR="00DD45EC" w:rsidRPr="002127D4" w:rsidRDefault="00102175" w:rsidP="00DD45EC">
            <w:pPr>
              <w:tabs>
                <w:tab w:val="center" w:pos="1096"/>
                <w:tab w:val="right" w:pos="2193"/>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5"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jc w:val="center"/>
              <w:rPr>
                <w:rFonts w:ascii="Times New Roman" w:hAnsi="Times New Roman" w:cs="Times New Roman"/>
                <w:sz w:val="24"/>
                <w:szCs w:val="24"/>
              </w:rPr>
            </w:pPr>
            <w:r w:rsidRPr="002127D4">
              <w:rPr>
                <w:rFonts w:ascii="Times New Roman" w:hAnsi="Times New Roman" w:cs="Times New Roman"/>
                <w:sz w:val="24"/>
                <w:szCs w:val="24"/>
              </w:rPr>
              <w:t>1</w:t>
            </w:r>
          </w:p>
        </w:tc>
        <w:tc>
          <w:tcPr>
            <w:tcW w:w="858"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jc w:val="center"/>
              <w:rPr>
                <w:rFonts w:ascii="Times New Roman" w:hAnsi="Times New Roman" w:cs="Times New Roman"/>
                <w:sz w:val="24"/>
                <w:szCs w:val="24"/>
              </w:rPr>
            </w:pPr>
            <w:r>
              <w:rPr>
                <w:rFonts w:ascii="Times New Roman" w:hAnsi="Times New Roman" w:cs="Times New Roman"/>
                <w:sz w:val="24"/>
                <w:szCs w:val="24"/>
              </w:rPr>
              <w:t>2</w:t>
            </w:r>
          </w:p>
        </w:tc>
      </w:tr>
      <w:tr w:rsidR="00DD45EC" w:rsidRPr="002127D4" w:rsidTr="00DD45EC">
        <w:tc>
          <w:tcPr>
            <w:tcW w:w="753" w:type="dxa"/>
            <w:tcBorders>
              <w:top w:val="single" w:sz="4" w:space="0" w:color="000000"/>
              <w:left w:val="single" w:sz="4" w:space="0" w:color="000000"/>
              <w:bottom w:val="single" w:sz="4" w:space="0" w:color="000000"/>
              <w:right w:val="single" w:sz="4" w:space="0" w:color="000000"/>
            </w:tcBorders>
            <w:hideMark/>
          </w:tcPr>
          <w:p w:rsidR="00DD45EC" w:rsidRPr="002127D4" w:rsidRDefault="00DD45EC" w:rsidP="00DD45EC">
            <w:pPr>
              <w:rPr>
                <w:rFonts w:ascii="Times New Roman" w:hAnsi="Times New Roman" w:cs="Times New Roman"/>
                <w:sz w:val="24"/>
                <w:szCs w:val="24"/>
              </w:rPr>
            </w:pPr>
            <w:r w:rsidRPr="002127D4">
              <w:rPr>
                <w:rFonts w:ascii="Times New Roman" w:hAnsi="Times New Roman" w:cs="Times New Roman"/>
                <w:sz w:val="24"/>
                <w:szCs w:val="24"/>
              </w:rPr>
              <w:t>5.</w:t>
            </w:r>
          </w:p>
        </w:tc>
        <w:tc>
          <w:tcPr>
            <w:tcW w:w="5167"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rPr>
                <w:rFonts w:ascii="Times New Roman" w:hAnsi="Times New Roman" w:cs="Times New Roman"/>
                <w:sz w:val="24"/>
                <w:szCs w:val="24"/>
              </w:rPr>
            </w:pPr>
            <w:r w:rsidRPr="002127D4">
              <w:rPr>
                <w:rFonts w:ascii="Times New Roman" w:hAnsi="Times New Roman" w:cs="Times New Roman"/>
                <w:sz w:val="24"/>
                <w:szCs w:val="24"/>
              </w:rPr>
              <w:t>Сложноподчиненные предложения.</w:t>
            </w:r>
          </w:p>
        </w:tc>
        <w:tc>
          <w:tcPr>
            <w:tcW w:w="1645" w:type="dxa"/>
            <w:tcBorders>
              <w:top w:val="single" w:sz="4" w:space="0" w:color="000000"/>
              <w:left w:val="single" w:sz="4" w:space="0" w:color="000000"/>
              <w:bottom w:val="single" w:sz="4" w:space="0" w:color="000000"/>
              <w:right w:val="single" w:sz="4" w:space="0" w:color="000000"/>
            </w:tcBorders>
          </w:tcPr>
          <w:p w:rsidR="00DD45EC" w:rsidRPr="002127D4" w:rsidRDefault="00102175" w:rsidP="00DD45EC">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05" w:type="dxa"/>
            <w:tcBorders>
              <w:top w:val="single" w:sz="4" w:space="0" w:color="000000"/>
              <w:left w:val="single" w:sz="4" w:space="0" w:color="000000"/>
              <w:bottom w:val="single" w:sz="4" w:space="0" w:color="000000"/>
              <w:right w:val="single" w:sz="4" w:space="0" w:color="000000"/>
            </w:tcBorders>
          </w:tcPr>
          <w:p w:rsidR="00DD45EC" w:rsidRPr="002127D4" w:rsidRDefault="00082877" w:rsidP="00DD45EC">
            <w:pPr>
              <w:jc w:val="center"/>
              <w:rPr>
                <w:rFonts w:ascii="Times New Roman" w:hAnsi="Times New Roman" w:cs="Times New Roman"/>
                <w:sz w:val="24"/>
                <w:szCs w:val="24"/>
              </w:rPr>
            </w:pPr>
            <w:r>
              <w:rPr>
                <w:rFonts w:ascii="Times New Roman" w:hAnsi="Times New Roman" w:cs="Times New Roman"/>
                <w:sz w:val="24"/>
                <w:szCs w:val="24"/>
              </w:rPr>
              <w:t>1</w:t>
            </w:r>
          </w:p>
        </w:tc>
        <w:tc>
          <w:tcPr>
            <w:tcW w:w="858"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jc w:val="center"/>
              <w:rPr>
                <w:rFonts w:ascii="Times New Roman" w:hAnsi="Times New Roman" w:cs="Times New Roman"/>
                <w:sz w:val="24"/>
                <w:szCs w:val="24"/>
              </w:rPr>
            </w:pPr>
            <w:r>
              <w:rPr>
                <w:rFonts w:ascii="Times New Roman" w:hAnsi="Times New Roman" w:cs="Times New Roman"/>
                <w:sz w:val="24"/>
                <w:szCs w:val="24"/>
              </w:rPr>
              <w:t>3</w:t>
            </w:r>
          </w:p>
        </w:tc>
      </w:tr>
      <w:tr w:rsidR="00DD45EC" w:rsidRPr="002127D4" w:rsidTr="00DD45EC">
        <w:tc>
          <w:tcPr>
            <w:tcW w:w="753" w:type="dxa"/>
            <w:tcBorders>
              <w:top w:val="single" w:sz="4" w:space="0" w:color="000000"/>
              <w:left w:val="single" w:sz="4" w:space="0" w:color="000000"/>
              <w:bottom w:val="single" w:sz="4" w:space="0" w:color="000000"/>
              <w:right w:val="single" w:sz="4" w:space="0" w:color="000000"/>
            </w:tcBorders>
            <w:hideMark/>
          </w:tcPr>
          <w:p w:rsidR="00DD45EC" w:rsidRPr="002127D4" w:rsidRDefault="00DD45EC" w:rsidP="00DD45EC">
            <w:pPr>
              <w:rPr>
                <w:rFonts w:ascii="Times New Roman" w:hAnsi="Times New Roman" w:cs="Times New Roman"/>
                <w:sz w:val="24"/>
                <w:szCs w:val="24"/>
              </w:rPr>
            </w:pPr>
            <w:r w:rsidRPr="002127D4">
              <w:rPr>
                <w:rFonts w:ascii="Times New Roman" w:hAnsi="Times New Roman" w:cs="Times New Roman"/>
                <w:sz w:val="24"/>
                <w:szCs w:val="24"/>
              </w:rPr>
              <w:t>6.</w:t>
            </w:r>
          </w:p>
        </w:tc>
        <w:tc>
          <w:tcPr>
            <w:tcW w:w="5167" w:type="dxa"/>
            <w:tcBorders>
              <w:top w:val="single" w:sz="4" w:space="0" w:color="000000"/>
              <w:left w:val="single" w:sz="4" w:space="0" w:color="000000"/>
              <w:bottom w:val="single" w:sz="4" w:space="0" w:color="000000"/>
              <w:right w:val="single" w:sz="4" w:space="0" w:color="000000"/>
            </w:tcBorders>
          </w:tcPr>
          <w:p w:rsidR="00DD45EC" w:rsidRPr="002127D4" w:rsidRDefault="00A45E1A" w:rsidP="00DD45EC">
            <w:pPr>
              <w:rPr>
                <w:rFonts w:ascii="Times New Roman" w:hAnsi="Times New Roman" w:cs="Times New Roman"/>
                <w:sz w:val="24"/>
                <w:szCs w:val="24"/>
              </w:rPr>
            </w:pPr>
            <w:r>
              <w:rPr>
                <w:rFonts w:ascii="Times New Roman" w:hAnsi="Times New Roman" w:cs="Times New Roman"/>
                <w:sz w:val="24"/>
                <w:szCs w:val="24"/>
              </w:rPr>
              <w:t>Основные группы сложноподчиненных предложений.</w:t>
            </w:r>
          </w:p>
        </w:tc>
        <w:tc>
          <w:tcPr>
            <w:tcW w:w="1645" w:type="dxa"/>
            <w:tcBorders>
              <w:top w:val="single" w:sz="4" w:space="0" w:color="000000"/>
              <w:left w:val="single" w:sz="4" w:space="0" w:color="000000"/>
              <w:bottom w:val="single" w:sz="4" w:space="0" w:color="000000"/>
              <w:right w:val="single" w:sz="4" w:space="0" w:color="000000"/>
            </w:tcBorders>
          </w:tcPr>
          <w:p w:rsidR="00DD45EC" w:rsidRPr="002127D4" w:rsidRDefault="00102175" w:rsidP="00DD45EC">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05" w:type="dxa"/>
            <w:tcBorders>
              <w:top w:val="single" w:sz="4" w:space="0" w:color="000000"/>
              <w:left w:val="single" w:sz="4" w:space="0" w:color="000000"/>
              <w:bottom w:val="single" w:sz="4" w:space="0" w:color="000000"/>
              <w:right w:val="single" w:sz="4" w:space="0" w:color="000000"/>
            </w:tcBorders>
          </w:tcPr>
          <w:p w:rsidR="00DD45EC" w:rsidRPr="002127D4" w:rsidRDefault="00082877" w:rsidP="00DD45EC">
            <w:pPr>
              <w:jc w:val="center"/>
              <w:rPr>
                <w:rFonts w:ascii="Times New Roman" w:hAnsi="Times New Roman" w:cs="Times New Roman"/>
                <w:sz w:val="24"/>
                <w:szCs w:val="24"/>
              </w:rPr>
            </w:pPr>
            <w:r>
              <w:rPr>
                <w:rFonts w:ascii="Times New Roman" w:hAnsi="Times New Roman" w:cs="Times New Roman"/>
                <w:sz w:val="24"/>
                <w:szCs w:val="24"/>
              </w:rPr>
              <w:t>2</w:t>
            </w:r>
          </w:p>
        </w:tc>
        <w:tc>
          <w:tcPr>
            <w:tcW w:w="858" w:type="dxa"/>
            <w:tcBorders>
              <w:top w:val="single" w:sz="4" w:space="0" w:color="000000"/>
              <w:left w:val="single" w:sz="4" w:space="0" w:color="000000"/>
              <w:bottom w:val="single" w:sz="4" w:space="0" w:color="000000"/>
              <w:right w:val="single" w:sz="4" w:space="0" w:color="000000"/>
            </w:tcBorders>
          </w:tcPr>
          <w:p w:rsidR="00DD45EC" w:rsidRPr="002127D4" w:rsidRDefault="00102175" w:rsidP="00DD45EC">
            <w:pPr>
              <w:jc w:val="center"/>
              <w:rPr>
                <w:rFonts w:ascii="Times New Roman" w:hAnsi="Times New Roman" w:cs="Times New Roman"/>
                <w:sz w:val="24"/>
                <w:szCs w:val="24"/>
              </w:rPr>
            </w:pPr>
            <w:r>
              <w:rPr>
                <w:rFonts w:ascii="Times New Roman" w:hAnsi="Times New Roman" w:cs="Times New Roman"/>
                <w:sz w:val="24"/>
                <w:szCs w:val="24"/>
              </w:rPr>
              <w:t>5</w:t>
            </w:r>
          </w:p>
        </w:tc>
      </w:tr>
      <w:tr w:rsidR="00DD45EC" w:rsidRPr="002127D4" w:rsidTr="00DD45EC">
        <w:tc>
          <w:tcPr>
            <w:tcW w:w="753"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rPr>
                <w:rFonts w:ascii="Times New Roman" w:hAnsi="Times New Roman" w:cs="Times New Roman"/>
                <w:sz w:val="24"/>
                <w:szCs w:val="24"/>
              </w:rPr>
            </w:pPr>
            <w:r w:rsidRPr="002127D4">
              <w:rPr>
                <w:rFonts w:ascii="Times New Roman" w:hAnsi="Times New Roman" w:cs="Times New Roman"/>
                <w:sz w:val="24"/>
                <w:szCs w:val="24"/>
              </w:rPr>
              <w:t>7</w:t>
            </w:r>
          </w:p>
        </w:tc>
        <w:tc>
          <w:tcPr>
            <w:tcW w:w="5167" w:type="dxa"/>
            <w:tcBorders>
              <w:top w:val="single" w:sz="4" w:space="0" w:color="000000"/>
              <w:left w:val="single" w:sz="4" w:space="0" w:color="000000"/>
              <w:bottom w:val="single" w:sz="4" w:space="0" w:color="000000"/>
              <w:right w:val="single" w:sz="4" w:space="0" w:color="000000"/>
            </w:tcBorders>
          </w:tcPr>
          <w:p w:rsidR="00DD45EC" w:rsidRPr="002127D4" w:rsidRDefault="00A45E1A" w:rsidP="00DD45EC">
            <w:pPr>
              <w:rPr>
                <w:rFonts w:ascii="Times New Roman" w:hAnsi="Times New Roman" w:cs="Times New Roman"/>
                <w:sz w:val="24"/>
                <w:szCs w:val="24"/>
              </w:rPr>
            </w:pPr>
            <w:r w:rsidRPr="002127D4">
              <w:rPr>
                <w:rFonts w:ascii="Times New Roman" w:hAnsi="Times New Roman" w:cs="Times New Roman"/>
                <w:sz w:val="24"/>
                <w:szCs w:val="24"/>
              </w:rPr>
              <w:t>Бессоюзные сложные предложения.</w:t>
            </w:r>
          </w:p>
        </w:tc>
        <w:tc>
          <w:tcPr>
            <w:tcW w:w="1645" w:type="dxa"/>
            <w:tcBorders>
              <w:top w:val="single" w:sz="4" w:space="0" w:color="000000"/>
              <w:left w:val="single" w:sz="4" w:space="0" w:color="000000"/>
              <w:bottom w:val="single" w:sz="4" w:space="0" w:color="000000"/>
              <w:right w:val="single" w:sz="4" w:space="0" w:color="000000"/>
            </w:tcBorders>
          </w:tcPr>
          <w:p w:rsidR="00DD45EC" w:rsidRPr="002127D4" w:rsidRDefault="00102175" w:rsidP="00DD45EC">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05"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jc w:val="center"/>
              <w:rPr>
                <w:rFonts w:ascii="Times New Roman" w:hAnsi="Times New Roman" w:cs="Times New Roman"/>
                <w:sz w:val="24"/>
                <w:szCs w:val="24"/>
              </w:rPr>
            </w:pPr>
            <w:r>
              <w:rPr>
                <w:rFonts w:ascii="Times New Roman" w:hAnsi="Times New Roman" w:cs="Times New Roman"/>
                <w:sz w:val="24"/>
                <w:szCs w:val="24"/>
              </w:rPr>
              <w:t>1</w:t>
            </w:r>
          </w:p>
        </w:tc>
        <w:tc>
          <w:tcPr>
            <w:tcW w:w="858" w:type="dxa"/>
            <w:tcBorders>
              <w:top w:val="single" w:sz="4" w:space="0" w:color="000000"/>
              <w:left w:val="single" w:sz="4" w:space="0" w:color="000000"/>
              <w:bottom w:val="single" w:sz="4" w:space="0" w:color="000000"/>
              <w:right w:val="single" w:sz="4" w:space="0" w:color="000000"/>
            </w:tcBorders>
          </w:tcPr>
          <w:p w:rsidR="00DD45EC" w:rsidRPr="002127D4" w:rsidRDefault="00102175" w:rsidP="00DD45EC">
            <w:pPr>
              <w:jc w:val="center"/>
              <w:rPr>
                <w:rFonts w:ascii="Times New Roman" w:hAnsi="Times New Roman" w:cs="Times New Roman"/>
                <w:sz w:val="24"/>
                <w:szCs w:val="24"/>
              </w:rPr>
            </w:pPr>
            <w:r>
              <w:rPr>
                <w:rFonts w:ascii="Times New Roman" w:hAnsi="Times New Roman" w:cs="Times New Roman"/>
                <w:sz w:val="24"/>
                <w:szCs w:val="24"/>
              </w:rPr>
              <w:t>2</w:t>
            </w:r>
          </w:p>
        </w:tc>
      </w:tr>
      <w:tr w:rsidR="00DD45EC" w:rsidRPr="002127D4" w:rsidTr="00DD45EC">
        <w:tc>
          <w:tcPr>
            <w:tcW w:w="753"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rPr>
                <w:rFonts w:ascii="Times New Roman" w:hAnsi="Times New Roman" w:cs="Times New Roman"/>
                <w:sz w:val="24"/>
                <w:szCs w:val="24"/>
              </w:rPr>
            </w:pPr>
            <w:r w:rsidRPr="002127D4">
              <w:rPr>
                <w:rFonts w:ascii="Times New Roman" w:hAnsi="Times New Roman" w:cs="Times New Roman"/>
                <w:sz w:val="24"/>
                <w:szCs w:val="24"/>
              </w:rPr>
              <w:t>8</w:t>
            </w:r>
          </w:p>
        </w:tc>
        <w:tc>
          <w:tcPr>
            <w:tcW w:w="5167" w:type="dxa"/>
            <w:tcBorders>
              <w:top w:val="single" w:sz="4" w:space="0" w:color="000000"/>
              <w:left w:val="single" w:sz="4" w:space="0" w:color="000000"/>
              <w:bottom w:val="single" w:sz="4" w:space="0" w:color="000000"/>
              <w:right w:val="single" w:sz="4" w:space="0" w:color="000000"/>
            </w:tcBorders>
          </w:tcPr>
          <w:p w:rsidR="00DD45EC" w:rsidRPr="002127D4" w:rsidRDefault="00A45E1A" w:rsidP="00DD45EC">
            <w:pPr>
              <w:rPr>
                <w:rFonts w:ascii="Times New Roman" w:hAnsi="Times New Roman" w:cs="Times New Roman"/>
                <w:sz w:val="24"/>
                <w:szCs w:val="24"/>
              </w:rPr>
            </w:pPr>
            <w:r w:rsidRPr="002127D4">
              <w:rPr>
                <w:rFonts w:ascii="Times New Roman" w:hAnsi="Times New Roman" w:cs="Times New Roman"/>
                <w:sz w:val="24"/>
                <w:szCs w:val="24"/>
              </w:rPr>
              <w:t>Сложные предложения с различными видами связи.</w:t>
            </w:r>
          </w:p>
        </w:tc>
        <w:tc>
          <w:tcPr>
            <w:tcW w:w="1645" w:type="dxa"/>
            <w:tcBorders>
              <w:top w:val="single" w:sz="4" w:space="0" w:color="000000"/>
              <w:left w:val="single" w:sz="4" w:space="0" w:color="000000"/>
              <w:bottom w:val="single" w:sz="4" w:space="0" w:color="000000"/>
              <w:right w:val="single" w:sz="4" w:space="0" w:color="000000"/>
            </w:tcBorders>
          </w:tcPr>
          <w:p w:rsidR="00DD45EC" w:rsidRPr="002127D4" w:rsidRDefault="00102175" w:rsidP="00DD45EC">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5" w:type="dxa"/>
            <w:tcBorders>
              <w:top w:val="single" w:sz="4" w:space="0" w:color="000000"/>
              <w:left w:val="single" w:sz="4" w:space="0" w:color="000000"/>
              <w:bottom w:val="single" w:sz="4" w:space="0" w:color="000000"/>
              <w:right w:val="single" w:sz="4" w:space="0" w:color="000000"/>
            </w:tcBorders>
          </w:tcPr>
          <w:p w:rsidR="00DD45EC" w:rsidRPr="002127D4" w:rsidRDefault="00A45E1A" w:rsidP="00DD45EC">
            <w:pPr>
              <w:jc w:val="center"/>
              <w:rPr>
                <w:rFonts w:ascii="Times New Roman" w:hAnsi="Times New Roman" w:cs="Times New Roman"/>
                <w:sz w:val="24"/>
                <w:szCs w:val="24"/>
              </w:rPr>
            </w:pPr>
            <w:r>
              <w:rPr>
                <w:rFonts w:ascii="Times New Roman" w:hAnsi="Times New Roman" w:cs="Times New Roman"/>
                <w:sz w:val="24"/>
                <w:szCs w:val="24"/>
              </w:rPr>
              <w:t>1</w:t>
            </w:r>
          </w:p>
        </w:tc>
        <w:tc>
          <w:tcPr>
            <w:tcW w:w="858" w:type="dxa"/>
            <w:tcBorders>
              <w:top w:val="single" w:sz="4" w:space="0" w:color="000000"/>
              <w:left w:val="single" w:sz="4" w:space="0" w:color="000000"/>
              <w:bottom w:val="single" w:sz="4" w:space="0" w:color="000000"/>
              <w:right w:val="single" w:sz="4" w:space="0" w:color="000000"/>
            </w:tcBorders>
          </w:tcPr>
          <w:p w:rsidR="00DD45EC" w:rsidRPr="002127D4" w:rsidRDefault="00102175" w:rsidP="00DD45EC">
            <w:pPr>
              <w:jc w:val="center"/>
              <w:rPr>
                <w:rFonts w:ascii="Times New Roman" w:hAnsi="Times New Roman" w:cs="Times New Roman"/>
                <w:sz w:val="24"/>
                <w:szCs w:val="24"/>
              </w:rPr>
            </w:pPr>
            <w:r>
              <w:rPr>
                <w:rFonts w:ascii="Times New Roman" w:hAnsi="Times New Roman" w:cs="Times New Roman"/>
                <w:sz w:val="24"/>
                <w:szCs w:val="24"/>
              </w:rPr>
              <w:t>3</w:t>
            </w:r>
          </w:p>
        </w:tc>
      </w:tr>
      <w:tr w:rsidR="00DD45EC" w:rsidRPr="002127D4" w:rsidTr="00DD45EC">
        <w:tc>
          <w:tcPr>
            <w:tcW w:w="753" w:type="dxa"/>
            <w:tcBorders>
              <w:top w:val="single" w:sz="4" w:space="0" w:color="000000"/>
              <w:left w:val="single" w:sz="4" w:space="0" w:color="000000"/>
              <w:bottom w:val="single" w:sz="4" w:space="0" w:color="000000"/>
              <w:right w:val="single" w:sz="4" w:space="0" w:color="000000"/>
            </w:tcBorders>
          </w:tcPr>
          <w:p w:rsidR="00DD45EC" w:rsidRPr="002127D4" w:rsidRDefault="00DD45EC" w:rsidP="00DD45EC">
            <w:pPr>
              <w:rPr>
                <w:rFonts w:ascii="Times New Roman" w:hAnsi="Times New Roman" w:cs="Times New Roman"/>
                <w:sz w:val="24"/>
                <w:szCs w:val="24"/>
              </w:rPr>
            </w:pPr>
          </w:p>
        </w:tc>
        <w:tc>
          <w:tcPr>
            <w:tcW w:w="5167" w:type="dxa"/>
            <w:tcBorders>
              <w:top w:val="single" w:sz="4" w:space="0" w:color="000000"/>
              <w:left w:val="single" w:sz="4" w:space="0" w:color="000000"/>
              <w:bottom w:val="single" w:sz="4" w:space="0" w:color="000000"/>
              <w:right w:val="single" w:sz="4" w:space="0" w:color="000000"/>
            </w:tcBorders>
          </w:tcPr>
          <w:p w:rsidR="00DD45EC" w:rsidRPr="002127D4" w:rsidRDefault="00A45E1A" w:rsidP="00DD45EC">
            <w:pPr>
              <w:pStyle w:val="1"/>
              <w:jc w:val="right"/>
              <w:rPr>
                <w:rFonts w:ascii="Times New Roman" w:hAnsi="Times New Roman"/>
                <w:sz w:val="24"/>
                <w:szCs w:val="24"/>
              </w:rPr>
            </w:pPr>
            <w:r w:rsidRPr="002127D4">
              <w:rPr>
                <w:rFonts w:ascii="Times New Roman" w:hAnsi="Times New Roman"/>
                <w:sz w:val="24"/>
                <w:szCs w:val="24"/>
              </w:rPr>
              <w:t>Повторение и систематизация изученного в 5-9 классах.</w:t>
            </w:r>
          </w:p>
        </w:tc>
        <w:tc>
          <w:tcPr>
            <w:tcW w:w="1645" w:type="dxa"/>
            <w:tcBorders>
              <w:top w:val="single" w:sz="4" w:space="0" w:color="000000"/>
              <w:left w:val="single" w:sz="4" w:space="0" w:color="000000"/>
              <w:bottom w:val="single" w:sz="4" w:space="0" w:color="000000"/>
              <w:right w:val="single" w:sz="4" w:space="0" w:color="000000"/>
            </w:tcBorders>
          </w:tcPr>
          <w:p w:rsidR="00DD45EC" w:rsidRPr="000B15DF" w:rsidRDefault="00102175" w:rsidP="00DD45EC">
            <w:pPr>
              <w:pStyle w:val="1"/>
              <w:jc w:val="center"/>
              <w:rPr>
                <w:rFonts w:ascii="Times New Roman" w:hAnsi="Times New Roman"/>
                <w:sz w:val="24"/>
                <w:szCs w:val="24"/>
              </w:rPr>
            </w:pPr>
            <w:r w:rsidRPr="000B15DF">
              <w:rPr>
                <w:rFonts w:ascii="Times New Roman" w:hAnsi="Times New Roman"/>
                <w:sz w:val="24"/>
                <w:szCs w:val="24"/>
              </w:rPr>
              <w:t>13</w:t>
            </w:r>
          </w:p>
        </w:tc>
        <w:tc>
          <w:tcPr>
            <w:tcW w:w="905" w:type="dxa"/>
            <w:tcBorders>
              <w:top w:val="single" w:sz="4" w:space="0" w:color="000000"/>
              <w:left w:val="single" w:sz="4" w:space="0" w:color="000000"/>
              <w:bottom w:val="single" w:sz="4" w:space="0" w:color="000000"/>
              <w:right w:val="single" w:sz="4" w:space="0" w:color="000000"/>
            </w:tcBorders>
          </w:tcPr>
          <w:p w:rsidR="00DD45EC" w:rsidRPr="00A45E1A" w:rsidRDefault="00A45E1A" w:rsidP="00DD45EC">
            <w:pPr>
              <w:jc w:val="center"/>
              <w:rPr>
                <w:rFonts w:ascii="Times New Roman" w:hAnsi="Times New Roman" w:cs="Times New Roman"/>
                <w:sz w:val="24"/>
                <w:szCs w:val="24"/>
              </w:rPr>
            </w:pPr>
            <w:r w:rsidRPr="00A45E1A">
              <w:rPr>
                <w:rFonts w:ascii="Times New Roman" w:hAnsi="Times New Roman" w:cs="Times New Roman"/>
                <w:sz w:val="24"/>
                <w:szCs w:val="24"/>
              </w:rPr>
              <w:t>1</w:t>
            </w:r>
          </w:p>
        </w:tc>
        <w:tc>
          <w:tcPr>
            <w:tcW w:w="858" w:type="dxa"/>
            <w:tcBorders>
              <w:top w:val="single" w:sz="4" w:space="0" w:color="000000"/>
              <w:left w:val="single" w:sz="4" w:space="0" w:color="000000"/>
              <w:bottom w:val="single" w:sz="4" w:space="0" w:color="000000"/>
              <w:right w:val="single" w:sz="4" w:space="0" w:color="000000"/>
            </w:tcBorders>
          </w:tcPr>
          <w:p w:rsidR="00DD45EC" w:rsidRPr="00A45E1A" w:rsidRDefault="00102175" w:rsidP="00DD45EC">
            <w:pPr>
              <w:jc w:val="center"/>
              <w:rPr>
                <w:rFonts w:ascii="Times New Roman" w:hAnsi="Times New Roman" w:cs="Times New Roman"/>
                <w:sz w:val="24"/>
                <w:szCs w:val="24"/>
              </w:rPr>
            </w:pPr>
            <w:r>
              <w:rPr>
                <w:rFonts w:ascii="Times New Roman" w:hAnsi="Times New Roman" w:cs="Times New Roman"/>
                <w:sz w:val="24"/>
                <w:szCs w:val="24"/>
              </w:rPr>
              <w:t>3</w:t>
            </w:r>
          </w:p>
        </w:tc>
      </w:tr>
      <w:tr w:rsidR="00A45E1A" w:rsidRPr="002127D4" w:rsidTr="00DD45EC">
        <w:tc>
          <w:tcPr>
            <w:tcW w:w="753" w:type="dxa"/>
            <w:tcBorders>
              <w:top w:val="single" w:sz="4" w:space="0" w:color="000000"/>
              <w:left w:val="single" w:sz="4" w:space="0" w:color="000000"/>
              <w:bottom w:val="single" w:sz="4" w:space="0" w:color="000000"/>
              <w:right w:val="single" w:sz="4" w:space="0" w:color="000000"/>
            </w:tcBorders>
          </w:tcPr>
          <w:p w:rsidR="00A45E1A" w:rsidRPr="002127D4" w:rsidRDefault="00A45E1A" w:rsidP="00DD45EC">
            <w:pPr>
              <w:rPr>
                <w:rFonts w:ascii="Times New Roman" w:hAnsi="Times New Roman" w:cs="Times New Roman"/>
                <w:sz w:val="24"/>
                <w:szCs w:val="24"/>
              </w:rPr>
            </w:pPr>
          </w:p>
        </w:tc>
        <w:tc>
          <w:tcPr>
            <w:tcW w:w="5167" w:type="dxa"/>
            <w:tcBorders>
              <w:top w:val="single" w:sz="4" w:space="0" w:color="000000"/>
              <w:left w:val="single" w:sz="4" w:space="0" w:color="000000"/>
              <w:bottom w:val="single" w:sz="4" w:space="0" w:color="000000"/>
              <w:right w:val="single" w:sz="4" w:space="0" w:color="000000"/>
            </w:tcBorders>
          </w:tcPr>
          <w:p w:rsidR="00A45E1A" w:rsidRPr="002127D4" w:rsidRDefault="00A45E1A" w:rsidP="00DD45EC">
            <w:pPr>
              <w:pStyle w:val="1"/>
              <w:jc w:val="right"/>
              <w:rPr>
                <w:rFonts w:ascii="Times New Roman" w:hAnsi="Times New Roman"/>
                <w:b/>
                <w:sz w:val="24"/>
                <w:szCs w:val="24"/>
              </w:rPr>
            </w:pPr>
            <w:r w:rsidRPr="002127D4">
              <w:rPr>
                <w:rFonts w:ascii="Times New Roman" w:hAnsi="Times New Roman"/>
                <w:b/>
                <w:sz w:val="24"/>
                <w:szCs w:val="24"/>
              </w:rPr>
              <w:t>Итого</w:t>
            </w:r>
          </w:p>
        </w:tc>
        <w:tc>
          <w:tcPr>
            <w:tcW w:w="1645" w:type="dxa"/>
            <w:tcBorders>
              <w:top w:val="single" w:sz="4" w:space="0" w:color="000000"/>
              <w:left w:val="single" w:sz="4" w:space="0" w:color="000000"/>
              <w:bottom w:val="single" w:sz="4" w:space="0" w:color="000000"/>
              <w:right w:val="single" w:sz="4" w:space="0" w:color="000000"/>
            </w:tcBorders>
          </w:tcPr>
          <w:p w:rsidR="00A45E1A" w:rsidRPr="002127D4" w:rsidRDefault="00A45E1A" w:rsidP="00DD45EC">
            <w:pPr>
              <w:pStyle w:val="1"/>
              <w:jc w:val="center"/>
              <w:rPr>
                <w:rFonts w:ascii="Times New Roman" w:hAnsi="Times New Roman"/>
                <w:b/>
                <w:sz w:val="24"/>
                <w:szCs w:val="24"/>
              </w:rPr>
            </w:pPr>
            <w:r w:rsidRPr="002127D4">
              <w:rPr>
                <w:rFonts w:ascii="Times New Roman" w:hAnsi="Times New Roman"/>
                <w:b/>
                <w:sz w:val="24"/>
                <w:szCs w:val="24"/>
              </w:rPr>
              <w:t>102</w:t>
            </w:r>
          </w:p>
        </w:tc>
        <w:tc>
          <w:tcPr>
            <w:tcW w:w="905" w:type="dxa"/>
            <w:tcBorders>
              <w:top w:val="single" w:sz="4" w:space="0" w:color="000000"/>
              <w:left w:val="single" w:sz="4" w:space="0" w:color="000000"/>
              <w:bottom w:val="single" w:sz="4" w:space="0" w:color="000000"/>
              <w:right w:val="single" w:sz="4" w:space="0" w:color="000000"/>
            </w:tcBorders>
          </w:tcPr>
          <w:p w:rsidR="00A45E1A" w:rsidRDefault="00082877" w:rsidP="00DD45EC">
            <w:pPr>
              <w:jc w:val="center"/>
              <w:rPr>
                <w:rFonts w:ascii="Times New Roman" w:hAnsi="Times New Roman" w:cs="Times New Roman"/>
                <w:b/>
                <w:i/>
                <w:sz w:val="24"/>
                <w:szCs w:val="24"/>
              </w:rPr>
            </w:pPr>
            <w:r>
              <w:rPr>
                <w:rFonts w:ascii="Times New Roman" w:hAnsi="Times New Roman" w:cs="Times New Roman"/>
                <w:b/>
                <w:i/>
                <w:sz w:val="24"/>
                <w:szCs w:val="24"/>
              </w:rPr>
              <w:t>9</w:t>
            </w:r>
          </w:p>
        </w:tc>
        <w:tc>
          <w:tcPr>
            <w:tcW w:w="858" w:type="dxa"/>
            <w:tcBorders>
              <w:top w:val="single" w:sz="4" w:space="0" w:color="000000"/>
              <w:left w:val="single" w:sz="4" w:space="0" w:color="000000"/>
              <w:bottom w:val="single" w:sz="4" w:space="0" w:color="000000"/>
              <w:right w:val="single" w:sz="4" w:space="0" w:color="000000"/>
            </w:tcBorders>
          </w:tcPr>
          <w:p w:rsidR="00A45E1A" w:rsidRDefault="00102175" w:rsidP="00DD45EC">
            <w:pPr>
              <w:jc w:val="center"/>
              <w:rPr>
                <w:rFonts w:ascii="Times New Roman" w:hAnsi="Times New Roman" w:cs="Times New Roman"/>
                <w:b/>
                <w:i/>
                <w:sz w:val="24"/>
                <w:szCs w:val="24"/>
              </w:rPr>
            </w:pPr>
            <w:r>
              <w:rPr>
                <w:rFonts w:ascii="Times New Roman" w:hAnsi="Times New Roman" w:cs="Times New Roman"/>
                <w:b/>
                <w:i/>
                <w:sz w:val="24"/>
                <w:szCs w:val="24"/>
              </w:rPr>
              <w:t>23</w:t>
            </w:r>
          </w:p>
        </w:tc>
      </w:tr>
    </w:tbl>
    <w:p w:rsidR="00082877" w:rsidRDefault="00082877" w:rsidP="00DD45EC">
      <w:pPr>
        <w:jc w:val="center"/>
        <w:rPr>
          <w:rFonts w:ascii="Times New Roman" w:hAnsi="Times New Roman" w:cs="Times New Roman"/>
          <w:b/>
          <w:sz w:val="24"/>
          <w:szCs w:val="24"/>
        </w:rPr>
      </w:pPr>
    </w:p>
    <w:p w:rsidR="00082877" w:rsidRDefault="00082877" w:rsidP="00DD45EC">
      <w:pPr>
        <w:jc w:val="center"/>
        <w:rPr>
          <w:rFonts w:ascii="Times New Roman" w:hAnsi="Times New Roman" w:cs="Times New Roman"/>
          <w:b/>
          <w:sz w:val="24"/>
          <w:szCs w:val="24"/>
        </w:rPr>
      </w:pPr>
    </w:p>
    <w:p w:rsidR="005268BB" w:rsidRDefault="005268BB"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hAnsi="Times New Roman" w:cs="Times New Roman"/>
          <w:b/>
          <w:sz w:val="24"/>
          <w:szCs w:val="24"/>
        </w:rPr>
      </w:pPr>
    </w:p>
    <w:p w:rsidR="00CC4334" w:rsidRDefault="00CC4334" w:rsidP="00CC4334">
      <w:pPr>
        <w:shd w:val="clear" w:color="auto" w:fill="FFFFFF"/>
        <w:spacing w:after="0" w:line="240" w:lineRule="auto"/>
        <w:rPr>
          <w:rFonts w:ascii="Times New Roman" w:eastAsia="Times New Roman" w:hAnsi="Times New Roman" w:cs="Times New Roman"/>
          <w:b/>
          <w:bCs/>
          <w:color w:val="000000"/>
          <w:sz w:val="24"/>
          <w:szCs w:val="24"/>
        </w:rPr>
      </w:pPr>
    </w:p>
    <w:p w:rsidR="005268BB" w:rsidRDefault="005268BB" w:rsidP="00253B48">
      <w:pPr>
        <w:shd w:val="clear" w:color="auto" w:fill="FFFFFF"/>
        <w:spacing w:after="0" w:line="240" w:lineRule="auto"/>
        <w:jc w:val="center"/>
        <w:rPr>
          <w:rFonts w:ascii="Times New Roman" w:eastAsia="Times New Roman" w:hAnsi="Times New Roman" w:cs="Times New Roman"/>
          <w:b/>
          <w:bCs/>
          <w:color w:val="000000"/>
          <w:sz w:val="24"/>
          <w:szCs w:val="24"/>
        </w:rPr>
      </w:pPr>
    </w:p>
    <w:p w:rsidR="00253B48" w:rsidRDefault="00253B48" w:rsidP="00253B48">
      <w:pPr>
        <w:shd w:val="clear" w:color="auto" w:fill="FFFFFF"/>
        <w:spacing w:after="0" w:line="240" w:lineRule="auto"/>
        <w:jc w:val="center"/>
        <w:rPr>
          <w:rFonts w:ascii="Times New Roman" w:eastAsia="Times New Roman" w:hAnsi="Times New Roman" w:cs="Times New Roman"/>
          <w:b/>
          <w:bCs/>
          <w:color w:val="000000"/>
          <w:sz w:val="24"/>
          <w:szCs w:val="24"/>
        </w:rPr>
      </w:pPr>
      <w:r w:rsidRPr="00DF3932">
        <w:rPr>
          <w:rFonts w:ascii="Times New Roman" w:eastAsia="Times New Roman" w:hAnsi="Times New Roman" w:cs="Times New Roman"/>
          <w:b/>
          <w:bCs/>
          <w:color w:val="000000"/>
          <w:sz w:val="24"/>
          <w:szCs w:val="24"/>
        </w:rPr>
        <w:lastRenderedPageBreak/>
        <w:t>КАЛЕНДАРНО-ТЕМАТИЧЕСКОЕ ПЛАНИРОВАНИЕ</w:t>
      </w:r>
    </w:p>
    <w:p w:rsidR="00253B48" w:rsidRPr="00DF3932" w:rsidRDefault="00253B48" w:rsidP="00253B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в 9 классе</w:t>
      </w:r>
    </w:p>
    <w:p w:rsidR="00253B48" w:rsidRPr="00DF3932" w:rsidRDefault="00253B48" w:rsidP="00253B48">
      <w:pPr>
        <w:spacing w:after="0" w:line="240" w:lineRule="auto"/>
        <w:rPr>
          <w:rFonts w:ascii="Times New Roman" w:eastAsia="Times New Roman" w:hAnsi="Times New Roman" w:cs="Times New Roman"/>
          <w:sz w:val="24"/>
          <w:szCs w:val="24"/>
        </w:rPr>
      </w:pPr>
    </w:p>
    <w:tbl>
      <w:tblPr>
        <w:tblStyle w:val="a5"/>
        <w:tblW w:w="17268" w:type="dxa"/>
        <w:tblInd w:w="-743" w:type="dxa"/>
        <w:tblLayout w:type="fixed"/>
        <w:tblLook w:val="04A0" w:firstRow="1" w:lastRow="0" w:firstColumn="1" w:lastColumn="0" w:noHBand="0" w:noVBand="1"/>
      </w:tblPr>
      <w:tblGrid>
        <w:gridCol w:w="567"/>
        <w:gridCol w:w="142"/>
        <w:gridCol w:w="3402"/>
        <w:gridCol w:w="4819"/>
        <w:gridCol w:w="143"/>
        <w:gridCol w:w="1559"/>
        <w:gridCol w:w="6636"/>
      </w:tblGrid>
      <w:tr w:rsidR="00253B48" w:rsidRPr="00DF3932" w:rsidTr="00253B48">
        <w:trPr>
          <w:gridAfter w:val="1"/>
          <w:wAfter w:w="6636" w:type="dxa"/>
          <w:trHeight w:val="276"/>
        </w:trPr>
        <w:tc>
          <w:tcPr>
            <w:tcW w:w="567" w:type="dxa"/>
            <w:vMerge w:val="restart"/>
          </w:tcPr>
          <w:p w:rsidR="00253B48" w:rsidRPr="00CD75BB" w:rsidRDefault="00253B48" w:rsidP="00253B48">
            <w:pPr>
              <w:ind w:right="7"/>
              <w:jc w:val="center"/>
              <w:rPr>
                <w:rFonts w:ascii="Times New Roman" w:eastAsia="Times New Roman" w:hAnsi="Times New Roman" w:cs="Times New Roman"/>
                <w:b/>
              </w:rPr>
            </w:pPr>
            <w:r w:rsidRPr="00CD75BB">
              <w:rPr>
                <w:rFonts w:ascii="Times New Roman" w:eastAsia="Times New Roman" w:hAnsi="Times New Roman" w:cs="Times New Roman"/>
                <w:b/>
              </w:rPr>
              <w:t>№ урока</w:t>
            </w:r>
          </w:p>
          <w:p w:rsidR="00253B48" w:rsidRPr="00CD75BB" w:rsidRDefault="00253B48" w:rsidP="00253B48">
            <w:pPr>
              <w:ind w:right="7"/>
              <w:jc w:val="center"/>
              <w:rPr>
                <w:rFonts w:ascii="Times New Roman" w:eastAsia="Times New Roman" w:hAnsi="Times New Roman" w:cs="Times New Roman"/>
                <w:b/>
              </w:rPr>
            </w:pPr>
          </w:p>
        </w:tc>
        <w:tc>
          <w:tcPr>
            <w:tcW w:w="3544" w:type="dxa"/>
            <w:gridSpan w:val="2"/>
            <w:vMerge w:val="restart"/>
          </w:tcPr>
          <w:p w:rsidR="00253B48" w:rsidRPr="00CD75BB" w:rsidRDefault="00253B48" w:rsidP="00253B48">
            <w:pPr>
              <w:ind w:right="7"/>
              <w:jc w:val="center"/>
              <w:rPr>
                <w:rFonts w:ascii="Times New Roman" w:eastAsia="Times New Roman" w:hAnsi="Times New Roman" w:cs="Times New Roman"/>
                <w:b/>
              </w:rPr>
            </w:pPr>
            <w:r w:rsidRPr="00CD75BB">
              <w:rPr>
                <w:rFonts w:ascii="Times New Roman" w:eastAsia="Times New Roman" w:hAnsi="Times New Roman" w:cs="Times New Roman"/>
                <w:b/>
              </w:rPr>
              <w:t>Раздел (проект), тема урока</w:t>
            </w:r>
          </w:p>
        </w:tc>
        <w:tc>
          <w:tcPr>
            <w:tcW w:w="4819" w:type="dxa"/>
            <w:vMerge w:val="restart"/>
          </w:tcPr>
          <w:p w:rsidR="00253B48" w:rsidRPr="00CD75BB" w:rsidRDefault="00253B48" w:rsidP="00253B48">
            <w:pPr>
              <w:jc w:val="center"/>
              <w:rPr>
                <w:rFonts w:ascii="Times New Roman" w:eastAsia="Times New Roman" w:hAnsi="Times New Roman" w:cs="Times New Roman"/>
                <w:b/>
              </w:rPr>
            </w:pPr>
            <w:r w:rsidRPr="00CD75BB">
              <w:rPr>
                <w:rFonts w:ascii="Times New Roman" w:eastAsia="Times New Roman" w:hAnsi="Times New Roman" w:cs="Times New Roman"/>
                <w:b/>
              </w:rPr>
              <w:t>Содержание и основные понятия</w:t>
            </w:r>
          </w:p>
        </w:tc>
        <w:tc>
          <w:tcPr>
            <w:tcW w:w="1702" w:type="dxa"/>
            <w:gridSpan w:val="2"/>
            <w:vMerge w:val="restart"/>
          </w:tcPr>
          <w:p w:rsidR="00253B48" w:rsidRPr="00CD75BB" w:rsidRDefault="00253B48" w:rsidP="00253B48">
            <w:pPr>
              <w:ind w:right="7"/>
              <w:jc w:val="center"/>
              <w:rPr>
                <w:rFonts w:ascii="Times New Roman" w:eastAsia="Times New Roman" w:hAnsi="Times New Roman" w:cs="Times New Roman"/>
                <w:b/>
              </w:rPr>
            </w:pPr>
            <w:r w:rsidRPr="00CD75BB">
              <w:rPr>
                <w:rFonts w:ascii="Times New Roman" w:eastAsia="Times New Roman" w:hAnsi="Times New Roman" w:cs="Times New Roman"/>
                <w:b/>
              </w:rPr>
              <w:t>Дата проведения урока</w:t>
            </w:r>
          </w:p>
        </w:tc>
      </w:tr>
      <w:tr w:rsidR="00253B48" w:rsidRPr="00DF3932" w:rsidTr="00253B48">
        <w:trPr>
          <w:gridAfter w:val="1"/>
          <w:wAfter w:w="6636" w:type="dxa"/>
          <w:trHeight w:val="276"/>
        </w:trPr>
        <w:tc>
          <w:tcPr>
            <w:tcW w:w="567" w:type="dxa"/>
            <w:vMerge/>
          </w:tcPr>
          <w:p w:rsidR="00253B48" w:rsidRPr="00DF3932" w:rsidRDefault="00253B48" w:rsidP="00253B48">
            <w:pPr>
              <w:rPr>
                <w:rFonts w:ascii="Times New Roman" w:eastAsia="Times New Roman" w:hAnsi="Times New Roman" w:cs="Times New Roman"/>
                <w:sz w:val="24"/>
                <w:szCs w:val="24"/>
              </w:rPr>
            </w:pPr>
          </w:p>
        </w:tc>
        <w:tc>
          <w:tcPr>
            <w:tcW w:w="3544" w:type="dxa"/>
            <w:gridSpan w:val="2"/>
            <w:vMerge/>
          </w:tcPr>
          <w:p w:rsidR="00253B48" w:rsidRPr="00DF3932" w:rsidRDefault="00253B48" w:rsidP="00253B48">
            <w:pPr>
              <w:rPr>
                <w:rFonts w:ascii="Times New Roman" w:eastAsia="Times New Roman" w:hAnsi="Times New Roman" w:cs="Times New Roman"/>
                <w:sz w:val="24"/>
                <w:szCs w:val="24"/>
              </w:rPr>
            </w:pPr>
          </w:p>
        </w:tc>
        <w:tc>
          <w:tcPr>
            <w:tcW w:w="4819" w:type="dxa"/>
            <w:vMerge/>
          </w:tcPr>
          <w:p w:rsidR="00253B48" w:rsidRPr="00DF3932" w:rsidRDefault="00253B48" w:rsidP="00253B48">
            <w:pPr>
              <w:rPr>
                <w:rFonts w:ascii="Times New Roman" w:eastAsia="Times New Roman" w:hAnsi="Times New Roman" w:cs="Times New Roman"/>
                <w:sz w:val="24"/>
                <w:szCs w:val="24"/>
              </w:rPr>
            </w:pPr>
          </w:p>
        </w:tc>
        <w:tc>
          <w:tcPr>
            <w:tcW w:w="1702" w:type="dxa"/>
            <w:gridSpan w:val="2"/>
            <w:vMerge/>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Height w:val="135"/>
        </w:trPr>
        <w:tc>
          <w:tcPr>
            <w:tcW w:w="10632" w:type="dxa"/>
            <w:gridSpan w:val="6"/>
          </w:tcPr>
          <w:p w:rsidR="00253B48" w:rsidRPr="00DF3932" w:rsidRDefault="00253B48" w:rsidP="005268BB">
            <w:pPr>
              <w:rPr>
                <w:rFonts w:ascii="Times New Roman" w:eastAsia="Times New Roman" w:hAnsi="Times New Roman" w:cs="Times New Roman"/>
                <w:b/>
                <w:sz w:val="24"/>
                <w:szCs w:val="24"/>
              </w:rPr>
            </w:pPr>
            <w:r w:rsidRPr="00DF3932">
              <w:rPr>
                <w:rFonts w:ascii="Times New Roman" w:eastAsia="Times New Roman" w:hAnsi="Times New Roman" w:cs="Times New Roman"/>
                <w:b/>
                <w:snapToGrid w:val="0"/>
                <w:sz w:val="24"/>
                <w:szCs w:val="24"/>
              </w:rPr>
              <w:t xml:space="preserve">Международное </w:t>
            </w:r>
            <w:r>
              <w:rPr>
                <w:rFonts w:ascii="Times New Roman" w:eastAsia="Times New Roman" w:hAnsi="Times New Roman" w:cs="Times New Roman"/>
                <w:b/>
                <w:snapToGrid w:val="0"/>
                <w:sz w:val="24"/>
                <w:szCs w:val="24"/>
              </w:rPr>
              <w:t xml:space="preserve">значение русского языка </w:t>
            </w:r>
            <w:r w:rsidR="005268BB">
              <w:rPr>
                <w:rFonts w:ascii="Times New Roman" w:eastAsia="Times New Roman" w:hAnsi="Times New Roman" w:cs="Times New Roman"/>
                <w:b/>
                <w:snapToGrid w:val="0"/>
                <w:sz w:val="24"/>
                <w:szCs w:val="24"/>
              </w:rPr>
              <w:t>1 час</w:t>
            </w:r>
          </w:p>
        </w:tc>
      </w:tr>
      <w:tr w:rsidR="00253B48" w:rsidRPr="00DF3932" w:rsidTr="00253B48">
        <w:trPr>
          <w:gridAfter w:val="1"/>
          <w:wAfter w:w="6636" w:type="dxa"/>
        </w:trPr>
        <w:tc>
          <w:tcPr>
            <w:tcW w:w="567" w:type="dxa"/>
          </w:tcPr>
          <w:p w:rsidR="00253B48" w:rsidRPr="00DF3932" w:rsidRDefault="00253B48" w:rsidP="00253B48">
            <w:pPr>
              <w:ind w:right="57"/>
              <w:jc w:val="center"/>
              <w:rPr>
                <w:rFonts w:ascii="Times New Roman" w:eastAsia="Times New Roman" w:hAnsi="Times New Roman" w:cs="Times New Roman"/>
                <w:sz w:val="24"/>
                <w:szCs w:val="24"/>
              </w:rPr>
            </w:pPr>
            <w:r w:rsidRPr="00DF3932">
              <w:rPr>
                <w:rFonts w:ascii="Times New Roman" w:eastAsia="Times New Roman" w:hAnsi="Times New Roman" w:cs="Times New Roman"/>
                <w:sz w:val="24"/>
                <w:szCs w:val="24"/>
              </w:rPr>
              <w:t>1</w:t>
            </w:r>
          </w:p>
        </w:tc>
        <w:tc>
          <w:tcPr>
            <w:tcW w:w="3544" w:type="dxa"/>
            <w:gridSpan w:val="2"/>
          </w:tcPr>
          <w:p w:rsidR="00253B48" w:rsidRPr="00CD75BB" w:rsidRDefault="00253B48" w:rsidP="00253B48">
            <w:pPr>
              <w:rPr>
                <w:rFonts w:ascii="Times New Roman" w:hAnsi="Times New Roman" w:cs="Times New Roman"/>
                <w:sz w:val="24"/>
                <w:szCs w:val="24"/>
              </w:rPr>
            </w:pPr>
            <w:r w:rsidRPr="00CD75BB">
              <w:rPr>
                <w:rFonts w:ascii="Times New Roman" w:eastAsia="Times New Roman" w:hAnsi="Times New Roman" w:cs="Times New Roman"/>
                <w:snapToGrid w:val="0"/>
                <w:sz w:val="24"/>
                <w:szCs w:val="24"/>
              </w:rPr>
              <w:t>Международное значение русского языка</w:t>
            </w:r>
          </w:p>
        </w:tc>
        <w:tc>
          <w:tcPr>
            <w:tcW w:w="4819" w:type="dxa"/>
          </w:tcPr>
          <w:p w:rsidR="00253B48" w:rsidRPr="00DF3932" w:rsidRDefault="008B3FF5" w:rsidP="00253B4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самостоятельно искать и выделять необходимую информацию, понимать международное значение русского языка; сознавать, что владение русским языком – важнейший показатель культуры человека.</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10632" w:type="dxa"/>
            <w:gridSpan w:val="6"/>
          </w:tcPr>
          <w:p w:rsidR="00253B48" w:rsidRPr="00CF3F75" w:rsidRDefault="00253B48" w:rsidP="00253B48">
            <w:pPr>
              <w:rPr>
                <w:rFonts w:ascii="Times New Roman" w:eastAsia="Times New Roman" w:hAnsi="Times New Roman" w:cs="Times New Roman"/>
                <w:b/>
                <w:sz w:val="24"/>
                <w:szCs w:val="24"/>
              </w:rPr>
            </w:pPr>
            <w:r w:rsidRPr="00CF3F75">
              <w:rPr>
                <w:rFonts w:ascii="Times New Roman" w:eastAsia="Times New Roman" w:hAnsi="Times New Roman" w:cs="Times New Roman"/>
                <w:b/>
                <w:sz w:val="24"/>
                <w:szCs w:val="24"/>
              </w:rPr>
              <w:t xml:space="preserve">Повторение изученного в </w:t>
            </w:r>
            <w:r w:rsidRPr="00CF3F75">
              <w:rPr>
                <w:rFonts w:ascii="Times New Roman" w:eastAsia="Times New Roman" w:hAnsi="Times New Roman" w:cs="Times New Roman"/>
                <w:b/>
                <w:sz w:val="24"/>
                <w:szCs w:val="24"/>
                <w:lang w:val="en-US"/>
              </w:rPr>
              <w:t>V</w:t>
            </w:r>
            <w:r w:rsidRPr="00CF3F75">
              <w:rPr>
                <w:rFonts w:ascii="Times New Roman" w:eastAsia="Times New Roman" w:hAnsi="Times New Roman" w:cs="Times New Roman"/>
                <w:b/>
                <w:sz w:val="24"/>
                <w:szCs w:val="24"/>
              </w:rPr>
              <w:t xml:space="preserve"> - </w:t>
            </w:r>
            <w:r w:rsidRPr="00CF3F75">
              <w:rPr>
                <w:rFonts w:ascii="Times New Roman" w:eastAsia="Times New Roman" w:hAnsi="Times New Roman" w:cs="Times New Roman"/>
                <w:b/>
                <w:sz w:val="24"/>
                <w:szCs w:val="24"/>
                <w:lang w:val="en-US"/>
              </w:rPr>
              <w:t>VIII</w:t>
            </w:r>
            <w:r>
              <w:rPr>
                <w:rFonts w:ascii="Times New Roman" w:eastAsia="Times New Roman" w:hAnsi="Times New Roman" w:cs="Times New Roman"/>
                <w:b/>
                <w:sz w:val="24"/>
                <w:szCs w:val="24"/>
              </w:rPr>
              <w:t xml:space="preserve"> классах</w:t>
            </w:r>
            <w:r w:rsidRPr="00CF3F7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 часов</w:t>
            </w:r>
          </w:p>
        </w:tc>
      </w:tr>
      <w:tr w:rsidR="008B3FF5" w:rsidRPr="00DF3932" w:rsidTr="00253B48">
        <w:trPr>
          <w:gridAfter w:val="1"/>
          <w:wAfter w:w="6636" w:type="dxa"/>
        </w:trPr>
        <w:tc>
          <w:tcPr>
            <w:tcW w:w="567" w:type="dxa"/>
          </w:tcPr>
          <w:p w:rsidR="008B3FF5" w:rsidRPr="00CD75BB" w:rsidRDefault="008B3FF5"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8B3FF5" w:rsidRPr="00DF3932" w:rsidRDefault="008B3FF5" w:rsidP="00253B48">
            <w:pPr>
              <w:rPr>
                <w:rFonts w:ascii="Times New Roman" w:hAnsi="Times New Roman" w:cs="Times New Roman"/>
                <w:sz w:val="24"/>
                <w:szCs w:val="24"/>
              </w:rPr>
            </w:pPr>
            <w:r>
              <w:rPr>
                <w:rFonts w:ascii="Times New Roman" w:eastAsia="Times New Roman" w:hAnsi="Times New Roman" w:cs="Times New Roman"/>
                <w:snapToGrid w:val="0"/>
                <w:sz w:val="24"/>
                <w:szCs w:val="24"/>
              </w:rPr>
              <w:t xml:space="preserve">Р.Р. </w:t>
            </w:r>
            <w:r w:rsidRPr="00DF3932">
              <w:rPr>
                <w:rFonts w:ascii="Times New Roman" w:eastAsia="Times New Roman" w:hAnsi="Times New Roman" w:cs="Times New Roman"/>
                <w:snapToGrid w:val="0"/>
                <w:sz w:val="24"/>
                <w:szCs w:val="24"/>
              </w:rPr>
              <w:t xml:space="preserve">Устная и письменная речь. </w:t>
            </w:r>
          </w:p>
        </w:tc>
        <w:tc>
          <w:tcPr>
            <w:tcW w:w="4819" w:type="dxa"/>
            <w:vMerge w:val="restart"/>
          </w:tcPr>
          <w:p w:rsidR="008B3FF5" w:rsidRPr="00DF3932" w:rsidRDefault="008B3FF5" w:rsidP="008B3FF5">
            <w:pPr>
              <w:widowContro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Повторить понятия «устная и письменная речь», «монолог», «диалог».</w:t>
            </w:r>
          </w:p>
          <w:p w:rsidR="008B3FF5" w:rsidRPr="008B3FF5" w:rsidRDefault="008B3FF5" w:rsidP="008B3FF5">
            <w:pPr>
              <w:widowContro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Уметь самостоятельно искать и выделять необходимую информацию, знать формы и виды речи, знать признаки устной и письменной речи, владеть навыками устной и письменной речи.</w:t>
            </w:r>
          </w:p>
        </w:tc>
        <w:tc>
          <w:tcPr>
            <w:tcW w:w="1702" w:type="dxa"/>
            <w:gridSpan w:val="2"/>
          </w:tcPr>
          <w:p w:rsidR="008B3FF5" w:rsidRPr="00DF3932" w:rsidRDefault="008B3FF5" w:rsidP="00253B48">
            <w:pPr>
              <w:rPr>
                <w:rFonts w:ascii="Times New Roman" w:eastAsia="Times New Roman" w:hAnsi="Times New Roman" w:cs="Times New Roman"/>
                <w:sz w:val="24"/>
                <w:szCs w:val="24"/>
              </w:rPr>
            </w:pPr>
          </w:p>
        </w:tc>
      </w:tr>
      <w:tr w:rsidR="008B3FF5" w:rsidRPr="00DF3932" w:rsidTr="00253B48">
        <w:trPr>
          <w:gridAfter w:val="1"/>
          <w:wAfter w:w="6636" w:type="dxa"/>
        </w:trPr>
        <w:tc>
          <w:tcPr>
            <w:tcW w:w="567" w:type="dxa"/>
          </w:tcPr>
          <w:p w:rsidR="008B3FF5" w:rsidRPr="00CD75BB" w:rsidRDefault="008B3FF5"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gridSpan w:val="2"/>
          </w:tcPr>
          <w:p w:rsidR="008B3FF5" w:rsidRPr="00DF3932" w:rsidRDefault="008B3FF5" w:rsidP="00253B48">
            <w:pPr>
              <w:rPr>
                <w:rFonts w:ascii="Times New Roman" w:hAnsi="Times New Roman" w:cs="Times New Roman"/>
                <w:sz w:val="24"/>
                <w:szCs w:val="24"/>
              </w:rPr>
            </w:pPr>
            <w:r>
              <w:rPr>
                <w:rFonts w:ascii="Times New Roman" w:eastAsia="Times New Roman" w:hAnsi="Times New Roman" w:cs="Times New Roman"/>
                <w:snapToGrid w:val="0"/>
                <w:sz w:val="24"/>
                <w:szCs w:val="24"/>
              </w:rPr>
              <w:t xml:space="preserve">Р.Р. </w:t>
            </w:r>
            <w:r w:rsidRPr="00DF3932">
              <w:rPr>
                <w:rFonts w:ascii="Times New Roman" w:eastAsia="Times New Roman" w:hAnsi="Times New Roman" w:cs="Times New Roman"/>
                <w:snapToGrid w:val="0"/>
                <w:sz w:val="24"/>
                <w:szCs w:val="24"/>
              </w:rPr>
              <w:t>Монолог, диалог.</w:t>
            </w:r>
          </w:p>
        </w:tc>
        <w:tc>
          <w:tcPr>
            <w:tcW w:w="4819" w:type="dxa"/>
            <w:vMerge/>
          </w:tcPr>
          <w:p w:rsidR="008B3FF5" w:rsidRPr="00DF3932" w:rsidRDefault="008B3FF5" w:rsidP="00253B48">
            <w:pPr>
              <w:rPr>
                <w:rFonts w:ascii="Times New Roman" w:hAnsi="Times New Roman" w:cs="Times New Roman"/>
                <w:sz w:val="24"/>
                <w:szCs w:val="24"/>
              </w:rPr>
            </w:pPr>
          </w:p>
        </w:tc>
        <w:tc>
          <w:tcPr>
            <w:tcW w:w="1702" w:type="dxa"/>
            <w:gridSpan w:val="2"/>
          </w:tcPr>
          <w:p w:rsidR="008B3FF5" w:rsidRPr="00DF3932" w:rsidRDefault="008B3FF5"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5268BB"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4" w:type="dxa"/>
            <w:gridSpan w:val="2"/>
          </w:tcPr>
          <w:p w:rsidR="00253B48" w:rsidRPr="00DF3932" w:rsidRDefault="00A45E1A" w:rsidP="00253B48">
            <w:pPr>
              <w:rPr>
                <w:rFonts w:ascii="Times New Roman" w:hAnsi="Times New Roman" w:cs="Times New Roman"/>
                <w:sz w:val="24"/>
                <w:szCs w:val="24"/>
              </w:rPr>
            </w:pPr>
            <w:r>
              <w:rPr>
                <w:rFonts w:ascii="Times New Roman" w:eastAsia="Times New Roman" w:hAnsi="Times New Roman" w:cs="Times New Roman"/>
                <w:snapToGrid w:val="0"/>
                <w:sz w:val="24"/>
                <w:szCs w:val="24"/>
              </w:rPr>
              <w:t xml:space="preserve">Р.Р. </w:t>
            </w:r>
            <w:r w:rsidR="00253B48" w:rsidRPr="00DF3932">
              <w:rPr>
                <w:rFonts w:ascii="Times New Roman" w:eastAsia="Times New Roman" w:hAnsi="Times New Roman" w:cs="Times New Roman"/>
                <w:snapToGrid w:val="0"/>
                <w:sz w:val="24"/>
                <w:szCs w:val="24"/>
              </w:rPr>
              <w:t>Стили речи.</w:t>
            </w:r>
          </w:p>
        </w:tc>
        <w:tc>
          <w:tcPr>
            <w:tcW w:w="4819" w:type="dxa"/>
          </w:tcPr>
          <w:p w:rsidR="00253B48" w:rsidRPr="00DF3932" w:rsidRDefault="008B3FF5" w:rsidP="008B3FF5">
            <w:pPr>
              <w:widowControl w:val="0"/>
              <w:rPr>
                <w:rFonts w:ascii="Times New Roman" w:hAnsi="Times New Roman" w:cs="Times New Roman"/>
                <w:sz w:val="24"/>
                <w:szCs w:val="24"/>
              </w:rPr>
            </w:pPr>
            <w:r>
              <w:rPr>
                <w:rFonts w:ascii="Times New Roman" w:eastAsia="Times New Roman" w:hAnsi="Times New Roman" w:cs="Times New Roman"/>
                <w:snapToGrid w:val="0"/>
                <w:sz w:val="24"/>
                <w:szCs w:val="24"/>
              </w:rPr>
              <w:t>Уметь самостоятельно искать и выделять необходимую информацию; знать основные стили речи, характерные для них языковые средства; уметь соотносить стили речи и жанры, в которых они реализуются; уметь работать в группе.</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5268BB"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4" w:type="dxa"/>
            <w:gridSpan w:val="2"/>
          </w:tcPr>
          <w:p w:rsidR="00253B48" w:rsidRPr="00DF3932" w:rsidRDefault="00253B48" w:rsidP="00253B48">
            <w:pPr>
              <w:rPr>
                <w:rFonts w:ascii="Times New Roman" w:hAnsi="Times New Roman" w:cs="Times New Roman"/>
                <w:sz w:val="24"/>
                <w:szCs w:val="24"/>
              </w:rPr>
            </w:pPr>
            <w:r w:rsidRPr="00DF3932">
              <w:rPr>
                <w:rFonts w:ascii="Times New Roman" w:eastAsia="Times New Roman" w:hAnsi="Times New Roman" w:cs="Times New Roman"/>
                <w:snapToGrid w:val="0"/>
                <w:sz w:val="24"/>
                <w:szCs w:val="24"/>
              </w:rPr>
              <w:t>Простое предложение и его грамматическая основа.</w:t>
            </w:r>
          </w:p>
        </w:tc>
        <w:tc>
          <w:tcPr>
            <w:tcW w:w="4819" w:type="dxa"/>
          </w:tcPr>
          <w:p w:rsidR="00253B48" w:rsidRPr="00DF3932" w:rsidRDefault="008B3FF5" w:rsidP="008B3FF5">
            <w:p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Повторить виды предложений по наличию главных членов (односоставные, двусоставные), виды односоставных предложений; формировать умения выделять грамматическую основу в предложениях, разграничивать односоставные и двусоставные предложения, определять способ выражения главного члена в односоставных предложениях; развивать речь учащихся; воспитывать умение работать самостоятельно.</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5268BB"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gridSpan w:val="2"/>
          </w:tcPr>
          <w:p w:rsidR="00253B48" w:rsidRPr="00DF3932" w:rsidRDefault="00253B48" w:rsidP="00253B48">
            <w:pPr>
              <w:rPr>
                <w:rFonts w:ascii="Times New Roman" w:hAnsi="Times New Roman" w:cs="Times New Roman"/>
                <w:sz w:val="24"/>
                <w:szCs w:val="24"/>
              </w:rPr>
            </w:pPr>
            <w:r w:rsidRPr="00DF3932">
              <w:rPr>
                <w:rFonts w:ascii="Times New Roman" w:eastAsia="Times New Roman" w:hAnsi="Times New Roman" w:cs="Times New Roman"/>
                <w:snapToGrid w:val="0"/>
                <w:sz w:val="24"/>
                <w:szCs w:val="24"/>
              </w:rPr>
              <w:t>Предложения с обособленными членами.</w:t>
            </w:r>
          </w:p>
        </w:tc>
        <w:tc>
          <w:tcPr>
            <w:tcW w:w="4819" w:type="dxa"/>
          </w:tcPr>
          <w:p w:rsidR="00253B48" w:rsidRPr="00DF3932" w:rsidRDefault="00CD5F4C" w:rsidP="00CD5F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Обобщить знания об обособленных членах предложения, условиях обособления согласованных и несогласованных определений, о способах выражения обособленных обстоятельств, об условиях их обособления; формировать умения находить определения и обстоятельства, правильно выделять их запятыми на письме.</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5268BB"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4" w:type="dxa"/>
            <w:gridSpan w:val="2"/>
          </w:tcPr>
          <w:p w:rsidR="00253B48" w:rsidRPr="000A33C9" w:rsidRDefault="00253B48" w:rsidP="00253B48">
            <w:pPr>
              <w:rPr>
                <w:rFonts w:ascii="Times New Roman" w:hAnsi="Times New Roman" w:cs="Times New Roman"/>
                <w:sz w:val="24"/>
                <w:szCs w:val="24"/>
              </w:rPr>
            </w:pPr>
            <w:r w:rsidRPr="000A33C9">
              <w:rPr>
                <w:rFonts w:ascii="Times New Roman" w:eastAsia="Times New Roman" w:hAnsi="Times New Roman" w:cs="Times New Roman"/>
                <w:snapToGrid w:val="0"/>
                <w:sz w:val="24"/>
                <w:szCs w:val="24"/>
              </w:rPr>
              <w:t>Сочинение по теме «Особая тишина музея».</w:t>
            </w:r>
          </w:p>
        </w:tc>
        <w:tc>
          <w:tcPr>
            <w:tcW w:w="4819" w:type="dxa"/>
          </w:tcPr>
          <w:p w:rsidR="00253B48" w:rsidRPr="00DF3932" w:rsidRDefault="00CD5F4C" w:rsidP="00CD5F4C">
            <w:pPr>
              <w:keepLine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определять</w:t>
            </w:r>
            <w:r w:rsidR="00253B48" w:rsidRPr="00DF3932">
              <w:rPr>
                <w:rFonts w:ascii="Times New Roman" w:eastAsia="Times New Roman" w:hAnsi="Times New Roman" w:cs="Times New Roman"/>
                <w:sz w:val="24"/>
                <w:szCs w:val="24"/>
              </w:rPr>
              <w:t xml:space="preserve"> способы выражения основной мысли</w:t>
            </w:r>
            <w:r>
              <w:rPr>
                <w:rFonts w:ascii="Times New Roman" w:eastAsia="Times New Roman" w:hAnsi="Times New Roman" w:cs="Times New Roman"/>
                <w:sz w:val="24"/>
                <w:szCs w:val="24"/>
              </w:rPr>
              <w:t>.  Устно или письменно описывать картину. Перера</w:t>
            </w:r>
            <w:r>
              <w:rPr>
                <w:rFonts w:ascii="Times New Roman" w:eastAsia="Times New Roman" w:hAnsi="Times New Roman" w:cs="Times New Roman"/>
                <w:sz w:val="24"/>
                <w:szCs w:val="24"/>
              </w:rPr>
              <w:softHyphen/>
              <w:t>батывать сочинение и записывать</w:t>
            </w:r>
            <w:r w:rsidR="00253B48" w:rsidRPr="00DF3932">
              <w:rPr>
                <w:rFonts w:ascii="Times New Roman" w:eastAsia="Times New Roman" w:hAnsi="Times New Roman" w:cs="Times New Roman"/>
                <w:sz w:val="24"/>
                <w:szCs w:val="24"/>
              </w:rPr>
              <w:t xml:space="preserve"> исправленный вариант</w:t>
            </w:r>
            <w:r w:rsidR="00A53A13">
              <w:rPr>
                <w:rFonts w:ascii="Times New Roman" w:eastAsia="Times New Roman" w:hAnsi="Times New Roman" w:cs="Times New Roman"/>
                <w:sz w:val="24"/>
                <w:szCs w:val="24"/>
              </w:rPr>
              <w:t xml:space="preserve"> - сочинение на за</w:t>
            </w:r>
            <w:r w:rsidR="00A53A13">
              <w:rPr>
                <w:rFonts w:ascii="Times New Roman" w:eastAsia="Times New Roman" w:hAnsi="Times New Roman" w:cs="Times New Roman"/>
                <w:sz w:val="24"/>
                <w:szCs w:val="24"/>
              </w:rPr>
              <w:softHyphen/>
              <w:t>данную тему</w:t>
            </w:r>
            <w:r w:rsidR="00253B48" w:rsidRPr="00DF3932">
              <w:rPr>
                <w:rFonts w:ascii="Times New Roman" w:eastAsia="Times New Roman" w:hAnsi="Times New Roman" w:cs="Times New Roman"/>
                <w:sz w:val="24"/>
                <w:szCs w:val="24"/>
              </w:rPr>
              <w:t>.</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5268BB"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544" w:type="dxa"/>
            <w:gridSpan w:val="2"/>
          </w:tcPr>
          <w:p w:rsidR="00253B48" w:rsidRPr="00DF3932" w:rsidRDefault="00253B48" w:rsidP="00253B48">
            <w:pPr>
              <w:rPr>
                <w:rFonts w:ascii="Times New Roman" w:hAnsi="Times New Roman" w:cs="Times New Roman"/>
                <w:sz w:val="24"/>
                <w:szCs w:val="24"/>
              </w:rPr>
            </w:pPr>
            <w:r w:rsidRPr="00DF3932">
              <w:rPr>
                <w:rFonts w:ascii="Times New Roman" w:eastAsia="Times New Roman" w:hAnsi="Times New Roman" w:cs="Times New Roman"/>
                <w:snapToGrid w:val="0"/>
                <w:sz w:val="24"/>
                <w:szCs w:val="24"/>
              </w:rPr>
              <w:t>Обращения, вводные слова и вставные конструкции.</w:t>
            </w:r>
          </w:p>
        </w:tc>
        <w:tc>
          <w:tcPr>
            <w:tcW w:w="4819" w:type="dxa"/>
          </w:tcPr>
          <w:p w:rsidR="00253B48" w:rsidRPr="00CD5F4C" w:rsidRDefault="00CD5F4C" w:rsidP="00CD5F4C">
            <w:pPr>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Формировать умения распознавать предложения с обращениями, вводными словами и вставными конструкциями, правильно выделять их на письме, объяснять устно и графически условия выделения; развивать орфографическую зоркость, воспитывать аккуратность и внимательность.</w:t>
            </w:r>
          </w:p>
        </w:tc>
        <w:tc>
          <w:tcPr>
            <w:tcW w:w="1702" w:type="dxa"/>
            <w:gridSpan w:val="2"/>
          </w:tcPr>
          <w:p w:rsidR="00253B48" w:rsidRPr="00DF3932" w:rsidRDefault="00253B48" w:rsidP="00253B48">
            <w:pPr>
              <w:rPr>
                <w:rFonts w:ascii="Times New Roman" w:eastAsia="Times New Roman" w:hAnsi="Times New Roman" w:cs="Times New Roman"/>
                <w:sz w:val="24"/>
                <w:szCs w:val="24"/>
              </w:rPr>
            </w:pPr>
            <w:r w:rsidRPr="00DF3932">
              <w:rPr>
                <w:rFonts w:ascii="Times New Roman" w:eastAsia="Times New Roman" w:hAnsi="Times New Roman" w:cs="Times New Roman"/>
                <w:sz w:val="24"/>
                <w:szCs w:val="24"/>
              </w:rPr>
              <w:t>.</w:t>
            </w:r>
          </w:p>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5268BB"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4" w:type="dxa"/>
            <w:gridSpan w:val="2"/>
          </w:tcPr>
          <w:p w:rsidR="00253B48" w:rsidRPr="00DF3932" w:rsidRDefault="00253B48" w:rsidP="00253B48">
            <w:pPr>
              <w:rPr>
                <w:rFonts w:ascii="Times New Roman" w:hAnsi="Times New Roman" w:cs="Times New Roman"/>
                <w:sz w:val="24"/>
                <w:szCs w:val="24"/>
              </w:rPr>
            </w:pPr>
            <w:r w:rsidRPr="00DF3932">
              <w:rPr>
                <w:rFonts w:ascii="Times New Roman" w:eastAsia="Times New Roman" w:hAnsi="Times New Roman" w:cs="Times New Roman"/>
                <w:snapToGrid w:val="0"/>
                <w:sz w:val="24"/>
                <w:szCs w:val="24"/>
              </w:rPr>
              <w:t>Изложение с продолжением по теме «Роль книги в современном мире».</w:t>
            </w:r>
          </w:p>
        </w:tc>
        <w:tc>
          <w:tcPr>
            <w:tcW w:w="4819" w:type="dxa"/>
          </w:tcPr>
          <w:p w:rsidR="00253B48" w:rsidRPr="00DF3932" w:rsidRDefault="00CD5F4C" w:rsidP="00CD5F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00253B48" w:rsidRPr="00DF3932">
              <w:rPr>
                <w:rFonts w:ascii="Times New Roman" w:eastAsia="Times New Roman" w:hAnsi="Times New Roman" w:cs="Times New Roman"/>
                <w:sz w:val="24"/>
                <w:szCs w:val="24"/>
              </w:rPr>
              <w:t xml:space="preserve"> определ</w:t>
            </w:r>
            <w:r>
              <w:rPr>
                <w:rFonts w:ascii="Times New Roman" w:eastAsia="Times New Roman" w:hAnsi="Times New Roman" w:cs="Times New Roman"/>
                <w:sz w:val="24"/>
                <w:szCs w:val="24"/>
              </w:rPr>
              <w:t>ение текста, его признаки, уметь</w:t>
            </w:r>
            <w:r w:rsidR="00253B48" w:rsidRPr="00DF3932">
              <w:rPr>
                <w:rFonts w:ascii="Times New Roman" w:eastAsia="Times New Roman" w:hAnsi="Times New Roman" w:cs="Times New Roman"/>
                <w:sz w:val="24"/>
                <w:szCs w:val="24"/>
              </w:rPr>
              <w:t xml:space="preserve"> доказывать принадлежность к тексту, употреблять смысловую и грамматическую связь предложений в тексте, подбирать </w:t>
            </w:r>
            <w:r>
              <w:rPr>
                <w:rFonts w:ascii="Times New Roman" w:eastAsia="Times New Roman" w:hAnsi="Times New Roman" w:cs="Times New Roman"/>
                <w:sz w:val="24"/>
                <w:szCs w:val="24"/>
              </w:rPr>
              <w:t>заглавие, отражающее тему. Писать</w:t>
            </w:r>
            <w:r w:rsidR="00253B48" w:rsidRPr="00DF3932">
              <w:rPr>
                <w:rFonts w:ascii="Times New Roman" w:eastAsia="Times New Roman" w:hAnsi="Times New Roman" w:cs="Times New Roman"/>
                <w:sz w:val="24"/>
                <w:szCs w:val="24"/>
              </w:rPr>
              <w:t xml:space="preserve"> изложение по тексту при помощи плана.</w:t>
            </w:r>
          </w:p>
        </w:tc>
        <w:tc>
          <w:tcPr>
            <w:tcW w:w="1702" w:type="dxa"/>
            <w:gridSpan w:val="2"/>
          </w:tcPr>
          <w:p w:rsidR="00253B48" w:rsidRPr="00DF3932" w:rsidRDefault="00253B48" w:rsidP="00253B48">
            <w:pPr>
              <w:ind w:right="7"/>
              <w:rPr>
                <w:rFonts w:ascii="Times New Roman" w:eastAsia="Times New Roman" w:hAnsi="Times New Roman" w:cs="Times New Roman"/>
                <w:sz w:val="24"/>
                <w:szCs w:val="24"/>
              </w:rPr>
            </w:pPr>
          </w:p>
        </w:tc>
      </w:tr>
      <w:tr w:rsidR="00CD5F4C" w:rsidRPr="00DF3932" w:rsidTr="00253B48">
        <w:trPr>
          <w:gridAfter w:val="1"/>
          <w:wAfter w:w="6636" w:type="dxa"/>
        </w:trPr>
        <w:tc>
          <w:tcPr>
            <w:tcW w:w="567" w:type="dxa"/>
          </w:tcPr>
          <w:p w:rsidR="00CD5F4C" w:rsidRPr="00CD75BB" w:rsidRDefault="00CD5F4C" w:rsidP="005268BB">
            <w:pPr>
              <w:ind w:right="57"/>
              <w:jc w:val="center"/>
              <w:rPr>
                <w:rFonts w:ascii="Times New Roman" w:eastAsia="Times New Roman" w:hAnsi="Times New Roman" w:cs="Times New Roman"/>
                <w:sz w:val="24"/>
                <w:szCs w:val="24"/>
              </w:rPr>
            </w:pPr>
            <w:r w:rsidRPr="00CD75BB">
              <w:rPr>
                <w:rFonts w:ascii="Times New Roman" w:eastAsia="Times New Roman" w:hAnsi="Times New Roman" w:cs="Times New Roman"/>
                <w:sz w:val="24"/>
                <w:szCs w:val="24"/>
              </w:rPr>
              <w:tab/>
            </w:r>
            <w:r>
              <w:rPr>
                <w:rFonts w:ascii="Times New Roman" w:eastAsia="Times New Roman" w:hAnsi="Times New Roman" w:cs="Times New Roman"/>
                <w:sz w:val="24"/>
                <w:szCs w:val="24"/>
              </w:rPr>
              <w:t>10</w:t>
            </w:r>
          </w:p>
        </w:tc>
        <w:tc>
          <w:tcPr>
            <w:tcW w:w="3544" w:type="dxa"/>
            <w:gridSpan w:val="2"/>
          </w:tcPr>
          <w:p w:rsidR="00CD5F4C" w:rsidRPr="00253B48" w:rsidRDefault="00CD5F4C" w:rsidP="00253B48">
            <w:pPr>
              <w:rPr>
                <w:rFonts w:ascii="Times New Roman" w:hAnsi="Times New Roman" w:cs="Times New Roman"/>
                <w:b/>
                <w:sz w:val="24"/>
                <w:szCs w:val="24"/>
              </w:rPr>
            </w:pPr>
            <w:r>
              <w:rPr>
                <w:rFonts w:ascii="Times New Roman" w:eastAsia="Times New Roman" w:hAnsi="Times New Roman" w:cs="Times New Roman"/>
                <w:b/>
                <w:snapToGrid w:val="0"/>
                <w:sz w:val="24"/>
                <w:szCs w:val="24"/>
              </w:rPr>
              <w:t>К</w:t>
            </w:r>
            <w:r w:rsidRPr="00253B48">
              <w:rPr>
                <w:rFonts w:ascii="Times New Roman" w:eastAsia="Times New Roman" w:hAnsi="Times New Roman" w:cs="Times New Roman"/>
                <w:b/>
                <w:snapToGrid w:val="0"/>
                <w:sz w:val="24"/>
                <w:szCs w:val="24"/>
              </w:rPr>
              <w:t>онтрольный диктант по теме «Повторение изученного в 8 классе».</w:t>
            </w:r>
          </w:p>
        </w:tc>
        <w:tc>
          <w:tcPr>
            <w:tcW w:w="4819" w:type="dxa"/>
            <w:vMerge w:val="restart"/>
          </w:tcPr>
          <w:p w:rsidR="00CD5F4C" w:rsidRPr="00DF3932" w:rsidRDefault="00CD5F4C" w:rsidP="00CD5F4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Проверить эффективность повторения материала, изученного в 5-8 классах; закрепить навыки выполнения лингвистического разбора, навыки работы с тестами; уметь применять полученные знания на практике, объяснять языковые явления и процессы; </w:t>
            </w:r>
          </w:p>
          <w:p w:rsidR="00CD5F4C" w:rsidRPr="00DF3932" w:rsidRDefault="00CD5F4C" w:rsidP="00CD5F4C">
            <w:pPr>
              <w:jc w:val="both"/>
              <w:rPr>
                <w:rFonts w:ascii="Times New Roman" w:eastAsia="Times New Roman" w:hAnsi="Times New Roman" w:cs="Times New Roman"/>
                <w:sz w:val="24"/>
                <w:szCs w:val="24"/>
              </w:rPr>
            </w:pPr>
            <w:r w:rsidRPr="00DF3932">
              <w:rPr>
                <w:rFonts w:ascii="Times New Roman" w:eastAsia="Times New Roman" w:hAnsi="Times New Roman" w:cs="Times New Roman"/>
                <w:sz w:val="24"/>
                <w:szCs w:val="24"/>
              </w:rPr>
              <w:t>Уметь отстаивать своё мнение с помощью аргументов, развивать навыки написания текста рассуждения</w:t>
            </w:r>
            <w:r>
              <w:rPr>
                <w:rFonts w:ascii="Times New Roman" w:eastAsia="Times New Roman" w:hAnsi="Times New Roman" w:cs="Times New Roman"/>
                <w:sz w:val="24"/>
                <w:szCs w:val="24"/>
              </w:rPr>
              <w:t>.</w:t>
            </w:r>
          </w:p>
        </w:tc>
        <w:tc>
          <w:tcPr>
            <w:tcW w:w="1702" w:type="dxa"/>
            <w:gridSpan w:val="2"/>
          </w:tcPr>
          <w:p w:rsidR="00CD5F4C" w:rsidRPr="00DF3932" w:rsidRDefault="00CD5F4C" w:rsidP="00253B48">
            <w:pPr>
              <w:rPr>
                <w:rFonts w:ascii="Times New Roman" w:eastAsia="Times New Roman" w:hAnsi="Times New Roman" w:cs="Times New Roman"/>
                <w:sz w:val="24"/>
                <w:szCs w:val="24"/>
              </w:rPr>
            </w:pPr>
          </w:p>
        </w:tc>
      </w:tr>
      <w:tr w:rsidR="00CD5F4C" w:rsidRPr="00DF3932" w:rsidTr="00253B48">
        <w:trPr>
          <w:gridAfter w:val="1"/>
          <w:wAfter w:w="6636" w:type="dxa"/>
        </w:trPr>
        <w:tc>
          <w:tcPr>
            <w:tcW w:w="567" w:type="dxa"/>
          </w:tcPr>
          <w:p w:rsidR="00CD5F4C" w:rsidRPr="00CD75BB" w:rsidRDefault="00CD5F4C"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44" w:type="dxa"/>
            <w:gridSpan w:val="2"/>
          </w:tcPr>
          <w:p w:rsidR="00CD5F4C" w:rsidRPr="00DF3932" w:rsidRDefault="00CD5F4C" w:rsidP="00253B48">
            <w:pPr>
              <w:rPr>
                <w:rFonts w:ascii="Times New Roman" w:hAnsi="Times New Roman" w:cs="Times New Roman"/>
                <w:sz w:val="24"/>
                <w:szCs w:val="24"/>
              </w:rPr>
            </w:pPr>
            <w:r w:rsidRPr="00DF3932">
              <w:rPr>
                <w:rFonts w:ascii="Times New Roman" w:eastAsia="Times New Roman" w:hAnsi="Times New Roman" w:cs="Times New Roman"/>
                <w:snapToGrid w:val="0"/>
                <w:sz w:val="24"/>
                <w:szCs w:val="24"/>
              </w:rPr>
              <w:t>Анализ ошибок диктанта.</w:t>
            </w:r>
          </w:p>
        </w:tc>
        <w:tc>
          <w:tcPr>
            <w:tcW w:w="4819" w:type="dxa"/>
            <w:vMerge/>
          </w:tcPr>
          <w:p w:rsidR="00CD5F4C" w:rsidRPr="00DF3932" w:rsidRDefault="00CD5F4C" w:rsidP="00253B48">
            <w:pPr>
              <w:rPr>
                <w:rFonts w:ascii="Times New Roman" w:eastAsia="Times New Roman" w:hAnsi="Times New Roman" w:cs="Times New Roman"/>
                <w:sz w:val="24"/>
                <w:szCs w:val="24"/>
              </w:rPr>
            </w:pPr>
          </w:p>
        </w:tc>
        <w:tc>
          <w:tcPr>
            <w:tcW w:w="1702" w:type="dxa"/>
            <w:gridSpan w:val="2"/>
          </w:tcPr>
          <w:p w:rsidR="00CD5F4C" w:rsidRPr="00DF3932" w:rsidRDefault="00CD5F4C"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rPr>
          <w:gridAfter w:val="1"/>
          <w:wAfter w:w="6636" w:type="dxa"/>
        </w:trPr>
        <w:tc>
          <w:tcPr>
            <w:tcW w:w="10632" w:type="dxa"/>
            <w:gridSpan w:val="6"/>
          </w:tcPr>
          <w:p w:rsidR="00253B48" w:rsidRPr="00CD75BB" w:rsidRDefault="00253B48" w:rsidP="00253B48">
            <w:pPr>
              <w:rPr>
                <w:rFonts w:ascii="Times New Roman" w:eastAsia="Times New Roman" w:hAnsi="Times New Roman" w:cs="Times New Roman"/>
                <w:b/>
                <w:sz w:val="24"/>
                <w:szCs w:val="24"/>
              </w:rPr>
            </w:pPr>
            <w:r w:rsidRPr="00CD75BB">
              <w:rPr>
                <w:rFonts w:ascii="Times New Roman" w:eastAsia="Times New Roman" w:hAnsi="Times New Roman" w:cs="Times New Roman"/>
                <w:b/>
                <w:snapToGrid w:val="0"/>
                <w:sz w:val="24"/>
                <w:szCs w:val="24"/>
              </w:rPr>
              <w:t>Слож</w:t>
            </w:r>
            <w:r w:rsidR="00A53A13">
              <w:rPr>
                <w:rFonts w:ascii="Times New Roman" w:eastAsia="Times New Roman" w:hAnsi="Times New Roman" w:cs="Times New Roman"/>
                <w:b/>
                <w:snapToGrid w:val="0"/>
                <w:sz w:val="24"/>
                <w:szCs w:val="24"/>
              </w:rPr>
              <w:t>ное предложение. Культура речи 10</w:t>
            </w:r>
            <w:r w:rsidRPr="00CD75BB">
              <w:rPr>
                <w:rFonts w:ascii="Times New Roman" w:eastAsia="Times New Roman" w:hAnsi="Times New Roman" w:cs="Times New Roman"/>
                <w:b/>
                <w:snapToGrid w:val="0"/>
                <w:sz w:val="24"/>
                <w:szCs w:val="24"/>
              </w:rPr>
              <w:t xml:space="preserve"> часов </w:t>
            </w:r>
          </w:p>
        </w:tc>
      </w:tr>
      <w:tr w:rsidR="00253B48" w:rsidRPr="00DF3932" w:rsidTr="00253B48">
        <w:trPr>
          <w:gridAfter w:val="1"/>
          <w:wAfter w:w="6636" w:type="dxa"/>
        </w:trPr>
        <w:tc>
          <w:tcPr>
            <w:tcW w:w="567" w:type="dxa"/>
          </w:tcPr>
          <w:p w:rsidR="00253B48" w:rsidRPr="00CD75BB" w:rsidRDefault="005268BB"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4" w:type="dxa"/>
            <w:gridSpan w:val="2"/>
          </w:tcPr>
          <w:p w:rsidR="00253B48" w:rsidRPr="00CD75BB" w:rsidRDefault="00253B48" w:rsidP="00253B48">
            <w:pPr>
              <w:rPr>
                <w:rFonts w:ascii="Times New Roman" w:hAnsi="Times New Roman" w:cs="Times New Roman"/>
                <w:sz w:val="24"/>
                <w:szCs w:val="24"/>
              </w:rPr>
            </w:pPr>
            <w:r w:rsidRPr="00CD75BB">
              <w:rPr>
                <w:rFonts w:ascii="Times New Roman" w:eastAsia="Times New Roman" w:hAnsi="Times New Roman" w:cs="Times New Roman"/>
                <w:snapToGrid w:val="0"/>
                <w:sz w:val="24"/>
                <w:szCs w:val="24"/>
              </w:rPr>
              <w:t xml:space="preserve">Понятие о сложном предложении. </w:t>
            </w:r>
          </w:p>
        </w:tc>
        <w:tc>
          <w:tcPr>
            <w:tcW w:w="4819" w:type="dxa"/>
          </w:tcPr>
          <w:p w:rsidR="00253B48" w:rsidRPr="00CF2129" w:rsidRDefault="00CD5F4C" w:rsidP="00CF2129">
            <w:pPr>
              <w:widowControl w:val="0"/>
              <w:jc w:val="both"/>
              <w:rPr>
                <w:rFonts w:ascii="Times New Roman" w:eastAsia="Times New Roman" w:hAnsi="Times New Roman" w:cs="Times New Roman"/>
                <w:snapToGrid w:val="0"/>
                <w:sz w:val="24"/>
                <w:szCs w:val="24"/>
              </w:rPr>
            </w:pPr>
            <w:r>
              <w:rPr>
                <w:rFonts w:ascii="Times New Roman" w:hAnsi="Times New Roman" w:cs="Times New Roman"/>
                <w:sz w:val="24"/>
                <w:szCs w:val="24"/>
              </w:rPr>
              <w:t>Учить отличать простое предложение от сложного, составлять схемы сложных предложений; закрепить навык постановки запятой в сложном предложении; развивать грамотность, устную речь; уметь самостоятельно выделять и формулировать познавательную цель; знать признаки предложения; объяснять языковые явления и процессы.</w:t>
            </w:r>
          </w:p>
        </w:tc>
        <w:tc>
          <w:tcPr>
            <w:tcW w:w="1702" w:type="dxa"/>
            <w:gridSpan w:val="2"/>
          </w:tcPr>
          <w:p w:rsidR="00253B48" w:rsidRPr="00DF3932" w:rsidRDefault="00253B48" w:rsidP="00253B48">
            <w:pPr>
              <w:ind w:right="-108"/>
              <w:rPr>
                <w:rFonts w:ascii="Times New Roman" w:eastAsia="Times New Roman" w:hAnsi="Times New Roman" w:cs="Times New Roman"/>
                <w:sz w:val="24"/>
                <w:szCs w:val="24"/>
              </w:rPr>
            </w:pPr>
          </w:p>
        </w:tc>
      </w:tr>
      <w:tr w:rsidR="005268BB" w:rsidRPr="00DF3932" w:rsidTr="00253B48">
        <w:trPr>
          <w:gridAfter w:val="1"/>
          <w:wAfter w:w="6636" w:type="dxa"/>
        </w:trPr>
        <w:tc>
          <w:tcPr>
            <w:tcW w:w="567" w:type="dxa"/>
          </w:tcPr>
          <w:p w:rsidR="005268BB" w:rsidRPr="00CD75BB" w:rsidRDefault="005268BB"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4" w:type="dxa"/>
            <w:gridSpan w:val="2"/>
          </w:tcPr>
          <w:p w:rsidR="005268BB" w:rsidRPr="00CD75BB" w:rsidRDefault="005268BB" w:rsidP="005268BB">
            <w:pPr>
              <w:rPr>
                <w:rFonts w:ascii="Times New Roman" w:hAnsi="Times New Roman" w:cs="Times New Roman"/>
                <w:sz w:val="24"/>
                <w:szCs w:val="24"/>
              </w:rPr>
            </w:pPr>
            <w:r w:rsidRPr="00CD75BB">
              <w:rPr>
                <w:rFonts w:ascii="Times New Roman" w:eastAsia="Times New Roman" w:hAnsi="Times New Roman" w:cs="Times New Roman"/>
                <w:snapToGrid w:val="0"/>
                <w:sz w:val="24"/>
                <w:szCs w:val="24"/>
              </w:rPr>
              <w:t>С</w:t>
            </w:r>
            <w:r>
              <w:rPr>
                <w:rFonts w:ascii="Times New Roman" w:eastAsia="Times New Roman" w:hAnsi="Times New Roman" w:cs="Times New Roman"/>
                <w:snapToGrid w:val="0"/>
                <w:sz w:val="24"/>
                <w:szCs w:val="24"/>
              </w:rPr>
              <w:t>оюзные</w:t>
            </w:r>
            <w:r w:rsidRPr="00CD75BB">
              <w:rPr>
                <w:rFonts w:ascii="Times New Roman" w:eastAsia="Times New Roman" w:hAnsi="Times New Roman" w:cs="Times New Roman"/>
                <w:snapToGrid w:val="0"/>
                <w:sz w:val="24"/>
                <w:szCs w:val="24"/>
              </w:rPr>
              <w:t xml:space="preserve"> и бессоюзные </w:t>
            </w:r>
            <w:r>
              <w:rPr>
                <w:rFonts w:ascii="Times New Roman" w:eastAsia="Times New Roman" w:hAnsi="Times New Roman" w:cs="Times New Roman"/>
                <w:snapToGrid w:val="0"/>
                <w:sz w:val="24"/>
                <w:szCs w:val="24"/>
              </w:rPr>
              <w:t xml:space="preserve">сложные </w:t>
            </w:r>
            <w:r w:rsidRPr="00CD75BB">
              <w:rPr>
                <w:rFonts w:ascii="Times New Roman" w:eastAsia="Times New Roman" w:hAnsi="Times New Roman" w:cs="Times New Roman"/>
                <w:snapToGrid w:val="0"/>
                <w:sz w:val="24"/>
                <w:szCs w:val="24"/>
              </w:rPr>
              <w:t>предложения.</w:t>
            </w:r>
          </w:p>
        </w:tc>
        <w:tc>
          <w:tcPr>
            <w:tcW w:w="4819" w:type="dxa"/>
            <w:vMerge w:val="restart"/>
          </w:tcPr>
          <w:p w:rsidR="005268BB" w:rsidRPr="00CF2129" w:rsidRDefault="00CF2129" w:rsidP="00CF2129">
            <w:pPr>
              <w:widowControl w:val="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Познакомить с основными видами сложных предложений: сложносочиненными и сложноподчиненными; научить разграничивать союзные и бессоюзные, сложносочиненные и сложноподчиненные предложения; развивать умение находить сложные предложения с союзной и бессоюзной связью, составлять схемы сложных предложений; уметь самостоятельно выделять и формулировать познавательную цель; уметь объяснять языковые явления и процессы.</w:t>
            </w:r>
          </w:p>
        </w:tc>
        <w:tc>
          <w:tcPr>
            <w:tcW w:w="1702" w:type="dxa"/>
            <w:gridSpan w:val="2"/>
          </w:tcPr>
          <w:p w:rsidR="005268BB" w:rsidRPr="00DF3932" w:rsidRDefault="005268BB" w:rsidP="00253B48">
            <w:pPr>
              <w:ind w:right="-109"/>
              <w:rPr>
                <w:rFonts w:ascii="Times New Roman" w:eastAsia="Times New Roman" w:hAnsi="Times New Roman" w:cs="Times New Roman"/>
                <w:sz w:val="24"/>
                <w:szCs w:val="24"/>
              </w:rPr>
            </w:pPr>
          </w:p>
        </w:tc>
      </w:tr>
      <w:tr w:rsidR="005268BB" w:rsidRPr="00DF3932" w:rsidTr="00253B48">
        <w:trPr>
          <w:gridAfter w:val="1"/>
          <w:wAfter w:w="6636" w:type="dxa"/>
        </w:trPr>
        <w:tc>
          <w:tcPr>
            <w:tcW w:w="567" w:type="dxa"/>
          </w:tcPr>
          <w:p w:rsidR="005268BB" w:rsidRDefault="005268BB"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44" w:type="dxa"/>
            <w:gridSpan w:val="2"/>
          </w:tcPr>
          <w:p w:rsidR="005268BB" w:rsidRPr="00CD75BB" w:rsidRDefault="005268BB" w:rsidP="005268BB">
            <w:pPr>
              <w:rPr>
                <w:rFonts w:ascii="Times New Roman" w:eastAsia="Times New Roman" w:hAnsi="Times New Roman" w:cs="Times New Roman"/>
                <w:snapToGrid w:val="0"/>
                <w:sz w:val="24"/>
                <w:szCs w:val="24"/>
              </w:rPr>
            </w:pPr>
            <w:r w:rsidRPr="00CD75BB">
              <w:rPr>
                <w:rFonts w:ascii="Times New Roman" w:eastAsia="Times New Roman" w:hAnsi="Times New Roman" w:cs="Times New Roman"/>
                <w:snapToGrid w:val="0"/>
                <w:sz w:val="24"/>
                <w:szCs w:val="24"/>
              </w:rPr>
              <w:t>С</w:t>
            </w:r>
            <w:r>
              <w:rPr>
                <w:rFonts w:ascii="Times New Roman" w:eastAsia="Times New Roman" w:hAnsi="Times New Roman" w:cs="Times New Roman"/>
                <w:snapToGrid w:val="0"/>
                <w:sz w:val="24"/>
                <w:szCs w:val="24"/>
              </w:rPr>
              <w:t>оюзные</w:t>
            </w:r>
            <w:r w:rsidRPr="00CD75BB">
              <w:rPr>
                <w:rFonts w:ascii="Times New Roman" w:eastAsia="Times New Roman" w:hAnsi="Times New Roman" w:cs="Times New Roman"/>
                <w:snapToGrid w:val="0"/>
                <w:sz w:val="24"/>
                <w:szCs w:val="24"/>
              </w:rPr>
              <w:t xml:space="preserve"> и бессоюзные </w:t>
            </w:r>
            <w:r>
              <w:rPr>
                <w:rFonts w:ascii="Times New Roman" w:eastAsia="Times New Roman" w:hAnsi="Times New Roman" w:cs="Times New Roman"/>
                <w:snapToGrid w:val="0"/>
                <w:sz w:val="24"/>
                <w:szCs w:val="24"/>
              </w:rPr>
              <w:t xml:space="preserve">сложные </w:t>
            </w:r>
            <w:r w:rsidRPr="00CD75BB">
              <w:rPr>
                <w:rFonts w:ascii="Times New Roman" w:eastAsia="Times New Roman" w:hAnsi="Times New Roman" w:cs="Times New Roman"/>
                <w:snapToGrid w:val="0"/>
                <w:sz w:val="24"/>
                <w:szCs w:val="24"/>
              </w:rPr>
              <w:t>предложения.</w:t>
            </w:r>
          </w:p>
        </w:tc>
        <w:tc>
          <w:tcPr>
            <w:tcW w:w="4819" w:type="dxa"/>
            <w:vMerge/>
          </w:tcPr>
          <w:p w:rsidR="005268BB" w:rsidRPr="00DF3932" w:rsidRDefault="005268BB" w:rsidP="00253B48">
            <w:pPr>
              <w:widowControl w:val="0"/>
              <w:rPr>
                <w:rFonts w:ascii="Times New Roman" w:eastAsia="Times New Roman" w:hAnsi="Times New Roman" w:cs="Times New Roman"/>
                <w:snapToGrid w:val="0"/>
                <w:sz w:val="24"/>
                <w:szCs w:val="24"/>
              </w:rPr>
            </w:pPr>
          </w:p>
        </w:tc>
        <w:tc>
          <w:tcPr>
            <w:tcW w:w="1702" w:type="dxa"/>
            <w:gridSpan w:val="2"/>
          </w:tcPr>
          <w:p w:rsidR="005268BB" w:rsidRPr="00DF3932" w:rsidRDefault="005268BB" w:rsidP="00253B48">
            <w:pPr>
              <w:ind w:right="-109"/>
              <w:rPr>
                <w:rFonts w:ascii="Times New Roman" w:eastAsia="Times New Roman" w:hAnsi="Times New Roman" w:cs="Times New Roman"/>
                <w:sz w:val="24"/>
                <w:szCs w:val="24"/>
              </w:rPr>
            </w:pPr>
          </w:p>
        </w:tc>
      </w:tr>
      <w:tr w:rsidR="00253B48" w:rsidRPr="00DF3932" w:rsidTr="005268BB">
        <w:trPr>
          <w:gridAfter w:val="1"/>
          <w:wAfter w:w="6636" w:type="dxa"/>
          <w:trHeight w:val="1349"/>
        </w:trPr>
        <w:tc>
          <w:tcPr>
            <w:tcW w:w="567" w:type="dxa"/>
          </w:tcPr>
          <w:p w:rsidR="00253B48" w:rsidRPr="00CD75BB" w:rsidRDefault="005268BB"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44" w:type="dxa"/>
            <w:gridSpan w:val="2"/>
          </w:tcPr>
          <w:p w:rsidR="00253B48" w:rsidRPr="00CD75BB" w:rsidRDefault="00253B48" w:rsidP="00253B48">
            <w:pPr>
              <w:rPr>
                <w:rFonts w:ascii="Times New Roman" w:hAnsi="Times New Roman" w:cs="Times New Roman"/>
                <w:sz w:val="24"/>
                <w:szCs w:val="24"/>
              </w:rPr>
            </w:pPr>
            <w:r w:rsidRPr="00CD75BB">
              <w:rPr>
                <w:rFonts w:ascii="Times New Roman" w:eastAsia="Times New Roman" w:hAnsi="Times New Roman" w:cs="Times New Roman"/>
                <w:snapToGrid w:val="0"/>
                <w:sz w:val="24"/>
                <w:szCs w:val="24"/>
              </w:rPr>
              <w:t>Разделительные и выделительные знаки препинания между частями сложного предложения.</w:t>
            </w:r>
          </w:p>
        </w:tc>
        <w:tc>
          <w:tcPr>
            <w:tcW w:w="4819" w:type="dxa"/>
          </w:tcPr>
          <w:p w:rsidR="00253B48" w:rsidRPr="005268BB" w:rsidRDefault="00CF2129" w:rsidP="00CF21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назначением (функциями разделения и выделения) знаков препинания в сложном предложении; научить разграничивать употребление знаков препинания в разных функциях между частями сложного предложения </w:t>
            </w:r>
            <w:r>
              <w:rPr>
                <w:rFonts w:ascii="Times New Roman" w:eastAsia="Times New Roman" w:hAnsi="Times New Roman" w:cs="Times New Roman"/>
                <w:sz w:val="24"/>
                <w:szCs w:val="24"/>
              </w:rPr>
              <w:lastRenderedPageBreak/>
              <w:t xml:space="preserve">(сложносочиненного, бессоюзного, сложноподчиненного); развивать навыки работы с тестами; </w:t>
            </w:r>
            <w:r>
              <w:rPr>
                <w:rFonts w:ascii="Times New Roman" w:eastAsia="Times New Roman" w:hAnsi="Times New Roman" w:cs="Times New Roman"/>
                <w:snapToGrid w:val="0"/>
                <w:sz w:val="24"/>
                <w:szCs w:val="24"/>
              </w:rPr>
              <w:t>уметь самостоятельно выделять и формулировать познавательную цель; уметь объяснять языковые явления и процессы.</w:t>
            </w:r>
          </w:p>
        </w:tc>
        <w:tc>
          <w:tcPr>
            <w:tcW w:w="1702" w:type="dxa"/>
            <w:gridSpan w:val="2"/>
          </w:tcPr>
          <w:p w:rsidR="00253B48" w:rsidRPr="00DF3932" w:rsidRDefault="00253B48" w:rsidP="00253B48">
            <w:pPr>
              <w:ind w:right="-109"/>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A53A13"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44" w:type="dxa"/>
            <w:gridSpan w:val="2"/>
          </w:tcPr>
          <w:p w:rsidR="00253B48" w:rsidRPr="00CD75BB" w:rsidRDefault="00253B48" w:rsidP="00253B48">
            <w:pPr>
              <w:rPr>
                <w:rFonts w:ascii="Times New Roman" w:hAnsi="Times New Roman" w:cs="Times New Roman"/>
                <w:sz w:val="24"/>
                <w:szCs w:val="24"/>
              </w:rPr>
            </w:pPr>
            <w:r w:rsidRPr="00CD75BB">
              <w:rPr>
                <w:rFonts w:ascii="Times New Roman" w:eastAsia="Times New Roman" w:hAnsi="Times New Roman" w:cs="Times New Roman"/>
                <w:snapToGrid w:val="0"/>
                <w:sz w:val="24"/>
                <w:szCs w:val="24"/>
              </w:rPr>
              <w:t>Интонация сложного предложения.</w:t>
            </w:r>
          </w:p>
        </w:tc>
        <w:tc>
          <w:tcPr>
            <w:tcW w:w="4819" w:type="dxa"/>
          </w:tcPr>
          <w:p w:rsidR="00253B48" w:rsidRPr="00DF3932" w:rsidRDefault="00CF2129" w:rsidP="00CF2129">
            <w:pPr>
              <w:jc w:val="both"/>
              <w:rPr>
                <w:rFonts w:ascii="Times New Roman" w:hAnsi="Times New Roman" w:cs="Times New Roman"/>
                <w:sz w:val="24"/>
                <w:szCs w:val="24"/>
              </w:rPr>
            </w:pPr>
            <w:r>
              <w:rPr>
                <w:rFonts w:ascii="Times New Roman" w:eastAsia="Times New Roman" w:hAnsi="Times New Roman" w:cs="Times New Roman"/>
                <w:iCs/>
                <w:snapToGrid w:val="0"/>
                <w:sz w:val="24"/>
                <w:szCs w:val="24"/>
              </w:rPr>
              <w:t xml:space="preserve">Развивать навыки и умения соблюдать правильную интонацию в сложных предложениях, понимать ее значение; </w:t>
            </w:r>
            <w:r>
              <w:rPr>
                <w:rFonts w:ascii="Times New Roman" w:eastAsia="Times New Roman" w:hAnsi="Times New Roman" w:cs="Times New Roman"/>
                <w:snapToGrid w:val="0"/>
                <w:sz w:val="24"/>
                <w:szCs w:val="24"/>
              </w:rPr>
              <w:t>уметь объяснять языковые явления и процессы.</w:t>
            </w:r>
          </w:p>
        </w:tc>
        <w:tc>
          <w:tcPr>
            <w:tcW w:w="1702" w:type="dxa"/>
            <w:gridSpan w:val="2"/>
          </w:tcPr>
          <w:p w:rsidR="00253B48" w:rsidRPr="00DF3932" w:rsidRDefault="00253B48" w:rsidP="00253B48">
            <w:pPr>
              <w:ind w:right="-109"/>
              <w:rPr>
                <w:rFonts w:ascii="Times New Roman" w:eastAsia="Times New Roman" w:hAnsi="Times New Roman" w:cs="Times New Roman"/>
                <w:sz w:val="24"/>
                <w:szCs w:val="24"/>
              </w:rPr>
            </w:pPr>
          </w:p>
        </w:tc>
      </w:tr>
      <w:tr w:rsidR="00A53A13" w:rsidRPr="00DF3932" w:rsidTr="00253B48">
        <w:trPr>
          <w:gridAfter w:val="1"/>
          <w:wAfter w:w="6636" w:type="dxa"/>
        </w:trPr>
        <w:tc>
          <w:tcPr>
            <w:tcW w:w="567" w:type="dxa"/>
          </w:tcPr>
          <w:p w:rsidR="00A53A13" w:rsidRPr="00CD75BB" w:rsidRDefault="00A53A13"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544" w:type="dxa"/>
            <w:gridSpan w:val="2"/>
          </w:tcPr>
          <w:p w:rsidR="00A53A13" w:rsidRPr="00CD75BB" w:rsidRDefault="00A53A13" w:rsidP="00253B48">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Сочинение «Прекрасным может быть любой уголок природы…»</w:t>
            </w:r>
          </w:p>
        </w:tc>
        <w:tc>
          <w:tcPr>
            <w:tcW w:w="4819" w:type="dxa"/>
          </w:tcPr>
          <w:p w:rsidR="00A53A13" w:rsidRPr="00DF3932" w:rsidRDefault="00CF2129" w:rsidP="00CF2129">
            <w:pPr>
              <w:jc w:val="both"/>
              <w:rPr>
                <w:rFonts w:ascii="Times New Roman" w:eastAsia="Times New Roman" w:hAnsi="Times New Roman" w:cs="Times New Roman"/>
                <w:iCs/>
                <w:snapToGrid w:val="0"/>
                <w:sz w:val="24"/>
                <w:szCs w:val="24"/>
              </w:rPr>
            </w:pPr>
            <w:r>
              <w:rPr>
                <w:rFonts w:ascii="Times New Roman" w:eastAsia="Times New Roman" w:hAnsi="Times New Roman" w:cs="Times New Roman"/>
                <w:sz w:val="24"/>
                <w:szCs w:val="24"/>
              </w:rPr>
              <w:t>Уметь о</w:t>
            </w:r>
            <w:r w:rsidR="00A53A13" w:rsidRPr="00DF3932">
              <w:rPr>
                <w:rFonts w:ascii="Times New Roman" w:eastAsia="Times New Roman" w:hAnsi="Times New Roman" w:cs="Times New Roman"/>
                <w:sz w:val="24"/>
                <w:szCs w:val="24"/>
              </w:rPr>
              <w:t>пределя</w:t>
            </w:r>
            <w:r>
              <w:rPr>
                <w:rFonts w:ascii="Times New Roman" w:eastAsia="Times New Roman" w:hAnsi="Times New Roman" w:cs="Times New Roman"/>
                <w:sz w:val="24"/>
                <w:szCs w:val="24"/>
              </w:rPr>
              <w:t>ть</w:t>
            </w:r>
            <w:r w:rsidR="00A53A13" w:rsidRPr="00DF3932">
              <w:rPr>
                <w:rFonts w:ascii="Times New Roman" w:eastAsia="Times New Roman" w:hAnsi="Times New Roman" w:cs="Times New Roman"/>
                <w:sz w:val="24"/>
                <w:szCs w:val="24"/>
              </w:rPr>
              <w:t xml:space="preserve"> способы выражения основной мысли.  </w:t>
            </w:r>
            <w:r>
              <w:rPr>
                <w:rFonts w:ascii="Times New Roman" w:eastAsia="Times New Roman" w:hAnsi="Times New Roman" w:cs="Times New Roman"/>
                <w:sz w:val="24"/>
                <w:szCs w:val="24"/>
              </w:rPr>
              <w:t>Устно или письменно описывать картину. Перера</w:t>
            </w:r>
            <w:r>
              <w:rPr>
                <w:rFonts w:ascii="Times New Roman" w:eastAsia="Times New Roman" w:hAnsi="Times New Roman" w:cs="Times New Roman"/>
                <w:sz w:val="24"/>
                <w:szCs w:val="24"/>
              </w:rPr>
              <w:softHyphen/>
              <w:t>батывать сочинение и записывать</w:t>
            </w:r>
            <w:r w:rsidR="00A53A13" w:rsidRPr="00DF3932">
              <w:rPr>
                <w:rFonts w:ascii="Times New Roman" w:eastAsia="Times New Roman" w:hAnsi="Times New Roman" w:cs="Times New Roman"/>
                <w:sz w:val="24"/>
                <w:szCs w:val="24"/>
              </w:rPr>
              <w:t xml:space="preserve"> исправленный вариант</w:t>
            </w:r>
            <w:r w:rsidR="00A53A13">
              <w:rPr>
                <w:rFonts w:ascii="Times New Roman" w:eastAsia="Times New Roman" w:hAnsi="Times New Roman" w:cs="Times New Roman"/>
                <w:sz w:val="24"/>
                <w:szCs w:val="24"/>
              </w:rPr>
              <w:t xml:space="preserve"> - сочинение на за</w:t>
            </w:r>
            <w:r w:rsidR="00A53A13">
              <w:rPr>
                <w:rFonts w:ascii="Times New Roman" w:eastAsia="Times New Roman" w:hAnsi="Times New Roman" w:cs="Times New Roman"/>
                <w:sz w:val="24"/>
                <w:szCs w:val="24"/>
              </w:rPr>
              <w:softHyphen/>
              <w:t>данную тему</w:t>
            </w:r>
            <w:r w:rsidR="00A53A13" w:rsidRPr="00DF3932">
              <w:rPr>
                <w:rFonts w:ascii="Times New Roman" w:eastAsia="Times New Roman" w:hAnsi="Times New Roman" w:cs="Times New Roman"/>
                <w:sz w:val="24"/>
                <w:szCs w:val="24"/>
              </w:rPr>
              <w:t>.</w:t>
            </w:r>
          </w:p>
        </w:tc>
        <w:tc>
          <w:tcPr>
            <w:tcW w:w="1702" w:type="dxa"/>
            <w:gridSpan w:val="2"/>
          </w:tcPr>
          <w:p w:rsidR="00A53A13" w:rsidRPr="00DF3932" w:rsidRDefault="00A53A13" w:rsidP="00253B48">
            <w:pPr>
              <w:ind w:right="-109"/>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A53A13"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544" w:type="dxa"/>
            <w:gridSpan w:val="2"/>
          </w:tcPr>
          <w:p w:rsidR="00253B48" w:rsidRPr="00CD75BB" w:rsidRDefault="00253B48" w:rsidP="00253B48">
            <w:pPr>
              <w:rPr>
                <w:rFonts w:ascii="Times New Roman" w:hAnsi="Times New Roman" w:cs="Times New Roman"/>
                <w:sz w:val="24"/>
                <w:szCs w:val="24"/>
              </w:rPr>
            </w:pPr>
            <w:r w:rsidRPr="00CD75BB">
              <w:rPr>
                <w:rFonts w:ascii="Times New Roman" w:eastAsia="Times New Roman" w:hAnsi="Times New Roman" w:cs="Times New Roman"/>
                <w:snapToGrid w:val="0"/>
                <w:sz w:val="24"/>
                <w:szCs w:val="24"/>
              </w:rPr>
              <w:t>Повторение по теме «Сложное предложение».</w:t>
            </w:r>
          </w:p>
        </w:tc>
        <w:tc>
          <w:tcPr>
            <w:tcW w:w="4819" w:type="dxa"/>
          </w:tcPr>
          <w:p w:rsidR="00253B48" w:rsidRPr="00DF3932" w:rsidRDefault="00CF2129" w:rsidP="00253B48">
            <w:pPr>
              <w:rPr>
                <w:rFonts w:ascii="Times New Roman" w:hAnsi="Times New Roman" w:cs="Times New Roman"/>
                <w:sz w:val="24"/>
                <w:szCs w:val="24"/>
              </w:rPr>
            </w:pPr>
            <w:r>
              <w:rPr>
                <w:rFonts w:ascii="Times New Roman" w:hAnsi="Times New Roman" w:cs="Times New Roman"/>
                <w:sz w:val="24"/>
                <w:szCs w:val="24"/>
              </w:rPr>
              <w:t>Обобщи</w:t>
            </w:r>
            <w:r w:rsidR="00253B48" w:rsidRPr="00DF3932">
              <w:rPr>
                <w:rFonts w:ascii="Times New Roman" w:hAnsi="Times New Roman" w:cs="Times New Roman"/>
                <w:sz w:val="24"/>
                <w:szCs w:val="24"/>
              </w:rPr>
              <w:t>ть изученное по теме.</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A53A13"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544" w:type="dxa"/>
            <w:gridSpan w:val="2"/>
          </w:tcPr>
          <w:p w:rsidR="00253B48" w:rsidRPr="00253B48" w:rsidRDefault="00253B48" w:rsidP="00253B48">
            <w:pPr>
              <w:rPr>
                <w:rFonts w:ascii="Times New Roman" w:hAnsi="Times New Roman" w:cs="Times New Roman"/>
                <w:b/>
                <w:sz w:val="24"/>
                <w:szCs w:val="24"/>
              </w:rPr>
            </w:pPr>
            <w:r w:rsidRPr="00253B48">
              <w:rPr>
                <w:rFonts w:ascii="Times New Roman" w:eastAsia="Times New Roman" w:hAnsi="Times New Roman" w:cs="Times New Roman"/>
                <w:b/>
                <w:snapToGrid w:val="0"/>
                <w:sz w:val="24"/>
                <w:szCs w:val="24"/>
              </w:rPr>
              <w:t xml:space="preserve">Контрольная работа по теме </w:t>
            </w:r>
            <w:r w:rsidR="00A53A13">
              <w:rPr>
                <w:rFonts w:ascii="Times New Roman" w:eastAsia="Times New Roman" w:hAnsi="Times New Roman" w:cs="Times New Roman"/>
                <w:b/>
                <w:snapToGrid w:val="0"/>
                <w:sz w:val="24"/>
                <w:szCs w:val="24"/>
              </w:rPr>
              <w:t>«Сложное предложение</w:t>
            </w:r>
            <w:r w:rsidRPr="00253B48">
              <w:rPr>
                <w:rFonts w:ascii="Times New Roman" w:eastAsia="Times New Roman" w:hAnsi="Times New Roman" w:cs="Times New Roman"/>
                <w:b/>
                <w:snapToGrid w:val="0"/>
                <w:sz w:val="24"/>
                <w:szCs w:val="24"/>
              </w:rPr>
              <w:t>»</w:t>
            </w:r>
          </w:p>
        </w:tc>
        <w:tc>
          <w:tcPr>
            <w:tcW w:w="4819" w:type="dxa"/>
          </w:tcPr>
          <w:p w:rsidR="00253B48" w:rsidRPr="00DF3932" w:rsidRDefault="00253B48" w:rsidP="00253B48">
            <w:pPr>
              <w:rPr>
                <w:rFonts w:ascii="Times New Roman" w:hAnsi="Times New Roman" w:cs="Times New Roman"/>
                <w:sz w:val="24"/>
                <w:szCs w:val="24"/>
              </w:rPr>
            </w:pPr>
            <w:r w:rsidRPr="00DF3932">
              <w:rPr>
                <w:rFonts w:ascii="Times New Roman" w:hAnsi="Times New Roman" w:cs="Times New Roman"/>
                <w:sz w:val="24"/>
                <w:szCs w:val="24"/>
              </w:rPr>
              <w:t xml:space="preserve">Контроль основных УУД по теме </w:t>
            </w:r>
            <w:r w:rsidRPr="00DF3932">
              <w:rPr>
                <w:rFonts w:ascii="Times New Roman" w:eastAsia="Times New Roman" w:hAnsi="Times New Roman" w:cs="Times New Roman"/>
                <w:snapToGrid w:val="0"/>
                <w:sz w:val="24"/>
                <w:szCs w:val="24"/>
              </w:rPr>
              <w:t>«Сложное предложение. Пунктуация».</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A53A13"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544" w:type="dxa"/>
            <w:gridSpan w:val="2"/>
          </w:tcPr>
          <w:p w:rsidR="00253B48" w:rsidRPr="00CD75BB" w:rsidRDefault="00253B48" w:rsidP="00253B48">
            <w:pPr>
              <w:rPr>
                <w:rFonts w:ascii="Times New Roman" w:hAnsi="Times New Roman" w:cs="Times New Roman"/>
                <w:sz w:val="24"/>
                <w:szCs w:val="24"/>
              </w:rPr>
            </w:pPr>
            <w:r w:rsidRPr="00CD75BB">
              <w:rPr>
                <w:rFonts w:ascii="Times New Roman" w:eastAsia="Times New Roman" w:hAnsi="Times New Roman" w:cs="Times New Roman"/>
                <w:snapToGrid w:val="0"/>
                <w:sz w:val="24"/>
                <w:szCs w:val="24"/>
              </w:rPr>
              <w:t>Анализ ошибок контрольной работы.</w:t>
            </w:r>
          </w:p>
        </w:tc>
        <w:tc>
          <w:tcPr>
            <w:tcW w:w="4819" w:type="dxa"/>
          </w:tcPr>
          <w:p w:rsidR="00253B48" w:rsidRPr="00DF3932" w:rsidRDefault="00253B48" w:rsidP="00253B48">
            <w:pPr>
              <w:rPr>
                <w:rFonts w:ascii="Times New Roman" w:hAnsi="Times New Roman" w:cs="Times New Roman"/>
                <w:sz w:val="24"/>
                <w:szCs w:val="24"/>
              </w:rPr>
            </w:pPr>
            <w:r w:rsidRPr="00DF3932">
              <w:rPr>
                <w:rFonts w:ascii="Times New Roman" w:hAnsi="Times New Roman" w:cs="Times New Roman"/>
                <w:sz w:val="24"/>
                <w:szCs w:val="24"/>
              </w:rPr>
              <w:t>Анализировать ошибки.</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A53A13"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544" w:type="dxa"/>
            <w:gridSpan w:val="2"/>
          </w:tcPr>
          <w:p w:rsidR="00253B48" w:rsidRPr="00CD75BB" w:rsidRDefault="00A45E1A" w:rsidP="00253B48">
            <w:pPr>
              <w:rPr>
                <w:rFonts w:ascii="Times New Roman" w:hAnsi="Times New Roman" w:cs="Times New Roman"/>
                <w:sz w:val="24"/>
                <w:szCs w:val="24"/>
              </w:rPr>
            </w:pPr>
            <w:r>
              <w:rPr>
                <w:rFonts w:ascii="Times New Roman" w:eastAsia="Times New Roman" w:hAnsi="Times New Roman" w:cs="Times New Roman"/>
                <w:snapToGrid w:val="0"/>
                <w:sz w:val="24"/>
                <w:szCs w:val="24"/>
              </w:rPr>
              <w:t xml:space="preserve">Р.Р. </w:t>
            </w:r>
            <w:r w:rsidR="00253B48" w:rsidRPr="00CD75BB">
              <w:rPr>
                <w:rFonts w:ascii="Times New Roman" w:eastAsia="Times New Roman" w:hAnsi="Times New Roman" w:cs="Times New Roman"/>
                <w:snapToGrid w:val="0"/>
                <w:sz w:val="24"/>
                <w:szCs w:val="24"/>
              </w:rPr>
              <w:t>Сочинение по репродукции картины Т. Назаренко «Церковь Вознесения на улице Неждановой».</w:t>
            </w:r>
          </w:p>
        </w:tc>
        <w:tc>
          <w:tcPr>
            <w:tcW w:w="4819" w:type="dxa"/>
          </w:tcPr>
          <w:p w:rsidR="00253B48" w:rsidRPr="00DF3932" w:rsidRDefault="00CF2129" w:rsidP="00CF2129">
            <w:pPr>
              <w:keepLine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w:t>
            </w:r>
            <w:r w:rsidR="00253B48" w:rsidRPr="00DF3932">
              <w:rPr>
                <w:rFonts w:ascii="Times New Roman" w:eastAsia="Times New Roman" w:hAnsi="Times New Roman" w:cs="Times New Roman"/>
                <w:sz w:val="24"/>
                <w:szCs w:val="24"/>
              </w:rPr>
              <w:t xml:space="preserve"> с репродукцией кар</w:t>
            </w:r>
            <w:r>
              <w:rPr>
                <w:rFonts w:ascii="Times New Roman" w:eastAsia="Times New Roman" w:hAnsi="Times New Roman" w:cs="Times New Roman"/>
                <w:sz w:val="24"/>
                <w:szCs w:val="24"/>
              </w:rPr>
              <w:t>тины. Уметь определять</w:t>
            </w:r>
            <w:r w:rsidR="00253B48" w:rsidRPr="00DF3932">
              <w:rPr>
                <w:rFonts w:ascii="Times New Roman" w:eastAsia="Times New Roman" w:hAnsi="Times New Roman" w:cs="Times New Roman"/>
                <w:sz w:val="24"/>
                <w:szCs w:val="24"/>
              </w:rPr>
              <w:t xml:space="preserve"> способы выражения основной мысли</w:t>
            </w:r>
            <w:r>
              <w:rPr>
                <w:rFonts w:ascii="Times New Roman" w:eastAsia="Times New Roman" w:hAnsi="Times New Roman" w:cs="Times New Roman"/>
                <w:sz w:val="24"/>
                <w:szCs w:val="24"/>
              </w:rPr>
              <w:t>.  Устно или письменно описывать картину. Перера</w:t>
            </w:r>
            <w:r>
              <w:rPr>
                <w:rFonts w:ascii="Times New Roman" w:eastAsia="Times New Roman" w:hAnsi="Times New Roman" w:cs="Times New Roman"/>
                <w:sz w:val="24"/>
                <w:szCs w:val="24"/>
              </w:rPr>
              <w:softHyphen/>
              <w:t>батывать сочинение и записывать</w:t>
            </w:r>
            <w:r w:rsidR="00253B48" w:rsidRPr="00DF3932">
              <w:rPr>
                <w:rFonts w:ascii="Times New Roman" w:eastAsia="Times New Roman" w:hAnsi="Times New Roman" w:cs="Times New Roman"/>
                <w:sz w:val="24"/>
                <w:szCs w:val="24"/>
              </w:rPr>
              <w:t xml:space="preserve"> исправленный вариант- сочинение на за</w:t>
            </w:r>
            <w:r w:rsidR="00253B48" w:rsidRPr="00DF3932">
              <w:rPr>
                <w:rFonts w:ascii="Times New Roman" w:eastAsia="Times New Roman" w:hAnsi="Times New Roman" w:cs="Times New Roman"/>
                <w:sz w:val="24"/>
                <w:szCs w:val="24"/>
              </w:rPr>
              <w:softHyphen/>
              <w:t>данную тему .</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10632" w:type="dxa"/>
            <w:gridSpan w:val="6"/>
          </w:tcPr>
          <w:p w:rsidR="00253B48" w:rsidRPr="00CD75BB" w:rsidRDefault="004426B9" w:rsidP="00253B48">
            <w:pPr>
              <w:rPr>
                <w:rFonts w:ascii="Times New Roman" w:eastAsia="Times New Roman" w:hAnsi="Times New Roman" w:cs="Times New Roman"/>
                <w:b/>
                <w:sz w:val="24"/>
                <w:szCs w:val="24"/>
              </w:rPr>
            </w:pPr>
            <w:r>
              <w:rPr>
                <w:rFonts w:ascii="Times New Roman" w:hAnsi="Times New Roman" w:cs="Times New Roman"/>
                <w:b/>
                <w:sz w:val="24"/>
                <w:szCs w:val="24"/>
              </w:rPr>
              <w:t>Сложносочинённые предложения 11</w:t>
            </w:r>
            <w:r w:rsidR="00253B48" w:rsidRPr="00CD75BB">
              <w:rPr>
                <w:rFonts w:ascii="Times New Roman" w:hAnsi="Times New Roman" w:cs="Times New Roman"/>
                <w:b/>
                <w:sz w:val="24"/>
                <w:szCs w:val="24"/>
              </w:rPr>
              <w:t xml:space="preserve"> часов</w:t>
            </w:r>
          </w:p>
        </w:tc>
      </w:tr>
      <w:tr w:rsidR="000A33C9" w:rsidRPr="00DF3932" w:rsidTr="00253B48">
        <w:trPr>
          <w:gridAfter w:val="1"/>
          <w:wAfter w:w="6636" w:type="dxa"/>
        </w:trPr>
        <w:tc>
          <w:tcPr>
            <w:tcW w:w="567" w:type="dxa"/>
          </w:tcPr>
          <w:p w:rsidR="000A33C9" w:rsidRPr="00CD75BB" w:rsidRDefault="000A33C9"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544" w:type="dxa"/>
            <w:gridSpan w:val="2"/>
          </w:tcPr>
          <w:p w:rsidR="000A33C9" w:rsidRPr="00DF3932" w:rsidRDefault="000A33C9" w:rsidP="00253B48">
            <w:pPr>
              <w:rPr>
                <w:rFonts w:ascii="Times New Roman" w:hAnsi="Times New Roman" w:cs="Times New Roman"/>
                <w:sz w:val="24"/>
                <w:szCs w:val="24"/>
              </w:rPr>
            </w:pPr>
            <w:r w:rsidRPr="00DF3932">
              <w:rPr>
                <w:rFonts w:ascii="Times New Roman" w:hAnsi="Times New Roman" w:cs="Times New Roman"/>
                <w:sz w:val="24"/>
                <w:szCs w:val="24"/>
              </w:rPr>
              <w:t>Понятие о сложносочинённом предложении. Смысловые отношения в сложносочинённых предложениях.</w:t>
            </w:r>
          </w:p>
        </w:tc>
        <w:tc>
          <w:tcPr>
            <w:tcW w:w="4819" w:type="dxa"/>
            <w:vMerge w:val="restart"/>
          </w:tcPr>
          <w:p w:rsidR="000A33C9" w:rsidRPr="00DF3932" w:rsidRDefault="00CF2129" w:rsidP="00CF2129">
            <w:pPr>
              <w:widowControl w:val="0"/>
              <w:jc w:val="both"/>
              <w:rPr>
                <w:rFonts w:ascii="Times New Roman" w:hAnsi="Times New Roman" w:cs="Times New Roman"/>
                <w:sz w:val="24"/>
                <w:szCs w:val="24"/>
              </w:rPr>
            </w:pPr>
            <w:r>
              <w:rPr>
                <w:rFonts w:ascii="Times New Roman" w:hAnsi="Times New Roman" w:cs="Times New Roman"/>
                <w:sz w:val="24"/>
                <w:szCs w:val="24"/>
              </w:rPr>
              <w:t>Дать понятие о сложносочиненном предложении</w:t>
            </w:r>
            <w:r w:rsidR="007C574E">
              <w:rPr>
                <w:rFonts w:ascii="Times New Roman" w:hAnsi="Times New Roman" w:cs="Times New Roman"/>
                <w:sz w:val="24"/>
                <w:szCs w:val="24"/>
              </w:rPr>
              <w:t xml:space="preserve"> (ССП)</w:t>
            </w:r>
            <w:r>
              <w:rPr>
                <w:rFonts w:ascii="Times New Roman" w:hAnsi="Times New Roman" w:cs="Times New Roman"/>
                <w:sz w:val="24"/>
                <w:szCs w:val="24"/>
              </w:rPr>
              <w:t>; формировать умения различать простые и сложные предложения, находить сложносочиненные предложения, определять разновидности смысловых отношений между частями сложносочиненного предложения (одновременность, последовательность, чередование, противопоставление); развивать орфографическую зоркость</w:t>
            </w:r>
            <w:r w:rsidR="003F0320">
              <w:rPr>
                <w:rFonts w:ascii="Times New Roman" w:hAnsi="Times New Roman" w:cs="Times New Roman"/>
                <w:sz w:val="24"/>
                <w:szCs w:val="24"/>
              </w:rPr>
              <w:t>; уметь объяснять языковые явления и процессы.</w:t>
            </w:r>
          </w:p>
        </w:tc>
        <w:tc>
          <w:tcPr>
            <w:tcW w:w="1702" w:type="dxa"/>
            <w:gridSpan w:val="2"/>
          </w:tcPr>
          <w:p w:rsidR="000A33C9" w:rsidRPr="00DF3932" w:rsidRDefault="000A33C9" w:rsidP="00253B48">
            <w:pPr>
              <w:ind w:right="-109"/>
              <w:rPr>
                <w:rFonts w:ascii="Times New Roman" w:eastAsia="Times New Roman" w:hAnsi="Times New Roman" w:cs="Times New Roman"/>
                <w:sz w:val="24"/>
                <w:szCs w:val="24"/>
              </w:rPr>
            </w:pPr>
          </w:p>
        </w:tc>
      </w:tr>
      <w:tr w:rsidR="000A33C9" w:rsidRPr="00DF3932" w:rsidTr="00253B48">
        <w:trPr>
          <w:gridAfter w:val="1"/>
          <w:wAfter w:w="6636" w:type="dxa"/>
        </w:trPr>
        <w:tc>
          <w:tcPr>
            <w:tcW w:w="567" w:type="dxa"/>
          </w:tcPr>
          <w:p w:rsidR="000A33C9" w:rsidRDefault="000A33C9"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544" w:type="dxa"/>
            <w:gridSpan w:val="2"/>
          </w:tcPr>
          <w:p w:rsidR="000A33C9" w:rsidRPr="00DF3932" w:rsidRDefault="000A33C9" w:rsidP="00253B48">
            <w:pPr>
              <w:rPr>
                <w:rFonts w:ascii="Times New Roman" w:hAnsi="Times New Roman" w:cs="Times New Roman"/>
                <w:sz w:val="24"/>
                <w:szCs w:val="24"/>
              </w:rPr>
            </w:pPr>
            <w:r w:rsidRPr="00DF3932">
              <w:rPr>
                <w:rFonts w:ascii="Times New Roman" w:hAnsi="Times New Roman" w:cs="Times New Roman"/>
                <w:sz w:val="24"/>
                <w:szCs w:val="24"/>
              </w:rPr>
              <w:t>Понятие о сложносочинённом предложении. Смысловые отношения в сложносочинённых предложениях.</w:t>
            </w:r>
          </w:p>
        </w:tc>
        <w:tc>
          <w:tcPr>
            <w:tcW w:w="4819" w:type="dxa"/>
            <w:vMerge/>
          </w:tcPr>
          <w:p w:rsidR="000A33C9" w:rsidRPr="00DF3932" w:rsidRDefault="000A33C9" w:rsidP="00253B48">
            <w:pPr>
              <w:widowControl w:val="0"/>
              <w:rPr>
                <w:rFonts w:ascii="Times New Roman" w:hAnsi="Times New Roman" w:cs="Times New Roman"/>
                <w:sz w:val="24"/>
                <w:szCs w:val="24"/>
              </w:rPr>
            </w:pPr>
          </w:p>
        </w:tc>
        <w:tc>
          <w:tcPr>
            <w:tcW w:w="1702" w:type="dxa"/>
            <w:gridSpan w:val="2"/>
          </w:tcPr>
          <w:p w:rsidR="000A33C9" w:rsidRPr="00DF3932" w:rsidRDefault="000A33C9" w:rsidP="00253B48">
            <w:pPr>
              <w:ind w:right="-109"/>
              <w:rPr>
                <w:rFonts w:ascii="Times New Roman" w:eastAsia="Times New Roman" w:hAnsi="Times New Roman" w:cs="Times New Roman"/>
                <w:sz w:val="24"/>
                <w:szCs w:val="24"/>
              </w:rPr>
            </w:pPr>
          </w:p>
        </w:tc>
      </w:tr>
      <w:tr w:rsidR="009201D0" w:rsidRPr="00DF3932" w:rsidTr="00253B48">
        <w:trPr>
          <w:gridAfter w:val="1"/>
          <w:wAfter w:w="6636" w:type="dxa"/>
        </w:trPr>
        <w:tc>
          <w:tcPr>
            <w:tcW w:w="567" w:type="dxa"/>
          </w:tcPr>
          <w:p w:rsidR="009201D0" w:rsidRPr="00CD75BB" w:rsidRDefault="009201D0"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544" w:type="dxa"/>
            <w:gridSpan w:val="2"/>
          </w:tcPr>
          <w:p w:rsidR="009201D0" w:rsidRPr="00DF3932" w:rsidRDefault="009201D0" w:rsidP="00253B48">
            <w:pPr>
              <w:rPr>
                <w:rFonts w:ascii="Times New Roman" w:hAnsi="Times New Roman" w:cs="Times New Roman"/>
                <w:sz w:val="24"/>
                <w:szCs w:val="24"/>
              </w:rPr>
            </w:pPr>
            <w:r w:rsidRPr="00DF3932">
              <w:rPr>
                <w:rFonts w:ascii="Times New Roman" w:hAnsi="Times New Roman" w:cs="Times New Roman"/>
                <w:sz w:val="24"/>
                <w:szCs w:val="24"/>
              </w:rPr>
              <w:t>Сложносочинённые предложения с соединительными союзами.</w:t>
            </w:r>
          </w:p>
        </w:tc>
        <w:tc>
          <w:tcPr>
            <w:tcW w:w="4819" w:type="dxa"/>
            <w:vMerge w:val="restart"/>
          </w:tcPr>
          <w:p w:rsidR="009201D0" w:rsidRPr="00DF3932" w:rsidRDefault="009201D0" w:rsidP="009201D0">
            <w:pPr>
              <w:widowControl w:val="0"/>
              <w:jc w:val="both"/>
              <w:rPr>
                <w:rFonts w:ascii="Times New Roman" w:hAnsi="Times New Roman" w:cs="Times New Roman"/>
                <w:sz w:val="24"/>
                <w:szCs w:val="24"/>
              </w:rPr>
            </w:pPr>
            <w:r>
              <w:rPr>
                <w:rFonts w:ascii="Times New Roman" w:eastAsia="Times New Roman" w:hAnsi="Times New Roman" w:cs="Times New Roman"/>
                <w:iCs/>
                <w:snapToGrid w:val="0"/>
                <w:sz w:val="24"/>
                <w:szCs w:val="24"/>
              </w:rPr>
              <w:t>Показать роль сочинительных союзов: разделительных, соединительных, противительных – в ССП; формировать умение определять разновидности смысловых отношений между частями  ССП, связанными соединительными, разделительными и противительными союзами; развивать орфографическую зоркость.</w:t>
            </w:r>
          </w:p>
        </w:tc>
        <w:tc>
          <w:tcPr>
            <w:tcW w:w="1702" w:type="dxa"/>
            <w:gridSpan w:val="2"/>
          </w:tcPr>
          <w:p w:rsidR="009201D0" w:rsidRPr="00DF3932" w:rsidRDefault="009201D0" w:rsidP="00253B48">
            <w:pPr>
              <w:rPr>
                <w:rFonts w:ascii="Times New Roman" w:eastAsia="Times New Roman" w:hAnsi="Times New Roman" w:cs="Times New Roman"/>
                <w:bCs/>
                <w:sz w:val="24"/>
                <w:szCs w:val="24"/>
              </w:rPr>
            </w:pPr>
          </w:p>
        </w:tc>
      </w:tr>
      <w:tr w:rsidR="009201D0" w:rsidRPr="00DF3932" w:rsidTr="00253B48">
        <w:trPr>
          <w:gridAfter w:val="1"/>
          <w:wAfter w:w="6636" w:type="dxa"/>
        </w:trPr>
        <w:tc>
          <w:tcPr>
            <w:tcW w:w="567" w:type="dxa"/>
          </w:tcPr>
          <w:p w:rsidR="009201D0" w:rsidRPr="00CD75BB" w:rsidRDefault="009201D0"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544" w:type="dxa"/>
            <w:gridSpan w:val="2"/>
          </w:tcPr>
          <w:p w:rsidR="009201D0" w:rsidRPr="00CD75BB" w:rsidRDefault="009201D0" w:rsidP="00253B48">
            <w:pPr>
              <w:rPr>
                <w:rFonts w:ascii="Times New Roman" w:hAnsi="Times New Roman" w:cs="Times New Roman"/>
                <w:sz w:val="24"/>
                <w:szCs w:val="24"/>
              </w:rPr>
            </w:pPr>
            <w:r w:rsidRPr="00CD75BB">
              <w:rPr>
                <w:rFonts w:ascii="Times New Roman" w:hAnsi="Times New Roman" w:cs="Times New Roman"/>
                <w:sz w:val="24"/>
                <w:szCs w:val="24"/>
              </w:rPr>
              <w:t>Сложносочинённые предложения с разделительными союзами.</w:t>
            </w:r>
          </w:p>
        </w:tc>
        <w:tc>
          <w:tcPr>
            <w:tcW w:w="4819" w:type="dxa"/>
            <w:vMerge/>
          </w:tcPr>
          <w:p w:rsidR="009201D0" w:rsidRPr="00DF3932" w:rsidRDefault="009201D0" w:rsidP="00253B48">
            <w:pPr>
              <w:widowControl w:val="0"/>
              <w:rPr>
                <w:rFonts w:ascii="Times New Roman" w:eastAsia="Times New Roman" w:hAnsi="Times New Roman" w:cs="Times New Roman"/>
                <w:sz w:val="24"/>
                <w:szCs w:val="24"/>
              </w:rPr>
            </w:pPr>
          </w:p>
        </w:tc>
        <w:tc>
          <w:tcPr>
            <w:tcW w:w="1702" w:type="dxa"/>
            <w:gridSpan w:val="2"/>
          </w:tcPr>
          <w:p w:rsidR="009201D0" w:rsidRPr="00DF3932" w:rsidRDefault="009201D0" w:rsidP="00253B48">
            <w:pPr>
              <w:ind w:right="-109"/>
              <w:rPr>
                <w:rFonts w:ascii="Times New Roman" w:eastAsia="Times New Roman" w:hAnsi="Times New Roman" w:cs="Times New Roman"/>
                <w:sz w:val="24"/>
                <w:szCs w:val="24"/>
              </w:rPr>
            </w:pPr>
          </w:p>
        </w:tc>
      </w:tr>
      <w:tr w:rsidR="009201D0" w:rsidRPr="00DF3932" w:rsidTr="00253B48">
        <w:trPr>
          <w:gridAfter w:val="1"/>
          <w:wAfter w:w="6636" w:type="dxa"/>
        </w:trPr>
        <w:tc>
          <w:tcPr>
            <w:tcW w:w="567" w:type="dxa"/>
          </w:tcPr>
          <w:p w:rsidR="009201D0" w:rsidRPr="00CD75BB" w:rsidRDefault="009201D0"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544" w:type="dxa"/>
            <w:gridSpan w:val="2"/>
          </w:tcPr>
          <w:p w:rsidR="009201D0" w:rsidRPr="00CD75BB" w:rsidRDefault="009201D0" w:rsidP="00253B48">
            <w:pPr>
              <w:rPr>
                <w:rFonts w:ascii="Times New Roman" w:hAnsi="Times New Roman" w:cs="Times New Roman"/>
                <w:sz w:val="24"/>
                <w:szCs w:val="24"/>
              </w:rPr>
            </w:pPr>
            <w:r w:rsidRPr="00CD75BB">
              <w:rPr>
                <w:rFonts w:ascii="Times New Roman" w:hAnsi="Times New Roman" w:cs="Times New Roman"/>
                <w:sz w:val="24"/>
                <w:szCs w:val="24"/>
              </w:rPr>
              <w:t>Сложносочинённые предложения с противительными союзами.</w:t>
            </w:r>
          </w:p>
        </w:tc>
        <w:tc>
          <w:tcPr>
            <w:tcW w:w="4819" w:type="dxa"/>
            <w:vMerge/>
          </w:tcPr>
          <w:p w:rsidR="009201D0" w:rsidRPr="00DF3932" w:rsidRDefault="009201D0" w:rsidP="00253B48">
            <w:pPr>
              <w:widowControl w:val="0"/>
              <w:rPr>
                <w:rFonts w:ascii="Times New Roman" w:eastAsia="Times New Roman" w:hAnsi="Times New Roman" w:cs="Times New Roman"/>
                <w:sz w:val="24"/>
                <w:szCs w:val="24"/>
              </w:rPr>
            </w:pPr>
          </w:p>
        </w:tc>
        <w:tc>
          <w:tcPr>
            <w:tcW w:w="1702" w:type="dxa"/>
            <w:gridSpan w:val="2"/>
          </w:tcPr>
          <w:p w:rsidR="009201D0" w:rsidRPr="00DF3932" w:rsidRDefault="009201D0" w:rsidP="00253B48">
            <w:pPr>
              <w:ind w:right="-108"/>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0A33C9"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544" w:type="dxa"/>
            <w:gridSpan w:val="2"/>
          </w:tcPr>
          <w:p w:rsidR="00253B48" w:rsidRPr="00CD75BB" w:rsidRDefault="00253B48" w:rsidP="00253B48">
            <w:pPr>
              <w:rPr>
                <w:rFonts w:ascii="Times New Roman" w:hAnsi="Times New Roman" w:cs="Times New Roman"/>
                <w:sz w:val="24"/>
                <w:szCs w:val="24"/>
              </w:rPr>
            </w:pPr>
            <w:r w:rsidRPr="00CD75BB">
              <w:rPr>
                <w:rFonts w:ascii="Times New Roman" w:hAnsi="Times New Roman" w:cs="Times New Roman"/>
                <w:sz w:val="24"/>
                <w:szCs w:val="24"/>
              </w:rPr>
              <w:t xml:space="preserve">Разделительные знаки препинания между частями сложносочинённого </w:t>
            </w:r>
            <w:r w:rsidRPr="00CD75BB">
              <w:rPr>
                <w:rFonts w:ascii="Times New Roman" w:hAnsi="Times New Roman" w:cs="Times New Roman"/>
                <w:sz w:val="24"/>
                <w:szCs w:val="24"/>
              </w:rPr>
              <w:lastRenderedPageBreak/>
              <w:t>предложения.</w:t>
            </w:r>
          </w:p>
        </w:tc>
        <w:tc>
          <w:tcPr>
            <w:tcW w:w="4819" w:type="dxa"/>
          </w:tcPr>
          <w:p w:rsidR="00253B48" w:rsidRPr="00DF3932" w:rsidRDefault="009201D0" w:rsidP="009201D0">
            <w:pPr>
              <w:jc w:val="both"/>
              <w:rPr>
                <w:rFonts w:ascii="Times New Roman" w:eastAsia="Times New Roman" w:hAnsi="Times New Roman" w:cs="Times New Roman"/>
                <w:sz w:val="24"/>
                <w:szCs w:val="24"/>
              </w:rPr>
            </w:pPr>
            <w:r>
              <w:rPr>
                <w:rFonts w:ascii="Times New Roman" w:eastAsia="Times New Roman" w:hAnsi="Times New Roman" w:cs="Times New Roman"/>
                <w:iCs/>
                <w:snapToGrid w:val="0"/>
                <w:sz w:val="24"/>
                <w:szCs w:val="24"/>
              </w:rPr>
              <w:lastRenderedPageBreak/>
              <w:t xml:space="preserve">Научить вычленять из текста сложносочиненные предложения, производить их пунктуационный и </w:t>
            </w:r>
            <w:r>
              <w:rPr>
                <w:rFonts w:ascii="Times New Roman" w:eastAsia="Times New Roman" w:hAnsi="Times New Roman" w:cs="Times New Roman"/>
                <w:iCs/>
                <w:snapToGrid w:val="0"/>
                <w:sz w:val="24"/>
                <w:szCs w:val="24"/>
              </w:rPr>
              <w:lastRenderedPageBreak/>
              <w:t>синтаксический разбор, правильно строить и употреблять в речи; формировать умения анализировать текст с точки зрения выразительных возможностей, находить в тексте ССП с общим второстепенным членом; развивать умение различать простые предложения  с однородными членами, связанными  сочинительными союзами, и ССП; воспитывать трудолюбие.</w:t>
            </w:r>
          </w:p>
        </w:tc>
        <w:tc>
          <w:tcPr>
            <w:tcW w:w="1702" w:type="dxa"/>
            <w:gridSpan w:val="2"/>
          </w:tcPr>
          <w:p w:rsidR="00253B48" w:rsidRPr="00DF3932" w:rsidRDefault="00253B48" w:rsidP="00253B48">
            <w:pPr>
              <w:ind w:right="-109"/>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0A33C9"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544" w:type="dxa"/>
            <w:gridSpan w:val="2"/>
          </w:tcPr>
          <w:p w:rsidR="00253B48" w:rsidRPr="00CD75BB" w:rsidRDefault="00A45E1A" w:rsidP="00253B48">
            <w:pPr>
              <w:rPr>
                <w:rFonts w:ascii="Times New Roman" w:hAnsi="Times New Roman" w:cs="Times New Roman"/>
                <w:sz w:val="24"/>
                <w:szCs w:val="24"/>
              </w:rPr>
            </w:pPr>
            <w:r>
              <w:rPr>
                <w:rFonts w:ascii="Times New Roman" w:hAnsi="Times New Roman" w:cs="Times New Roman"/>
                <w:sz w:val="24"/>
                <w:szCs w:val="24"/>
              </w:rPr>
              <w:t xml:space="preserve">Р.Р. </w:t>
            </w:r>
            <w:r w:rsidR="00253B48" w:rsidRPr="00CD75BB">
              <w:rPr>
                <w:rFonts w:ascii="Times New Roman" w:hAnsi="Times New Roman" w:cs="Times New Roman"/>
                <w:sz w:val="24"/>
                <w:szCs w:val="24"/>
              </w:rPr>
              <w:t>Сочинение по репродукции картины И. Шишкина «На севере диком…».</w:t>
            </w:r>
          </w:p>
        </w:tc>
        <w:tc>
          <w:tcPr>
            <w:tcW w:w="4819" w:type="dxa"/>
          </w:tcPr>
          <w:p w:rsidR="00253B48" w:rsidRDefault="009201D0" w:rsidP="009201D0">
            <w:pPr>
              <w:jc w:val="both"/>
              <w:rPr>
                <w:rFonts w:ascii="Times New Roman" w:hAnsi="Times New Roman" w:cs="Times New Roman"/>
                <w:sz w:val="24"/>
                <w:szCs w:val="24"/>
              </w:rPr>
            </w:pPr>
            <w:r>
              <w:rPr>
                <w:rFonts w:ascii="Times New Roman" w:hAnsi="Times New Roman" w:cs="Times New Roman"/>
                <w:sz w:val="24"/>
                <w:szCs w:val="24"/>
              </w:rPr>
              <w:t>Развивать умение составлять рассказ по картине, навыки монологической речи, навыки выразительного чтения, творческие способности, наблюдательность; воспитывать любовь к природе.</w:t>
            </w:r>
          </w:p>
          <w:p w:rsidR="009201D0" w:rsidRPr="00DF3932" w:rsidRDefault="009201D0" w:rsidP="009201D0">
            <w:pPr>
              <w:jc w:val="both"/>
              <w:rPr>
                <w:rFonts w:ascii="Times New Roman" w:hAnsi="Times New Roman" w:cs="Times New Roman"/>
                <w:sz w:val="24"/>
                <w:szCs w:val="24"/>
              </w:rPr>
            </w:pPr>
            <w:r>
              <w:rPr>
                <w:rFonts w:ascii="Times New Roman" w:hAnsi="Times New Roman" w:cs="Times New Roman"/>
                <w:sz w:val="24"/>
                <w:szCs w:val="24"/>
              </w:rPr>
              <w:t>Уметь подбирать материал к сочинению, описывать произведение живописи.</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0A33C9"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544" w:type="dxa"/>
            <w:gridSpan w:val="2"/>
          </w:tcPr>
          <w:p w:rsidR="00253B48" w:rsidRPr="00CD75BB" w:rsidRDefault="00253B48" w:rsidP="00253B48">
            <w:pPr>
              <w:rPr>
                <w:rFonts w:ascii="Times New Roman" w:hAnsi="Times New Roman" w:cs="Times New Roman"/>
                <w:sz w:val="24"/>
                <w:szCs w:val="24"/>
              </w:rPr>
            </w:pPr>
            <w:r w:rsidRPr="00CD75BB">
              <w:rPr>
                <w:rFonts w:ascii="Times New Roman" w:hAnsi="Times New Roman" w:cs="Times New Roman"/>
                <w:sz w:val="24"/>
                <w:szCs w:val="24"/>
              </w:rPr>
              <w:t>Синтаксический и пунктуационный разбор сложносочинённого предложения.</w:t>
            </w:r>
          </w:p>
          <w:p w:rsidR="00253B48" w:rsidRPr="00CD75BB" w:rsidRDefault="00253B48" w:rsidP="00253B48">
            <w:pPr>
              <w:widowControl w:val="0"/>
              <w:rPr>
                <w:rFonts w:ascii="Times New Roman" w:hAnsi="Times New Roman" w:cs="Times New Roman"/>
                <w:sz w:val="24"/>
                <w:szCs w:val="24"/>
              </w:rPr>
            </w:pPr>
          </w:p>
        </w:tc>
        <w:tc>
          <w:tcPr>
            <w:tcW w:w="4819" w:type="dxa"/>
          </w:tcPr>
          <w:p w:rsidR="00253B48" w:rsidRPr="00DF3932" w:rsidRDefault="009201D0" w:rsidP="009201D0">
            <w:pPr>
              <w:jc w:val="both"/>
              <w:rPr>
                <w:rFonts w:ascii="Times New Roman" w:hAnsi="Times New Roman" w:cs="Times New Roman"/>
                <w:sz w:val="24"/>
                <w:szCs w:val="24"/>
              </w:rPr>
            </w:pPr>
            <w:r>
              <w:rPr>
                <w:rFonts w:ascii="Times New Roman" w:hAnsi="Times New Roman" w:cs="Times New Roman"/>
                <w:sz w:val="24"/>
                <w:szCs w:val="24"/>
              </w:rPr>
              <w:t xml:space="preserve">Научить производить устный и письменный синтаксический и пунктуационный разбор ССП; развивать орфографическую зоркость; воспитывать прилежание; уметь самостоятельно формулировать познавательную </w:t>
            </w:r>
            <w:r w:rsidR="00640811">
              <w:rPr>
                <w:rFonts w:ascii="Times New Roman" w:hAnsi="Times New Roman" w:cs="Times New Roman"/>
                <w:sz w:val="24"/>
                <w:szCs w:val="24"/>
              </w:rPr>
              <w:t>цель; уметь применять правила постановки знаков препинания между частями ССП.</w:t>
            </w:r>
          </w:p>
        </w:tc>
        <w:tc>
          <w:tcPr>
            <w:tcW w:w="1702" w:type="dxa"/>
            <w:gridSpan w:val="2"/>
          </w:tcPr>
          <w:p w:rsidR="00253B48" w:rsidRPr="00DF3932" w:rsidRDefault="00253B48" w:rsidP="00253B48">
            <w:pPr>
              <w:ind w:right="-108"/>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0A33C9"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544" w:type="dxa"/>
            <w:gridSpan w:val="2"/>
          </w:tcPr>
          <w:p w:rsidR="00253B48" w:rsidRPr="00CD75BB" w:rsidRDefault="00253B48" w:rsidP="00A53A13">
            <w:pPr>
              <w:rPr>
                <w:rFonts w:ascii="Times New Roman" w:hAnsi="Times New Roman" w:cs="Times New Roman"/>
                <w:sz w:val="24"/>
                <w:szCs w:val="24"/>
              </w:rPr>
            </w:pPr>
            <w:r w:rsidRPr="00CD75BB">
              <w:rPr>
                <w:rFonts w:ascii="Times New Roman" w:hAnsi="Times New Roman" w:cs="Times New Roman"/>
                <w:sz w:val="24"/>
                <w:szCs w:val="24"/>
              </w:rPr>
              <w:t>Повторение по теме «Сложносочинённые предложения».</w:t>
            </w:r>
          </w:p>
        </w:tc>
        <w:tc>
          <w:tcPr>
            <w:tcW w:w="4819" w:type="dxa"/>
          </w:tcPr>
          <w:p w:rsidR="00253B48" w:rsidRPr="00DF3932" w:rsidRDefault="00253B48" w:rsidP="00253B48">
            <w:pPr>
              <w:rPr>
                <w:rFonts w:ascii="Times New Roman" w:eastAsia="Times New Roman" w:hAnsi="Times New Roman" w:cs="Times New Roman"/>
                <w:sz w:val="24"/>
                <w:szCs w:val="24"/>
              </w:rPr>
            </w:pPr>
            <w:r w:rsidRPr="00DF3932">
              <w:rPr>
                <w:rFonts w:ascii="Times New Roman" w:eastAsia="Times New Roman" w:hAnsi="Times New Roman" w:cs="Times New Roman"/>
                <w:sz w:val="24"/>
                <w:szCs w:val="24"/>
              </w:rPr>
              <w:t>Обобщать и систематизировать изученное.</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0A33C9"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544" w:type="dxa"/>
            <w:gridSpan w:val="2"/>
          </w:tcPr>
          <w:p w:rsidR="00253B48" w:rsidRPr="00C84749" w:rsidRDefault="00253B48" w:rsidP="00A53A13">
            <w:pPr>
              <w:rPr>
                <w:rFonts w:ascii="Times New Roman" w:hAnsi="Times New Roman" w:cs="Times New Roman"/>
                <w:b/>
                <w:sz w:val="24"/>
                <w:szCs w:val="24"/>
              </w:rPr>
            </w:pPr>
            <w:r w:rsidRPr="00C84749">
              <w:rPr>
                <w:rFonts w:ascii="Times New Roman" w:hAnsi="Times New Roman" w:cs="Times New Roman"/>
                <w:b/>
                <w:sz w:val="24"/>
                <w:szCs w:val="24"/>
              </w:rPr>
              <w:t>Контрольный диктант по теме «</w:t>
            </w:r>
            <w:r w:rsidR="00A53A13">
              <w:rPr>
                <w:rFonts w:ascii="Times New Roman" w:hAnsi="Times New Roman" w:cs="Times New Roman"/>
                <w:b/>
                <w:sz w:val="24"/>
                <w:szCs w:val="24"/>
              </w:rPr>
              <w:t>Сложносочинённые</w:t>
            </w:r>
            <w:r w:rsidRPr="00C84749">
              <w:rPr>
                <w:rFonts w:ascii="Times New Roman" w:hAnsi="Times New Roman" w:cs="Times New Roman"/>
                <w:b/>
                <w:sz w:val="24"/>
                <w:szCs w:val="24"/>
              </w:rPr>
              <w:t xml:space="preserve"> предложения».</w:t>
            </w:r>
          </w:p>
        </w:tc>
        <w:tc>
          <w:tcPr>
            <w:tcW w:w="4819" w:type="dxa"/>
          </w:tcPr>
          <w:p w:rsidR="00253B48" w:rsidRPr="00DF3932" w:rsidRDefault="00640811" w:rsidP="00640811">
            <w:pPr>
              <w:jc w:val="both"/>
              <w:rPr>
                <w:rFonts w:ascii="Times New Roman" w:eastAsia="Times New Roman" w:hAnsi="Times New Roman" w:cs="Times New Roman"/>
                <w:sz w:val="24"/>
                <w:szCs w:val="24"/>
              </w:rPr>
            </w:pPr>
            <w:r>
              <w:rPr>
                <w:rFonts w:ascii="Times New Roman" w:hAnsi="Times New Roman" w:cs="Times New Roman"/>
                <w:sz w:val="24"/>
                <w:szCs w:val="24"/>
              </w:rPr>
              <w:t>Проверить знания по теме «Сложносочиненные предложения»; развивать орфографическую и пунктуационную зоркость, навыки монологической речи, навыки работы с тестами; воспитывать аккуратность, ответственное отношение к работе.</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C96C07" w:rsidRPr="00DF3932" w:rsidTr="00253B48">
        <w:trPr>
          <w:gridAfter w:val="1"/>
          <w:wAfter w:w="6636" w:type="dxa"/>
        </w:trPr>
        <w:tc>
          <w:tcPr>
            <w:tcW w:w="567" w:type="dxa"/>
          </w:tcPr>
          <w:p w:rsidR="00C96C07" w:rsidRDefault="000A33C9"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544" w:type="dxa"/>
            <w:gridSpan w:val="2"/>
          </w:tcPr>
          <w:p w:rsidR="00C96C07" w:rsidRPr="00C96C07" w:rsidRDefault="00C96C07" w:rsidP="00A53A13">
            <w:pPr>
              <w:rPr>
                <w:rFonts w:ascii="Times New Roman" w:hAnsi="Times New Roman" w:cs="Times New Roman"/>
                <w:sz w:val="24"/>
                <w:szCs w:val="24"/>
              </w:rPr>
            </w:pPr>
            <w:r w:rsidRPr="00C96C07">
              <w:rPr>
                <w:rFonts w:ascii="Times New Roman" w:hAnsi="Times New Roman" w:cs="Times New Roman"/>
                <w:sz w:val="24"/>
                <w:szCs w:val="24"/>
              </w:rPr>
              <w:t>Анализ контрольного диктанта</w:t>
            </w:r>
          </w:p>
        </w:tc>
        <w:tc>
          <w:tcPr>
            <w:tcW w:w="4819" w:type="dxa"/>
          </w:tcPr>
          <w:p w:rsidR="00C96C07" w:rsidRPr="00DF3932" w:rsidRDefault="008B41C7" w:rsidP="00253B48">
            <w:pPr>
              <w:rPr>
                <w:rFonts w:ascii="Times New Roman" w:hAnsi="Times New Roman" w:cs="Times New Roman"/>
                <w:sz w:val="24"/>
                <w:szCs w:val="24"/>
              </w:rPr>
            </w:pPr>
            <w:r>
              <w:rPr>
                <w:rFonts w:ascii="Times New Roman" w:hAnsi="Times New Roman" w:cs="Times New Roman"/>
                <w:sz w:val="24"/>
                <w:szCs w:val="24"/>
              </w:rPr>
              <w:t>Уметь анализировать ошибки.</w:t>
            </w:r>
          </w:p>
        </w:tc>
        <w:tc>
          <w:tcPr>
            <w:tcW w:w="1702" w:type="dxa"/>
            <w:gridSpan w:val="2"/>
          </w:tcPr>
          <w:p w:rsidR="00C96C07" w:rsidRPr="00DF3932" w:rsidRDefault="00C96C07"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10632" w:type="dxa"/>
            <w:gridSpan w:val="6"/>
          </w:tcPr>
          <w:p w:rsidR="00253B48" w:rsidRPr="00C55A9C" w:rsidRDefault="00253B48" w:rsidP="00253B48">
            <w:pPr>
              <w:rPr>
                <w:rFonts w:ascii="Times New Roman" w:eastAsia="Times New Roman" w:hAnsi="Times New Roman" w:cs="Times New Roman"/>
                <w:b/>
                <w:bCs/>
                <w:sz w:val="24"/>
                <w:szCs w:val="24"/>
              </w:rPr>
            </w:pPr>
            <w:r w:rsidRPr="00C55A9C">
              <w:rPr>
                <w:rFonts w:ascii="Times New Roman" w:hAnsi="Times New Roman" w:cs="Times New Roman"/>
                <w:b/>
                <w:sz w:val="24"/>
                <w:szCs w:val="24"/>
              </w:rPr>
              <w:t>Сложноподчинённые пред</w:t>
            </w:r>
            <w:r w:rsidR="004426B9">
              <w:rPr>
                <w:rFonts w:ascii="Times New Roman" w:hAnsi="Times New Roman" w:cs="Times New Roman"/>
                <w:b/>
                <w:sz w:val="24"/>
                <w:szCs w:val="24"/>
              </w:rPr>
              <w:t>ложения 11</w:t>
            </w:r>
            <w:r w:rsidRPr="00C55A9C">
              <w:rPr>
                <w:rFonts w:ascii="Times New Roman" w:hAnsi="Times New Roman" w:cs="Times New Roman"/>
                <w:b/>
                <w:sz w:val="24"/>
                <w:szCs w:val="24"/>
              </w:rPr>
              <w:t xml:space="preserve"> часов </w:t>
            </w:r>
          </w:p>
        </w:tc>
      </w:tr>
      <w:tr w:rsidR="00253B48" w:rsidRPr="00DF3932" w:rsidTr="00253B48">
        <w:trPr>
          <w:gridAfter w:val="1"/>
          <w:wAfter w:w="6636" w:type="dxa"/>
        </w:trPr>
        <w:tc>
          <w:tcPr>
            <w:tcW w:w="567" w:type="dxa"/>
          </w:tcPr>
          <w:p w:rsidR="00253B48" w:rsidRPr="00CD75BB"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544" w:type="dxa"/>
            <w:gridSpan w:val="2"/>
          </w:tcPr>
          <w:p w:rsidR="00253B48" w:rsidRPr="00DF3932" w:rsidRDefault="00253B48" w:rsidP="00253B48">
            <w:pPr>
              <w:ind w:right="-108"/>
              <w:rPr>
                <w:rFonts w:ascii="Times New Roman" w:hAnsi="Times New Roman" w:cs="Times New Roman"/>
                <w:sz w:val="24"/>
                <w:szCs w:val="24"/>
              </w:rPr>
            </w:pPr>
            <w:r w:rsidRPr="00DF3932">
              <w:rPr>
                <w:rFonts w:ascii="Times New Roman" w:hAnsi="Times New Roman" w:cs="Times New Roman"/>
                <w:sz w:val="24"/>
                <w:szCs w:val="24"/>
              </w:rPr>
              <w:t xml:space="preserve">Понятие о сложноподчинённом предложении. </w:t>
            </w:r>
          </w:p>
        </w:tc>
        <w:tc>
          <w:tcPr>
            <w:tcW w:w="4819" w:type="dxa"/>
          </w:tcPr>
          <w:p w:rsidR="00253B48" w:rsidRPr="00DF3932" w:rsidRDefault="00640811" w:rsidP="00640811">
            <w:pPr>
              <w:jc w:val="both"/>
              <w:rPr>
                <w:rFonts w:ascii="Times New Roman" w:hAnsi="Times New Roman" w:cs="Times New Roman"/>
                <w:sz w:val="24"/>
                <w:szCs w:val="24"/>
              </w:rPr>
            </w:pPr>
            <w:r>
              <w:rPr>
                <w:rFonts w:ascii="Times New Roman" w:hAnsi="Times New Roman" w:cs="Times New Roman"/>
                <w:sz w:val="24"/>
                <w:szCs w:val="24"/>
              </w:rPr>
              <w:t>Дать понятие о сложноподчиненном предложении</w:t>
            </w:r>
            <w:r w:rsidR="007C574E">
              <w:rPr>
                <w:rFonts w:ascii="Times New Roman" w:hAnsi="Times New Roman" w:cs="Times New Roman"/>
                <w:sz w:val="24"/>
                <w:szCs w:val="24"/>
              </w:rPr>
              <w:t xml:space="preserve"> (СПП)</w:t>
            </w:r>
            <w:r>
              <w:rPr>
                <w:rFonts w:ascii="Times New Roman" w:hAnsi="Times New Roman" w:cs="Times New Roman"/>
                <w:sz w:val="24"/>
                <w:szCs w:val="24"/>
              </w:rPr>
              <w:t>; формировать умение находить главное и придаточное предложения в сложноподчиненном; развивать умение определять средства связи придаточного предложения с главным; развивать орфографическую зоркость; уметь самостоятельно формулировать познавательную цель; знать признаки СПП.</w:t>
            </w:r>
          </w:p>
        </w:tc>
        <w:tc>
          <w:tcPr>
            <w:tcW w:w="1702" w:type="dxa"/>
            <w:gridSpan w:val="2"/>
          </w:tcPr>
          <w:p w:rsidR="00253B48" w:rsidRPr="00DF3932" w:rsidRDefault="00253B48" w:rsidP="00253B48">
            <w:pPr>
              <w:ind w:right="-108"/>
              <w:rPr>
                <w:rFonts w:ascii="Times New Roman" w:eastAsia="Times New Roman" w:hAnsi="Times New Roman" w:cs="Times New Roman"/>
                <w:sz w:val="24"/>
                <w:szCs w:val="24"/>
              </w:rPr>
            </w:pPr>
          </w:p>
        </w:tc>
      </w:tr>
      <w:tr w:rsidR="00B44A9F" w:rsidRPr="00DF3932" w:rsidTr="00253B48">
        <w:trPr>
          <w:gridAfter w:val="1"/>
          <w:wAfter w:w="6636" w:type="dxa"/>
        </w:trPr>
        <w:tc>
          <w:tcPr>
            <w:tcW w:w="567" w:type="dxa"/>
          </w:tcPr>
          <w:p w:rsidR="00B44A9F" w:rsidRPr="00C96C07" w:rsidRDefault="00B44A9F" w:rsidP="00C96C07">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544" w:type="dxa"/>
            <w:gridSpan w:val="2"/>
          </w:tcPr>
          <w:p w:rsidR="00B44A9F" w:rsidRPr="00DF3932" w:rsidRDefault="00B44A9F" w:rsidP="00253B48">
            <w:pPr>
              <w:ind w:right="-108"/>
              <w:rPr>
                <w:rFonts w:ascii="Times New Roman" w:hAnsi="Times New Roman" w:cs="Times New Roman"/>
                <w:sz w:val="24"/>
                <w:szCs w:val="24"/>
              </w:rPr>
            </w:pPr>
            <w:r>
              <w:rPr>
                <w:rFonts w:ascii="Times New Roman" w:hAnsi="Times New Roman" w:cs="Times New Roman"/>
                <w:sz w:val="24"/>
                <w:szCs w:val="24"/>
              </w:rPr>
              <w:t>Место придаточного предложения по отношению к главному. Знаки препинания в сложноподчиненном предложении.</w:t>
            </w:r>
          </w:p>
        </w:tc>
        <w:tc>
          <w:tcPr>
            <w:tcW w:w="4819" w:type="dxa"/>
            <w:vMerge w:val="restart"/>
          </w:tcPr>
          <w:p w:rsidR="00B44A9F" w:rsidRPr="00DF3932" w:rsidRDefault="00640811" w:rsidP="00640811">
            <w:pPr>
              <w:jc w:val="both"/>
              <w:rPr>
                <w:rFonts w:ascii="Times New Roman" w:hAnsi="Times New Roman" w:cs="Times New Roman"/>
                <w:sz w:val="24"/>
                <w:szCs w:val="24"/>
              </w:rPr>
            </w:pPr>
            <w:r>
              <w:rPr>
                <w:rFonts w:ascii="Times New Roman" w:hAnsi="Times New Roman" w:cs="Times New Roman"/>
                <w:sz w:val="24"/>
                <w:szCs w:val="24"/>
              </w:rPr>
              <w:t xml:space="preserve">Закрепить навыки постановки знаков препинания в СПП; развивать умения определять место средства связи между частями СПП и место придаточного предложения по отношению к главному; умение самостоятельно формулировать познавательную цель; уметь объяснять </w:t>
            </w:r>
            <w:r>
              <w:rPr>
                <w:rFonts w:ascii="Times New Roman" w:hAnsi="Times New Roman" w:cs="Times New Roman"/>
                <w:sz w:val="24"/>
                <w:szCs w:val="24"/>
              </w:rPr>
              <w:lastRenderedPageBreak/>
              <w:t>языковые явления и процессы.</w:t>
            </w:r>
          </w:p>
        </w:tc>
        <w:tc>
          <w:tcPr>
            <w:tcW w:w="1702" w:type="dxa"/>
            <w:gridSpan w:val="2"/>
          </w:tcPr>
          <w:p w:rsidR="00B44A9F" w:rsidRPr="00DF3932" w:rsidRDefault="00B44A9F" w:rsidP="00253B48">
            <w:pPr>
              <w:ind w:right="-108"/>
              <w:rPr>
                <w:rFonts w:ascii="Times New Roman" w:eastAsia="Times New Roman" w:hAnsi="Times New Roman" w:cs="Times New Roman"/>
                <w:sz w:val="24"/>
                <w:szCs w:val="24"/>
              </w:rPr>
            </w:pPr>
          </w:p>
        </w:tc>
      </w:tr>
      <w:tr w:rsidR="00B44A9F" w:rsidRPr="00DF3932" w:rsidTr="00253B48">
        <w:trPr>
          <w:gridAfter w:val="1"/>
          <w:wAfter w:w="6636" w:type="dxa"/>
        </w:trPr>
        <w:tc>
          <w:tcPr>
            <w:tcW w:w="567" w:type="dxa"/>
          </w:tcPr>
          <w:p w:rsidR="00B44A9F" w:rsidRPr="00C96C07" w:rsidRDefault="00B44A9F" w:rsidP="00C96C07">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544" w:type="dxa"/>
            <w:gridSpan w:val="2"/>
          </w:tcPr>
          <w:p w:rsidR="00B44A9F" w:rsidRDefault="00B44A9F" w:rsidP="00253B48">
            <w:pPr>
              <w:ind w:right="-108"/>
              <w:rPr>
                <w:rFonts w:ascii="Times New Roman" w:hAnsi="Times New Roman" w:cs="Times New Roman"/>
                <w:sz w:val="24"/>
                <w:szCs w:val="24"/>
              </w:rPr>
            </w:pPr>
            <w:r>
              <w:rPr>
                <w:rFonts w:ascii="Times New Roman" w:hAnsi="Times New Roman" w:cs="Times New Roman"/>
                <w:sz w:val="24"/>
                <w:szCs w:val="24"/>
              </w:rPr>
              <w:t xml:space="preserve">Место придаточного предложения по отношению к </w:t>
            </w:r>
            <w:r>
              <w:rPr>
                <w:rFonts w:ascii="Times New Roman" w:hAnsi="Times New Roman" w:cs="Times New Roman"/>
                <w:sz w:val="24"/>
                <w:szCs w:val="24"/>
              </w:rPr>
              <w:lastRenderedPageBreak/>
              <w:t>главному. Знаки препинания в сложноподчиненном предложении.</w:t>
            </w:r>
          </w:p>
        </w:tc>
        <w:tc>
          <w:tcPr>
            <w:tcW w:w="4819" w:type="dxa"/>
            <w:vMerge/>
          </w:tcPr>
          <w:p w:rsidR="00B44A9F" w:rsidRDefault="00B44A9F" w:rsidP="00253B48">
            <w:pPr>
              <w:rPr>
                <w:rFonts w:ascii="Times New Roman" w:hAnsi="Times New Roman" w:cs="Times New Roman"/>
                <w:sz w:val="24"/>
                <w:szCs w:val="24"/>
              </w:rPr>
            </w:pPr>
          </w:p>
        </w:tc>
        <w:tc>
          <w:tcPr>
            <w:tcW w:w="1702" w:type="dxa"/>
            <w:gridSpan w:val="2"/>
          </w:tcPr>
          <w:p w:rsidR="00B44A9F" w:rsidRPr="00DF3932" w:rsidRDefault="00B44A9F" w:rsidP="00253B48">
            <w:pPr>
              <w:ind w:right="-108"/>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D75BB"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544" w:type="dxa"/>
            <w:gridSpan w:val="2"/>
          </w:tcPr>
          <w:p w:rsidR="00253B48" w:rsidRPr="00DF3932" w:rsidRDefault="00A45E1A" w:rsidP="00AC2394">
            <w:pPr>
              <w:rPr>
                <w:rFonts w:ascii="Times New Roman" w:hAnsi="Times New Roman" w:cs="Times New Roman"/>
                <w:sz w:val="24"/>
                <w:szCs w:val="24"/>
              </w:rPr>
            </w:pPr>
            <w:r>
              <w:rPr>
                <w:rFonts w:ascii="Times New Roman" w:hAnsi="Times New Roman" w:cs="Times New Roman"/>
                <w:sz w:val="24"/>
                <w:szCs w:val="24"/>
              </w:rPr>
              <w:t xml:space="preserve">Р.Р. </w:t>
            </w:r>
            <w:r w:rsidR="00AC2394">
              <w:rPr>
                <w:rFonts w:ascii="Times New Roman" w:hAnsi="Times New Roman" w:cs="Times New Roman"/>
                <w:sz w:val="24"/>
                <w:szCs w:val="24"/>
              </w:rPr>
              <w:t>Сочинение - о</w:t>
            </w:r>
            <w:r w:rsidR="00253B48" w:rsidRPr="00DF3932">
              <w:rPr>
                <w:rFonts w:ascii="Times New Roman" w:hAnsi="Times New Roman" w:cs="Times New Roman"/>
                <w:sz w:val="24"/>
                <w:szCs w:val="24"/>
              </w:rPr>
              <w:t xml:space="preserve">тзыв </w:t>
            </w:r>
            <w:r w:rsidR="00AC2394">
              <w:rPr>
                <w:rFonts w:ascii="Times New Roman" w:hAnsi="Times New Roman" w:cs="Times New Roman"/>
                <w:sz w:val="24"/>
                <w:szCs w:val="24"/>
              </w:rPr>
              <w:t>п</w:t>
            </w:r>
            <w:r w:rsidR="00253B48" w:rsidRPr="00DF3932">
              <w:rPr>
                <w:rFonts w:ascii="Times New Roman" w:hAnsi="Times New Roman" w:cs="Times New Roman"/>
                <w:sz w:val="24"/>
                <w:szCs w:val="24"/>
              </w:rPr>
              <w:t>о картине И. Тихого «Аисты».</w:t>
            </w:r>
          </w:p>
        </w:tc>
        <w:tc>
          <w:tcPr>
            <w:tcW w:w="4819" w:type="dxa"/>
          </w:tcPr>
          <w:p w:rsidR="00253B48" w:rsidRPr="00DF3932" w:rsidRDefault="00640811" w:rsidP="00640811">
            <w:pPr>
              <w:jc w:val="both"/>
              <w:rPr>
                <w:rFonts w:ascii="Times New Roman" w:hAnsi="Times New Roman" w:cs="Times New Roman"/>
                <w:sz w:val="24"/>
                <w:szCs w:val="24"/>
              </w:rPr>
            </w:pPr>
            <w:r>
              <w:rPr>
                <w:rFonts w:ascii="Times New Roman" w:hAnsi="Times New Roman" w:cs="Times New Roman"/>
                <w:sz w:val="24"/>
                <w:szCs w:val="24"/>
              </w:rPr>
              <w:t xml:space="preserve">Научить писать сочинение – отзыв на основе впечатлений от картины; развивать речь, творческие способности, умение видеть и передавать увиденное на письме; уметь описывать произведения живописи; владеть навыками </w:t>
            </w:r>
            <w:r w:rsidR="00253B48" w:rsidRPr="00DF3932">
              <w:rPr>
                <w:rFonts w:ascii="Times New Roman" w:hAnsi="Times New Roman" w:cs="Times New Roman"/>
                <w:sz w:val="24"/>
                <w:szCs w:val="24"/>
              </w:rPr>
              <w:t xml:space="preserve"> </w:t>
            </w:r>
            <w:r>
              <w:rPr>
                <w:rFonts w:ascii="Times New Roman" w:hAnsi="Times New Roman" w:cs="Times New Roman"/>
                <w:sz w:val="24"/>
                <w:szCs w:val="24"/>
              </w:rPr>
              <w:t>письменной монологической речи; уметь высказывать своё мнение и аргументировать его.</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B44A9F" w:rsidRPr="00DF3932" w:rsidTr="00253B48">
        <w:trPr>
          <w:gridAfter w:val="1"/>
          <w:wAfter w:w="6636" w:type="dxa"/>
        </w:trPr>
        <w:tc>
          <w:tcPr>
            <w:tcW w:w="567" w:type="dxa"/>
          </w:tcPr>
          <w:p w:rsidR="00B44A9F" w:rsidRPr="00CD75BB"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544" w:type="dxa"/>
            <w:gridSpan w:val="2"/>
          </w:tcPr>
          <w:p w:rsidR="00B44A9F" w:rsidRPr="00DF3932" w:rsidRDefault="00B44A9F" w:rsidP="00253B48">
            <w:pPr>
              <w:rPr>
                <w:rFonts w:ascii="Times New Roman" w:hAnsi="Times New Roman" w:cs="Times New Roman"/>
                <w:sz w:val="24"/>
                <w:szCs w:val="24"/>
              </w:rPr>
            </w:pPr>
            <w:r w:rsidRPr="00DF3932">
              <w:rPr>
                <w:rFonts w:ascii="Times New Roman" w:hAnsi="Times New Roman" w:cs="Times New Roman"/>
                <w:sz w:val="24"/>
                <w:szCs w:val="24"/>
              </w:rPr>
              <w:t xml:space="preserve"> Союзы и союзные слова в сложноподчинённом предложении. </w:t>
            </w:r>
          </w:p>
          <w:p w:rsidR="00B44A9F" w:rsidRPr="00DF3932" w:rsidRDefault="00B44A9F" w:rsidP="00253B48">
            <w:pPr>
              <w:rPr>
                <w:rFonts w:ascii="Times New Roman" w:hAnsi="Times New Roman" w:cs="Times New Roman"/>
                <w:sz w:val="24"/>
                <w:szCs w:val="24"/>
              </w:rPr>
            </w:pPr>
          </w:p>
        </w:tc>
        <w:tc>
          <w:tcPr>
            <w:tcW w:w="4819" w:type="dxa"/>
            <w:vMerge w:val="restart"/>
          </w:tcPr>
          <w:p w:rsidR="00B44A9F" w:rsidRPr="00DF3932" w:rsidRDefault="00640811" w:rsidP="00640811">
            <w:pPr>
              <w:widowControl w:val="0"/>
              <w:jc w:val="both"/>
              <w:rPr>
                <w:rFonts w:ascii="Times New Roman" w:hAnsi="Times New Roman" w:cs="Times New Roman"/>
                <w:sz w:val="24"/>
                <w:szCs w:val="24"/>
              </w:rPr>
            </w:pPr>
            <w:r>
              <w:rPr>
                <w:rFonts w:ascii="Times New Roman" w:eastAsia="Times New Roman" w:hAnsi="Times New Roman" w:cs="Times New Roman"/>
                <w:snapToGrid w:val="0"/>
                <w:sz w:val="24"/>
                <w:szCs w:val="24"/>
              </w:rPr>
              <w:t>Научить различать союзы и союзные слова, омонимичные подчинительные союзы и союзные слова; формировать умение грамотно</w:t>
            </w:r>
            <w:r w:rsidR="008B41C7">
              <w:rPr>
                <w:rFonts w:ascii="Times New Roman" w:eastAsia="Times New Roman" w:hAnsi="Times New Roman" w:cs="Times New Roman"/>
                <w:snapToGrid w:val="0"/>
                <w:sz w:val="24"/>
                <w:szCs w:val="24"/>
              </w:rPr>
              <w:t xml:space="preserve"> расставлять знаки препинания в СПП; развивать орфографическую зоркость; воспитывать культуру речи; </w:t>
            </w:r>
            <w:r w:rsidR="008B41C7">
              <w:rPr>
                <w:rFonts w:ascii="Times New Roman" w:hAnsi="Times New Roman" w:cs="Times New Roman"/>
                <w:sz w:val="24"/>
                <w:szCs w:val="24"/>
              </w:rPr>
              <w:t>уметь объяснять языковые явления и процессы.</w:t>
            </w:r>
          </w:p>
        </w:tc>
        <w:tc>
          <w:tcPr>
            <w:tcW w:w="1702" w:type="dxa"/>
            <w:gridSpan w:val="2"/>
          </w:tcPr>
          <w:p w:rsidR="00B44A9F" w:rsidRPr="00DF3932" w:rsidRDefault="00B44A9F" w:rsidP="00253B48">
            <w:pPr>
              <w:ind w:right="-108"/>
              <w:rPr>
                <w:rFonts w:ascii="Times New Roman" w:eastAsia="Times New Roman" w:hAnsi="Times New Roman" w:cs="Times New Roman"/>
                <w:sz w:val="24"/>
                <w:szCs w:val="24"/>
              </w:rPr>
            </w:pPr>
          </w:p>
        </w:tc>
      </w:tr>
      <w:tr w:rsidR="00B44A9F" w:rsidRPr="00DF3932" w:rsidTr="00253B48">
        <w:trPr>
          <w:gridAfter w:val="1"/>
          <w:wAfter w:w="6636" w:type="dxa"/>
        </w:trPr>
        <w:tc>
          <w:tcPr>
            <w:tcW w:w="567" w:type="dxa"/>
          </w:tcPr>
          <w:p w:rsidR="00B44A9F"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544" w:type="dxa"/>
            <w:gridSpan w:val="2"/>
          </w:tcPr>
          <w:p w:rsidR="00B44A9F" w:rsidRPr="00DF3932" w:rsidRDefault="00B44A9F" w:rsidP="00253B48">
            <w:pPr>
              <w:rPr>
                <w:rFonts w:ascii="Times New Roman" w:hAnsi="Times New Roman" w:cs="Times New Roman"/>
                <w:sz w:val="24"/>
                <w:szCs w:val="24"/>
              </w:rPr>
            </w:pPr>
            <w:r w:rsidRPr="00DF3932">
              <w:rPr>
                <w:rFonts w:ascii="Times New Roman" w:hAnsi="Times New Roman" w:cs="Times New Roman"/>
                <w:sz w:val="24"/>
                <w:szCs w:val="24"/>
              </w:rPr>
              <w:t>Союзы и союзные слова в сложноподчинённом предложении.</w:t>
            </w:r>
          </w:p>
        </w:tc>
        <w:tc>
          <w:tcPr>
            <w:tcW w:w="4819" w:type="dxa"/>
            <w:vMerge/>
          </w:tcPr>
          <w:p w:rsidR="00B44A9F" w:rsidRPr="00DF3932" w:rsidRDefault="00B44A9F" w:rsidP="00253B48">
            <w:pPr>
              <w:widowControl w:val="0"/>
              <w:rPr>
                <w:rFonts w:ascii="Times New Roman" w:eastAsia="Times New Roman" w:hAnsi="Times New Roman" w:cs="Times New Roman"/>
                <w:snapToGrid w:val="0"/>
                <w:sz w:val="24"/>
                <w:szCs w:val="24"/>
              </w:rPr>
            </w:pPr>
          </w:p>
        </w:tc>
        <w:tc>
          <w:tcPr>
            <w:tcW w:w="1702" w:type="dxa"/>
            <w:gridSpan w:val="2"/>
          </w:tcPr>
          <w:p w:rsidR="00B44A9F" w:rsidRPr="00DF3932" w:rsidRDefault="00B44A9F" w:rsidP="00253B48">
            <w:pPr>
              <w:ind w:right="-108"/>
              <w:rPr>
                <w:rFonts w:ascii="Times New Roman" w:eastAsia="Times New Roman" w:hAnsi="Times New Roman" w:cs="Times New Roman"/>
                <w:sz w:val="24"/>
                <w:szCs w:val="24"/>
              </w:rPr>
            </w:pPr>
          </w:p>
        </w:tc>
      </w:tr>
      <w:tr w:rsidR="00AC2394" w:rsidRPr="00DF3932" w:rsidTr="00253B48">
        <w:trPr>
          <w:gridAfter w:val="1"/>
          <w:wAfter w:w="6636" w:type="dxa"/>
        </w:trPr>
        <w:tc>
          <w:tcPr>
            <w:tcW w:w="567" w:type="dxa"/>
          </w:tcPr>
          <w:p w:rsidR="00AC2394" w:rsidRPr="00CD75BB"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544" w:type="dxa"/>
            <w:gridSpan w:val="2"/>
          </w:tcPr>
          <w:p w:rsidR="00AC2394" w:rsidRPr="00DF3932" w:rsidRDefault="00AC2394" w:rsidP="00253B48">
            <w:pPr>
              <w:rPr>
                <w:rFonts w:ascii="Times New Roman" w:hAnsi="Times New Roman" w:cs="Times New Roman"/>
                <w:sz w:val="24"/>
                <w:szCs w:val="24"/>
              </w:rPr>
            </w:pPr>
            <w:r>
              <w:rPr>
                <w:rFonts w:ascii="Times New Roman" w:hAnsi="Times New Roman" w:cs="Times New Roman"/>
                <w:sz w:val="24"/>
                <w:szCs w:val="24"/>
              </w:rPr>
              <w:t>Р.Р. Сжатое изложение</w:t>
            </w:r>
          </w:p>
        </w:tc>
        <w:tc>
          <w:tcPr>
            <w:tcW w:w="4819" w:type="dxa"/>
          </w:tcPr>
          <w:p w:rsidR="00AC2394" w:rsidRPr="00DF3932" w:rsidRDefault="008B41C7" w:rsidP="008B41C7">
            <w:pPr>
              <w:widowControl w:val="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Развивать умение самостоятельно составлять текст на основе нескольких фрагментов; формировать умения учеников самостоятельно мыслить, анализировать текст; развивать умение письменно излагать прочитанный текст, навыки изложения текста; уметь определять стиль и тип речи текста, владеть приёмами сокращения текста; уметь применять пунктуационные и орфографические правила.</w:t>
            </w:r>
          </w:p>
        </w:tc>
        <w:tc>
          <w:tcPr>
            <w:tcW w:w="1702" w:type="dxa"/>
            <w:gridSpan w:val="2"/>
          </w:tcPr>
          <w:p w:rsidR="00AC2394" w:rsidRPr="00DF3932" w:rsidRDefault="00AC2394" w:rsidP="00253B48">
            <w:pPr>
              <w:ind w:right="-108"/>
              <w:rPr>
                <w:rFonts w:ascii="Times New Roman" w:eastAsia="Times New Roman" w:hAnsi="Times New Roman" w:cs="Times New Roman"/>
                <w:sz w:val="24"/>
                <w:szCs w:val="24"/>
              </w:rPr>
            </w:pPr>
          </w:p>
        </w:tc>
      </w:tr>
      <w:tr w:rsidR="008B41C7" w:rsidRPr="00DF3932" w:rsidTr="00253B48">
        <w:trPr>
          <w:gridAfter w:val="1"/>
          <w:wAfter w:w="6636" w:type="dxa"/>
        </w:trPr>
        <w:tc>
          <w:tcPr>
            <w:tcW w:w="567" w:type="dxa"/>
          </w:tcPr>
          <w:p w:rsidR="008B41C7" w:rsidRPr="00CD75BB" w:rsidRDefault="008B41C7"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544" w:type="dxa"/>
            <w:gridSpan w:val="2"/>
          </w:tcPr>
          <w:p w:rsidR="008B41C7" w:rsidRPr="00DF3932" w:rsidRDefault="008B41C7" w:rsidP="00253B48">
            <w:pPr>
              <w:rPr>
                <w:rFonts w:ascii="Times New Roman" w:hAnsi="Times New Roman" w:cs="Times New Roman"/>
                <w:sz w:val="24"/>
                <w:szCs w:val="24"/>
              </w:rPr>
            </w:pPr>
            <w:r w:rsidRPr="00DF3932">
              <w:rPr>
                <w:rFonts w:ascii="Times New Roman" w:hAnsi="Times New Roman" w:cs="Times New Roman"/>
                <w:sz w:val="24"/>
                <w:szCs w:val="24"/>
              </w:rPr>
              <w:t>Роль указательных слов в сложноподчинённом предложении.</w:t>
            </w:r>
          </w:p>
        </w:tc>
        <w:tc>
          <w:tcPr>
            <w:tcW w:w="4819" w:type="dxa"/>
            <w:vMerge w:val="restart"/>
          </w:tcPr>
          <w:p w:rsidR="008B41C7" w:rsidRPr="00DF3932" w:rsidRDefault="008B41C7" w:rsidP="008B41C7">
            <w:pPr>
              <w:widowControl w:val="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Объяснить роль указательных слов; закрепить представление о СПП, о средствах связи при нём; формировать умения находить в СПП указательные слова, исправлять ошибки, связанные с употреблением указательных слов; уметь применять правила постановки знаков препинания в СПП; уметь объяснять языковые явления и процессы.</w:t>
            </w:r>
          </w:p>
        </w:tc>
        <w:tc>
          <w:tcPr>
            <w:tcW w:w="1702" w:type="dxa"/>
            <w:gridSpan w:val="2"/>
          </w:tcPr>
          <w:p w:rsidR="008B41C7" w:rsidRPr="00DF3932" w:rsidRDefault="008B41C7" w:rsidP="00253B48">
            <w:pPr>
              <w:ind w:right="-108"/>
              <w:rPr>
                <w:rFonts w:ascii="Times New Roman" w:eastAsia="Times New Roman" w:hAnsi="Times New Roman" w:cs="Times New Roman"/>
                <w:sz w:val="24"/>
                <w:szCs w:val="24"/>
              </w:rPr>
            </w:pPr>
          </w:p>
        </w:tc>
      </w:tr>
      <w:tr w:rsidR="008B41C7" w:rsidRPr="00DF3932" w:rsidTr="00253B48">
        <w:trPr>
          <w:gridAfter w:val="1"/>
          <w:wAfter w:w="6636" w:type="dxa"/>
        </w:trPr>
        <w:tc>
          <w:tcPr>
            <w:tcW w:w="567" w:type="dxa"/>
          </w:tcPr>
          <w:p w:rsidR="008B41C7" w:rsidRPr="00C55A9C" w:rsidRDefault="008B41C7"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544" w:type="dxa"/>
            <w:gridSpan w:val="2"/>
          </w:tcPr>
          <w:p w:rsidR="008B41C7" w:rsidRPr="00DF3932" w:rsidRDefault="008B41C7" w:rsidP="00AC2394">
            <w:pPr>
              <w:rPr>
                <w:rFonts w:ascii="Times New Roman" w:hAnsi="Times New Roman" w:cs="Times New Roman"/>
                <w:sz w:val="24"/>
                <w:szCs w:val="24"/>
              </w:rPr>
            </w:pPr>
            <w:r w:rsidRPr="00DF3932">
              <w:rPr>
                <w:rFonts w:ascii="Times New Roman" w:hAnsi="Times New Roman" w:cs="Times New Roman"/>
                <w:sz w:val="24"/>
                <w:szCs w:val="24"/>
              </w:rPr>
              <w:t>Роль указательных слов в сложноподчинённом предложении.</w:t>
            </w:r>
          </w:p>
        </w:tc>
        <w:tc>
          <w:tcPr>
            <w:tcW w:w="4819" w:type="dxa"/>
            <w:vMerge/>
          </w:tcPr>
          <w:p w:rsidR="008B41C7" w:rsidRPr="00DF3932" w:rsidRDefault="008B41C7" w:rsidP="00253B48">
            <w:pPr>
              <w:rPr>
                <w:rFonts w:ascii="Times New Roman" w:hAnsi="Times New Roman" w:cs="Times New Roman"/>
                <w:sz w:val="24"/>
                <w:szCs w:val="24"/>
              </w:rPr>
            </w:pPr>
          </w:p>
        </w:tc>
        <w:tc>
          <w:tcPr>
            <w:tcW w:w="1702" w:type="dxa"/>
            <w:gridSpan w:val="2"/>
          </w:tcPr>
          <w:p w:rsidR="008B41C7" w:rsidRPr="00DF3932" w:rsidRDefault="008B41C7"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544" w:type="dxa"/>
            <w:gridSpan w:val="2"/>
          </w:tcPr>
          <w:p w:rsidR="00253B48" w:rsidRPr="00C84749" w:rsidRDefault="00C84749" w:rsidP="00253B48">
            <w:pPr>
              <w:rPr>
                <w:rFonts w:ascii="Times New Roman" w:hAnsi="Times New Roman" w:cs="Times New Roman"/>
                <w:b/>
                <w:sz w:val="24"/>
                <w:szCs w:val="24"/>
              </w:rPr>
            </w:pPr>
            <w:r>
              <w:rPr>
                <w:rFonts w:ascii="Times New Roman" w:hAnsi="Times New Roman" w:cs="Times New Roman"/>
                <w:b/>
                <w:sz w:val="24"/>
                <w:szCs w:val="24"/>
              </w:rPr>
              <w:t>Контрольная</w:t>
            </w:r>
            <w:r w:rsidR="00253B48" w:rsidRPr="00C84749">
              <w:rPr>
                <w:rFonts w:ascii="Times New Roman" w:hAnsi="Times New Roman" w:cs="Times New Roman"/>
                <w:b/>
                <w:sz w:val="24"/>
                <w:szCs w:val="24"/>
              </w:rPr>
              <w:t xml:space="preserve"> работа по теме «Сложноподчинённые предложения».</w:t>
            </w:r>
          </w:p>
        </w:tc>
        <w:tc>
          <w:tcPr>
            <w:tcW w:w="4819" w:type="dxa"/>
          </w:tcPr>
          <w:p w:rsidR="00253B48" w:rsidRPr="00DF3932" w:rsidRDefault="008B41C7" w:rsidP="008B41C7">
            <w:pPr>
              <w:jc w:val="both"/>
              <w:rPr>
                <w:rFonts w:ascii="Times New Roman" w:hAnsi="Times New Roman" w:cs="Times New Roman"/>
                <w:sz w:val="24"/>
                <w:szCs w:val="24"/>
              </w:rPr>
            </w:pPr>
            <w:r>
              <w:rPr>
                <w:rFonts w:ascii="Times New Roman" w:hAnsi="Times New Roman" w:cs="Times New Roman"/>
                <w:sz w:val="24"/>
                <w:szCs w:val="24"/>
              </w:rPr>
              <w:t>Проверить знания по теме «Сложноподчиненные предложения»; развивать орфографическую и пунктуационную зоркость, навыки монологической речи, навыки работы с тестами; воспитывать аккуратность, ответственное отношение к работе.</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544" w:type="dxa"/>
            <w:gridSpan w:val="2"/>
          </w:tcPr>
          <w:p w:rsidR="00253B48" w:rsidRPr="00DF3932" w:rsidRDefault="00253B48" w:rsidP="00253B48">
            <w:pPr>
              <w:rPr>
                <w:rFonts w:ascii="Times New Roman" w:hAnsi="Times New Roman" w:cs="Times New Roman"/>
                <w:sz w:val="24"/>
                <w:szCs w:val="24"/>
              </w:rPr>
            </w:pPr>
            <w:r w:rsidRPr="00DF3932">
              <w:rPr>
                <w:rFonts w:ascii="Times New Roman" w:hAnsi="Times New Roman" w:cs="Times New Roman"/>
                <w:sz w:val="24"/>
                <w:szCs w:val="24"/>
              </w:rPr>
              <w:t>Анализ ошибок работы.</w:t>
            </w:r>
          </w:p>
        </w:tc>
        <w:tc>
          <w:tcPr>
            <w:tcW w:w="4819" w:type="dxa"/>
          </w:tcPr>
          <w:p w:rsidR="00253B48" w:rsidRPr="00DF3932" w:rsidRDefault="008B41C7" w:rsidP="008B41C7">
            <w:pPr>
              <w:rPr>
                <w:rFonts w:ascii="Times New Roman" w:hAnsi="Times New Roman" w:cs="Times New Roman"/>
                <w:sz w:val="24"/>
                <w:szCs w:val="24"/>
              </w:rPr>
            </w:pPr>
            <w:r>
              <w:rPr>
                <w:rFonts w:ascii="Times New Roman" w:hAnsi="Times New Roman" w:cs="Times New Roman"/>
                <w:sz w:val="24"/>
                <w:szCs w:val="24"/>
              </w:rPr>
              <w:t>Уметь а</w:t>
            </w:r>
            <w:r w:rsidR="00253B48" w:rsidRPr="00DF3932">
              <w:rPr>
                <w:rFonts w:ascii="Times New Roman" w:hAnsi="Times New Roman" w:cs="Times New Roman"/>
                <w:sz w:val="24"/>
                <w:szCs w:val="24"/>
              </w:rPr>
              <w:t>нализировать ошибки.</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c>
          <w:tcPr>
            <w:tcW w:w="17268" w:type="dxa"/>
            <w:gridSpan w:val="7"/>
          </w:tcPr>
          <w:p w:rsidR="00253B48" w:rsidRPr="00C55A9C" w:rsidRDefault="00253B48" w:rsidP="00DF3E4F">
            <w:pPr>
              <w:rPr>
                <w:rFonts w:ascii="Times New Roman" w:eastAsia="Times New Roman" w:hAnsi="Times New Roman" w:cs="Times New Roman"/>
                <w:b/>
                <w:sz w:val="24"/>
                <w:szCs w:val="24"/>
              </w:rPr>
            </w:pPr>
            <w:r w:rsidRPr="00C55A9C">
              <w:rPr>
                <w:rFonts w:ascii="Times New Roman" w:hAnsi="Times New Roman" w:cs="Times New Roman"/>
                <w:b/>
                <w:sz w:val="24"/>
                <w:szCs w:val="24"/>
              </w:rPr>
              <w:t>Основные группы сложноподчинённых предложений</w:t>
            </w:r>
            <w:r w:rsidR="004426B9">
              <w:rPr>
                <w:rFonts w:ascii="Times New Roman" w:hAnsi="Times New Roman" w:cs="Times New Roman"/>
                <w:b/>
                <w:sz w:val="24"/>
                <w:szCs w:val="24"/>
              </w:rPr>
              <w:t xml:space="preserve"> 21</w:t>
            </w:r>
            <w:r w:rsidRPr="00C55A9C">
              <w:rPr>
                <w:rFonts w:ascii="Times New Roman" w:hAnsi="Times New Roman" w:cs="Times New Roman"/>
                <w:b/>
                <w:sz w:val="24"/>
                <w:szCs w:val="24"/>
              </w:rPr>
              <w:t xml:space="preserve"> часов</w:t>
            </w:r>
          </w:p>
        </w:tc>
      </w:tr>
      <w:tr w:rsidR="00AC2394" w:rsidRPr="00DF3932" w:rsidTr="00C90696">
        <w:trPr>
          <w:gridAfter w:val="1"/>
          <w:wAfter w:w="6636" w:type="dxa"/>
        </w:trPr>
        <w:tc>
          <w:tcPr>
            <w:tcW w:w="567" w:type="dxa"/>
          </w:tcPr>
          <w:p w:rsidR="00AC2394" w:rsidRPr="00C55A9C" w:rsidRDefault="00B44A9F" w:rsidP="00C96C07">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544" w:type="dxa"/>
            <w:gridSpan w:val="2"/>
          </w:tcPr>
          <w:p w:rsidR="00AC2394" w:rsidRPr="00DF3932" w:rsidRDefault="00AC2394" w:rsidP="00253B48">
            <w:pPr>
              <w:ind w:right="-108"/>
              <w:rPr>
                <w:rFonts w:ascii="Times New Roman" w:hAnsi="Times New Roman" w:cs="Times New Roman"/>
                <w:sz w:val="24"/>
                <w:szCs w:val="24"/>
              </w:rPr>
            </w:pPr>
            <w:r w:rsidRPr="00DF3932">
              <w:rPr>
                <w:rFonts w:ascii="Times New Roman" w:hAnsi="Times New Roman" w:cs="Times New Roman"/>
                <w:sz w:val="24"/>
                <w:szCs w:val="24"/>
              </w:rPr>
              <w:t xml:space="preserve">Сложноподчинённые предложения с придаточными определительными. </w:t>
            </w:r>
          </w:p>
          <w:p w:rsidR="00AC2394" w:rsidRPr="00DF3932" w:rsidRDefault="00AC2394" w:rsidP="00253B48">
            <w:pPr>
              <w:ind w:right="-108"/>
              <w:rPr>
                <w:rFonts w:ascii="Times New Roman" w:eastAsia="Times New Roman" w:hAnsi="Times New Roman" w:cs="Times New Roman"/>
                <w:snapToGrid w:val="0"/>
                <w:sz w:val="24"/>
                <w:szCs w:val="24"/>
              </w:rPr>
            </w:pPr>
          </w:p>
        </w:tc>
        <w:tc>
          <w:tcPr>
            <w:tcW w:w="4962" w:type="dxa"/>
            <w:gridSpan w:val="2"/>
            <w:vMerge w:val="restart"/>
          </w:tcPr>
          <w:p w:rsidR="00AC2394" w:rsidRPr="00CD75AC" w:rsidRDefault="008B41C7" w:rsidP="00CD75AC">
            <w:pPr>
              <w:widowControl w:val="0"/>
              <w:jc w:val="both"/>
              <w:rPr>
                <w:rFonts w:ascii="Times New Roman" w:eastAsia="Times New Roman" w:hAnsi="Times New Roman" w:cs="Times New Roman"/>
                <w:snapToGrid w:val="0"/>
                <w:sz w:val="24"/>
                <w:szCs w:val="24"/>
              </w:rPr>
            </w:pPr>
            <w:r>
              <w:rPr>
                <w:rFonts w:ascii="Times New Roman" w:eastAsia="Times New Roman" w:hAnsi="Times New Roman" w:cs="Times New Roman"/>
                <w:iCs/>
                <w:snapToGrid w:val="0"/>
                <w:sz w:val="24"/>
                <w:szCs w:val="24"/>
              </w:rPr>
              <w:t xml:space="preserve">Ознакомить со структурой СПП с придаточными определительными; научить определять значение придаточных определительных, находить средства связи придаточного предложения с главным; формировать умение строить по указанным </w:t>
            </w:r>
            <w:r>
              <w:rPr>
                <w:rFonts w:ascii="Times New Roman" w:eastAsia="Times New Roman" w:hAnsi="Times New Roman" w:cs="Times New Roman"/>
                <w:iCs/>
                <w:snapToGrid w:val="0"/>
                <w:sz w:val="24"/>
                <w:szCs w:val="24"/>
              </w:rPr>
              <w:lastRenderedPageBreak/>
              <w:t>схемам СПП с придаточным</w:t>
            </w:r>
            <w:r w:rsidR="00CD75AC">
              <w:rPr>
                <w:rFonts w:ascii="Times New Roman" w:eastAsia="Times New Roman" w:hAnsi="Times New Roman" w:cs="Times New Roman"/>
                <w:iCs/>
                <w:snapToGrid w:val="0"/>
                <w:sz w:val="24"/>
                <w:szCs w:val="24"/>
              </w:rPr>
              <w:t xml:space="preserve">и определительными, заменять </w:t>
            </w:r>
            <w:r>
              <w:rPr>
                <w:rFonts w:ascii="Times New Roman" w:eastAsia="Times New Roman" w:hAnsi="Times New Roman" w:cs="Times New Roman"/>
                <w:iCs/>
                <w:snapToGrid w:val="0"/>
                <w:sz w:val="24"/>
                <w:szCs w:val="24"/>
              </w:rPr>
              <w:t>причастные обороты придаточными определительными; совершенствовать пунк</w:t>
            </w:r>
            <w:r w:rsidR="00CD75AC">
              <w:rPr>
                <w:rFonts w:ascii="Times New Roman" w:eastAsia="Times New Roman" w:hAnsi="Times New Roman" w:cs="Times New Roman"/>
                <w:iCs/>
                <w:snapToGrid w:val="0"/>
                <w:sz w:val="24"/>
                <w:szCs w:val="24"/>
              </w:rPr>
              <w:t>т</w:t>
            </w:r>
            <w:r>
              <w:rPr>
                <w:rFonts w:ascii="Times New Roman" w:eastAsia="Times New Roman" w:hAnsi="Times New Roman" w:cs="Times New Roman"/>
                <w:iCs/>
                <w:snapToGrid w:val="0"/>
                <w:sz w:val="24"/>
                <w:szCs w:val="24"/>
              </w:rPr>
              <w:t>уационные навыки</w:t>
            </w:r>
            <w:r w:rsidR="00CD75AC">
              <w:rPr>
                <w:rFonts w:ascii="Times New Roman" w:eastAsia="Times New Roman" w:hAnsi="Times New Roman" w:cs="Times New Roman"/>
                <w:iCs/>
                <w:snapToGrid w:val="0"/>
                <w:sz w:val="24"/>
                <w:szCs w:val="24"/>
              </w:rPr>
              <w:t>; уметь самостоятельно формулировать познавательную цель.</w:t>
            </w:r>
          </w:p>
        </w:tc>
        <w:tc>
          <w:tcPr>
            <w:tcW w:w="1559" w:type="dxa"/>
          </w:tcPr>
          <w:p w:rsidR="00AC2394" w:rsidRPr="00DF3932" w:rsidRDefault="00AC2394" w:rsidP="00253B48">
            <w:pPr>
              <w:rPr>
                <w:rFonts w:ascii="Times New Roman" w:eastAsia="Times New Roman" w:hAnsi="Times New Roman" w:cs="Times New Roman"/>
                <w:sz w:val="24"/>
                <w:szCs w:val="24"/>
              </w:rPr>
            </w:pPr>
          </w:p>
        </w:tc>
      </w:tr>
      <w:tr w:rsidR="00AC2394" w:rsidRPr="00DF3932" w:rsidTr="00C90696">
        <w:trPr>
          <w:gridAfter w:val="1"/>
          <w:wAfter w:w="6636" w:type="dxa"/>
        </w:trPr>
        <w:tc>
          <w:tcPr>
            <w:tcW w:w="567" w:type="dxa"/>
          </w:tcPr>
          <w:p w:rsidR="00AC2394" w:rsidRPr="00C55A9C" w:rsidRDefault="00B44A9F" w:rsidP="00C96C07">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544" w:type="dxa"/>
            <w:gridSpan w:val="2"/>
          </w:tcPr>
          <w:p w:rsidR="00AC2394" w:rsidRPr="00DF3932" w:rsidRDefault="00AC2394" w:rsidP="00AC2394">
            <w:pPr>
              <w:ind w:right="-108"/>
              <w:rPr>
                <w:rFonts w:ascii="Times New Roman" w:hAnsi="Times New Roman" w:cs="Times New Roman"/>
                <w:sz w:val="24"/>
                <w:szCs w:val="24"/>
              </w:rPr>
            </w:pPr>
            <w:r w:rsidRPr="00DF3932">
              <w:rPr>
                <w:rFonts w:ascii="Times New Roman" w:hAnsi="Times New Roman" w:cs="Times New Roman"/>
                <w:sz w:val="24"/>
                <w:szCs w:val="24"/>
              </w:rPr>
              <w:t xml:space="preserve">Сложноподчинённые предложения с придаточными </w:t>
            </w:r>
            <w:r w:rsidRPr="00DF3932">
              <w:rPr>
                <w:rFonts w:ascii="Times New Roman" w:hAnsi="Times New Roman" w:cs="Times New Roman"/>
                <w:sz w:val="24"/>
                <w:szCs w:val="24"/>
              </w:rPr>
              <w:lastRenderedPageBreak/>
              <w:t xml:space="preserve">определительными. </w:t>
            </w:r>
          </w:p>
          <w:p w:rsidR="00AC2394" w:rsidRPr="00DF3932" w:rsidRDefault="00AC2394" w:rsidP="00253B48">
            <w:pPr>
              <w:ind w:right="-108"/>
              <w:rPr>
                <w:rFonts w:ascii="Times New Roman" w:hAnsi="Times New Roman" w:cs="Times New Roman"/>
                <w:sz w:val="24"/>
                <w:szCs w:val="24"/>
              </w:rPr>
            </w:pPr>
          </w:p>
        </w:tc>
        <w:tc>
          <w:tcPr>
            <w:tcW w:w="4962" w:type="dxa"/>
            <w:gridSpan w:val="2"/>
            <w:vMerge/>
          </w:tcPr>
          <w:p w:rsidR="00AC2394" w:rsidRPr="00DF3932" w:rsidRDefault="00AC2394" w:rsidP="00253B48">
            <w:pPr>
              <w:widowControl w:val="0"/>
              <w:rPr>
                <w:rFonts w:ascii="Times New Roman" w:eastAsia="Times New Roman" w:hAnsi="Times New Roman" w:cs="Times New Roman"/>
                <w:iCs/>
                <w:snapToGrid w:val="0"/>
                <w:sz w:val="24"/>
                <w:szCs w:val="24"/>
              </w:rPr>
            </w:pPr>
          </w:p>
        </w:tc>
        <w:tc>
          <w:tcPr>
            <w:tcW w:w="1559" w:type="dxa"/>
          </w:tcPr>
          <w:p w:rsidR="00AC2394" w:rsidRPr="00DF3932" w:rsidRDefault="00AC2394" w:rsidP="00253B48">
            <w:pPr>
              <w:rPr>
                <w:rFonts w:ascii="Times New Roman" w:eastAsia="Times New Roman" w:hAnsi="Times New Roman" w:cs="Times New Roman"/>
                <w:sz w:val="24"/>
                <w:szCs w:val="24"/>
              </w:rPr>
            </w:pPr>
          </w:p>
        </w:tc>
      </w:tr>
      <w:tr w:rsidR="00AC2394" w:rsidRPr="00DF3932" w:rsidTr="00C90696">
        <w:trPr>
          <w:gridAfter w:val="1"/>
          <w:wAfter w:w="6636" w:type="dxa"/>
        </w:trPr>
        <w:tc>
          <w:tcPr>
            <w:tcW w:w="567" w:type="dxa"/>
          </w:tcPr>
          <w:p w:rsidR="00AC2394" w:rsidRPr="00C55A9C" w:rsidRDefault="00B44A9F" w:rsidP="00C96C07">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544" w:type="dxa"/>
            <w:gridSpan w:val="2"/>
          </w:tcPr>
          <w:p w:rsidR="00AC2394" w:rsidRPr="00DF3932" w:rsidRDefault="00AC2394" w:rsidP="00253B48">
            <w:pPr>
              <w:ind w:right="-108"/>
              <w:rPr>
                <w:rFonts w:ascii="Times New Roman" w:eastAsia="Times New Roman" w:hAnsi="Times New Roman" w:cs="Times New Roman"/>
                <w:snapToGrid w:val="0"/>
                <w:sz w:val="24"/>
                <w:szCs w:val="24"/>
              </w:rPr>
            </w:pPr>
            <w:r w:rsidRPr="00DF3932">
              <w:rPr>
                <w:rFonts w:ascii="Times New Roman" w:hAnsi="Times New Roman" w:cs="Times New Roman"/>
                <w:sz w:val="24"/>
                <w:szCs w:val="24"/>
              </w:rPr>
              <w:t>Сложноподчинённые предложения с придаточными изъяснительными</w:t>
            </w:r>
          </w:p>
        </w:tc>
        <w:tc>
          <w:tcPr>
            <w:tcW w:w="4962" w:type="dxa"/>
            <w:gridSpan w:val="2"/>
            <w:vMerge w:val="restart"/>
          </w:tcPr>
          <w:p w:rsidR="00AC2394" w:rsidRPr="00DF3932" w:rsidRDefault="00CD75AC" w:rsidP="00CD75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придаточными изъяснительными; формировать умения устанавливать значение придаточных изъяснительных, ставить к ним вопросы, определять место в СПП, средства связи придаточного предложения с главным; развивать умение правильно расставлять знаки препинания между частями СПП с придаточными изъяснительными; развивать навыки самостоятельной работы; </w:t>
            </w:r>
            <w:r>
              <w:rPr>
                <w:rFonts w:ascii="Times New Roman" w:eastAsia="Times New Roman" w:hAnsi="Times New Roman" w:cs="Times New Roman"/>
                <w:iCs/>
                <w:snapToGrid w:val="0"/>
                <w:sz w:val="24"/>
                <w:szCs w:val="24"/>
              </w:rPr>
              <w:t>уметь самостоятельно формулировать познавательную цель.</w:t>
            </w:r>
          </w:p>
        </w:tc>
        <w:tc>
          <w:tcPr>
            <w:tcW w:w="1559" w:type="dxa"/>
          </w:tcPr>
          <w:p w:rsidR="00AC2394" w:rsidRPr="00DF3932" w:rsidRDefault="00AC2394" w:rsidP="00253B48">
            <w:pPr>
              <w:keepLines/>
              <w:autoSpaceDE w:val="0"/>
              <w:autoSpaceDN w:val="0"/>
              <w:adjustRightInd w:val="0"/>
              <w:rPr>
                <w:rFonts w:ascii="Times New Roman" w:eastAsia="Times New Roman" w:hAnsi="Times New Roman" w:cs="Times New Roman"/>
                <w:sz w:val="24"/>
                <w:szCs w:val="24"/>
              </w:rPr>
            </w:pPr>
          </w:p>
        </w:tc>
      </w:tr>
      <w:tr w:rsidR="00AC2394" w:rsidRPr="00DF3932" w:rsidTr="00C90696">
        <w:trPr>
          <w:gridAfter w:val="1"/>
          <w:wAfter w:w="6636" w:type="dxa"/>
        </w:trPr>
        <w:tc>
          <w:tcPr>
            <w:tcW w:w="567" w:type="dxa"/>
          </w:tcPr>
          <w:p w:rsidR="00AC2394" w:rsidRPr="00C55A9C" w:rsidRDefault="00B44A9F" w:rsidP="00C96C07">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544" w:type="dxa"/>
            <w:gridSpan w:val="2"/>
          </w:tcPr>
          <w:p w:rsidR="00AC2394" w:rsidRPr="00DF3932" w:rsidRDefault="00AC2394" w:rsidP="00253B48">
            <w:pPr>
              <w:ind w:right="-108"/>
              <w:rPr>
                <w:rFonts w:ascii="Times New Roman" w:eastAsia="Times New Roman" w:hAnsi="Times New Roman" w:cs="Times New Roman"/>
                <w:snapToGrid w:val="0"/>
                <w:sz w:val="24"/>
                <w:szCs w:val="24"/>
              </w:rPr>
            </w:pPr>
            <w:r w:rsidRPr="00DF3932">
              <w:rPr>
                <w:rFonts w:ascii="Times New Roman" w:hAnsi="Times New Roman" w:cs="Times New Roman"/>
                <w:sz w:val="24"/>
                <w:szCs w:val="24"/>
              </w:rPr>
              <w:t>Сложноподчинённые предложения с придаточными</w:t>
            </w:r>
            <w:r>
              <w:rPr>
                <w:rFonts w:ascii="Times New Roman" w:hAnsi="Times New Roman" w:cs="Times New Roman"/>
                <w:sz w:val="24"/>
                <w:szCs w:val="24"/>
              </w:rPr>
              <w:t xml:space="preserve"> </w:t>
            </w:r>
            <w:r w:rsidRPr="00DF3932">
              <w:rPr>
                <w:rFonts w:ascii="Times New Roman" w:hAnsi="Times New Roman" w:cs="Times New Roman"/>
                <w:sz w:val="24"/>
                <w:szCs w:val="24"/>
              </w:rPr>
              <w:t>изъяснительными</w:t>
            </w:r>
          </w:p>
        </w:tc>
        <w:tc>
          <w:tcPr>
            <w:tcW w:w="4962" w:type="dxa"/>
            <w:gridSpan w:val="2"/>
            <w:vMerge/>
          </w:tcPr>
          <w:p w:rsidR="00AC2394" w:rsidRPr="00DF3932" w:rsidRDefault="00AC2394" w:rsidP="00AC2394">
            <w:pPr>
              <w:widowControl w:val="0"/>
              <w:rPr>
                <w:rFonts w:ascii="Times New Roman" w:eastAsia="Times New Roman" w:hAnsi="Times New Roman" w:cs="Times New Roman"/>
                <w:sz w:val="24"/>
                <w:szCs w:val="24"/>
              </w:rPr>
            </w:pPr>
          </w:p>
        </w:tc>
        <w:tc>
          <w:tcPr>
            <w:tcW w:w="1559" w:type="dxa"/>
          </w:tcPr>
          <w:p w:rsidR="00AC2394" w:rsidRPr="00DF3932" w:rsidRDefault="00AC2394" w:rsidP="00253B48">
            <w:pPr>
              <w:rPr>
                <w:rFonts w:ascii="Times New Roman" w:eastAsia="Times New Roman" w:hAnsi="Times New Roman" w:cs="Times New Roman"/>
                <w:sz w:val="24"/>
                <w:szCs w:val="24"/>
              </w:rPr>
            </w:pPr>
          </w:p>
        </w:tc>
      </w:tr>
      <w:tr w:rsidR="00AC2394" w:rsidRPr="00DF3932" w:rsidTr="00C90696">
        <w:trPr>
          <w:gridAfter w:val="1"/>
          <w:wAfter w:w="6636" w:type="dxa"/>
        </w:trPr>
        <w:tc>
          <w:tcPr>
            <w:tcW w:w="567" w:type="dxa"/>
          </w:tcPr>
          <w:p w:rsidR="00AC2394" w:rsidRPr="00C55A9C" w:rsidRDefault="00B44A9F" w:rsidP="00C96C07">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544" w:type="dxa"/>
            <w:gridSpan w:val="2"/>
          </w:tcPr>
          <w:p w:rsidR="00AC2394" w:rsidRPr="00DF3932" w:rsidRDefault="00AC2394" w:rsidP="00253B48">
            <w:pPr>
              <w:ind w:right="-108"/>
              <w:rPr>
                <w:rFonts w:ascii="Times New Roman" w:hAnsi="Times New Roman" w:cs="Times New Roman"/>
                <w:sz w:val="24"/>
                <w:szCs w:val="24"/>
              </w:rPr>
            </w:pPr>
            <w:r>
              <w:rPr>
                <w:rFonts w:ascii="Times New Roman" w:hAnsi="Times New Roman" w:cs="Times New Roman"/>
                <w:sz w:val="24"/>
                <w:szCs w:val="24"/>
              </w:rPr>
              <w:t>Сложноподчиненные предложения с придаточными обстоятельственными. Сложноподчиненные предложения с придаточными времени и места.</w:t>
            </w:r>
          </w:p>
        </w:tc>
        <w:tc>
          <w:tcPr>
            <w:tcW w:w="4962" w:type="dxa"/>
            <w:gridSpan w:val="2"/>
            <w:vMerge w:val="restart"/>
          </w:tcPr>
          <w:p w:rsidR="00AC2394" w:rsidRPr="00DF3932" w:rsidRDefault="00CD75AC" w:rsidP="00CD75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Закрепить знания о СПП с придаточными определительными и изъяснительными; дать общее представление о придаточных обстоятельственных, в том числе о придаточных времени и места; совершенствовать орфографические и пунктуационные навыки учащихся; уметь самостоятельно формулировать познавательную цель; знать основные группы СПП, уметь характеризовать придаточные обстоятельственные, в том числе придаточные времени и места; уметь различать союзы и союзные слова; уметь объяснять языковые явления и процессы.</w:t>
            </w:r>
          </w:p>
        </w:tc>
        <w:tc>
          <w:tcPr>
            <w:tcW w:w="1559" w:type="dxa"/>
          </w:tcPr>
          <w:p w:rsidR="00AC2394" w:rsidRPr="00DF3932" w:rsidRDefault="00AC2394" w:rsidP="00253B48">
            <w:pPr>
              <w:rPr>
                <w:rFonts w:ascii="Times New Roman" w:eastAsia="Times New Roman" w:hAnsi="Times New Roman" w:cs="Times New Roman"/>
                <w:sz w:val="24"/>
                <w:szCs w:val="24"/>
              </w:rPr>
            </w:pPr>
          </w:p>
        </w:tc>
      </w:tr>
      <w:tr w:rsidR="00AC2394" w:rsidRPr="00DF3932" w:rsidTr="00C90696">
        <w:trPr>
          <w:gridAfter w:val="1"/>
          <w:wAfter w:w="6636" w:type="dxa"/>
        </w:trPr>
        <w:tc>
          <w:tcPr>
            <w:tcW w:w="567" w:type="dxa"/>
          </w:tcPr>
          <w:p w:rsidR="00AC2394" w:rsidRPr="00C55A9C" w:rsidRDefault="00B44A9F" w:rsidP="00C96C07">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544" w:type="dxa"/>
            <w:gridSpan w:val="2"/>
          </w:tcPr>
          <w:p w:rsidR="00AC2394" w:rsidRPr="00DF3932" w:rsidRDefault="00AC2394" w:rsidP="00253B48">
            <w:pPr>
              <w:ind w:right="-108"/>
              <w:rPr>
                <w:rFonts w:ascii="Times New Roman" w:hAnsi="Times New Roman" w:cs="Times New Roman"/>
                <w:sz w:val="24"/>
                <w:szCs w:val="24"/>
              </w:rPr>
            </w:pPr>
            <w:r>
              <w:rPr>
                <w:rFonts w:ascii="Times New Roman" w:hAnsi="Times New Roman" w:cs="Times New Roman"/>
                <w:sz w:val="24"/>
                <w:szCs w:val="24"/>
              </w:rPr>
              <w:t>Сложноподчиненные предложения с придаточными обстоятельственными. Сложноподчиненные предложения с придаточными времени и места</w:t>
            </w:r>
          </w:p>
        </w:tc>
        <w:tc>
          <w:tcPr>
            <w:tcW w:w="4962" w:type="dxa"/>
            <w:gridSpan w:val="2"/>
            <w:vMerge/>
          </w:tcPr>
          <w:p w:rsidR="00AC2394" w:rsidRPr="00DF3932" w:rsidRDefault="00AC2394" w:rsidP="00253B48">
            <w:pPr>
              <w:rPr>
                <w:rFonts w:ascii="Times New Roman" w:eastAsia="Times New Roman" w:hAnsi="Times New Roman" w:cs="Times New Roman"/>
                <w:sz w:val="24"/>
                <w:szCs w:val="24"/>
              </w:rPr>
            </w:pPr>
          </w:p>
        </w:tc>
        <w:tc>
          <w:tcPr>
            <w:tcW w:w="1559" w:type="dxa"/>
          </w:tcPr>
          <w:p w:rsidR="00AC2394" w:rsidRPr="00DF3932" w:rsidRDefault="00AC2394" w:rsidP="00253B48">
            <w:pPr>
              <w:keepLines/>
              <w:autoSpaceDE w:val="0"/>
              <w:autoSpaceDN w:val="0"/>
              <w:adjustRightInd w:val="0"/>
              <w:rPr>
                <w:rFonts w:ascii="Times New Roman" w:eastAsia="Times New Roman" w:hAnsi="Times New Roman" w:cs="Times New Roman"/>
                <w:sz w:val="24"/>
                <w:szCs w:val="24"/>
              </w:rPr>
            </w:pPr>
          </w:p>
        </w:tc>
      </w:tr>
      <w:tr w:rsidR="00CD75AC" w:rsidRPr="00DF3932" w:rsidTr="00C90696">
        <w:trPr>
          <w:gridAfter w:val="1"/>
          <w:wAfter w:w="6636" w:type="dxa"/>
        </w:trPr>
        <w:tc>
          <w:tcPr>
            <w:tcW w:w="567" w:type="dxa"/>
          </w:tcPr>
          <w:p w:rsidR="00CD75AC" w:rsidRPr="00C55A9C" w:rsidRDefault="00CD75AC" w:rsidP="00C96C07">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544" w:type="dxa"/>
            <w:gridSpan w:val="2"/>
          </w:tcPr>
          <w:p w:rsidR="00CD75AC" w:rsidRPr="00C84749" w:rsidRDefault="00CD75AC" w:rsidP="00AC2394">
            <w:pPr>
              <w:ind w:right="-108"/>
              <w:rPr>
                <w:rFonts w:ascii="Times New Roman" w:hAnsi="Times New Roman" w:cs="Times New Roman"/>
                <w:b/>
                <w:sz w:val="24"/>
                <w:szCs w:val="24"/>
              </w:rPr>
            </w:pPr>
            <w:r>
              <w:rPr>
                <w:rFonts w:ascii="Times New Roman" w:hAnsi="Times New Roman" w:cs="Times New Roman"/>
                <w:sz w:val="24"/>
                <w:szCs w:val="24"/>
              </w:rPr>
              <w:t>Сложноподчиненные предложения с придаточными цели, причины, условия, уступки, следствия.</w:t>
            </w:r>
          </w:p>
        </w:tc>
        <w:tc>
          <w:tcPr>
            <w:tcW w:w="4962" w:type="dxa"/>
            <w:gridSpan w:val="2"/>
            <w:vMerge w:val="restart"/>
          </w:tcPr>
          <w:p w:rsidR="00CD75AC" w:rsidRDefault="00CD75AC" w:rsidP="00CD75AC">
            <w:pPr>
              <w:ind w:right="-79"/>
              <w:jc w:val="both"/>
              <w:rPr>
                <w:rFonts w:ascii="Times New Roman" w:hAnsi="Times New Roman" w:cs="Times New Roman"/>
                <w:sz w:val="24"/>
                <w:szCs w:val="24"/>
              </w:rPr>
            </w:pPr>
            <w:r>
              <w:rPr>
                <w:rFonts w:ascii="Times New Roman" w:hAnsi="Times New Roman" w:cs="Times New Roman"/>
                <w:sz w:val="24"/>
                <w:szCs w:val="24"/>
              </w:rPr>
              <w:t>Дать понятие о СПП с придаточными цели, причины, условия, уступки, следствия; формировать умения определять средства связи придаточного предложения с главным, место придаточного предложения по отношению к главному, составлять схемы предложений; формировать пунктуационные навыки; развивать грамотность; воспитывать любовь к языку.</w:t>
            </w:r>
          </w:p>
          <w:p w:rsidR="00CD75AC" w:rsidRPr="00DF3932" w:rsidRDefault="00CD75AC" w:rsidP="00CD75AC">
            <w:pPr>
              <w:ind w:right="-79"/>
              <w:jc w:val="both"/>
              <w:rPr>
                <w:rFonts w:ascii="Times New Roman" w:hAnsi="Times New Roman" w:cs="Times New Roman"/>
                <w:sz w:val="24"/>
                <w:szCs w:val="24"/>
              </w:rPr>
            </w:pPr>
            <w:r>
              <w:rPr>
                <w:rFonts w:ascii="Times New Roman" w:hAnsi="Times New Roman" w:cs="Times New Roman"/>
                <w:sz w:val="24"/>
                <w:szCs w:val="24"/>
              </w:rPr>
              <w:t xml:space="preserve">Уметь самостоятельно </w:t>
            </w:r>
            <w:r w:rsidR="00F61514">
              <w:rPr>
                <w:rFonts w:ascii="Times New Roman" w:hAnsi="Times New Roman" w:cs="Times New Roman"/>
                <w:sz w:val="24"/>
                <w:szCs w:val="24"/>
              </w:rPr>
              <w:t>формулировать познавательную цел</w:t>
            </w:r>
            <w:r>
              <w:rPr>
                <w:rFonts w:ascii="Times New Roman" w:hAnsi="Times New Roman" w:cs="Times New Roman"/>
                <w:sz w:val="24"/>
                <w:szCs w:val="24"/>
              </w:rPr>
              <w:t xml:space="preserve">ь; знать основные группы СПП; </w:t>
            </w:r>
            <w:r w:rsidR="00F61514">
              <w:rPr>
                <w:rFonts w:ascii="Times New Roman" w:hAnsi="Times New Roman" w:cs="Times New Roman"/>
                <w:sz w:val="24"/>
                <w:szCs w:val="24"/>
              </w:rPr>
              <w:t>уметь характеризовать придаточные обстоятельственные, в том числе придаточные цели, причины, условия, уступки, следствия; уметь применять правила постановки знаков препинания в СПП; уметь объяснять языковые явления и процессы.</w:t>
            </w:r>
          </w:p>
        </w:tc>
        <w:tc>
          <w:tcPr>
            <w:tcW w:w="1559" w:type="dxa"/>
          </w:tcPr>
          <w:p w:rsidR="00CD75AC" w:rsidRPr="00DF3932" w:rsidRDefault="00CD75AC" w:rsidP="00253B48">
            <w:pPr>
              <w:rPr>
                <w:rFonts w:ascii="Times New Roman" w:eastAsia="Times New Roman" w:hAnsi="Times New Roman" w:cs="Times New Roman"/>
                <w:sz w:val="24"/>
                <w:szCs w:val="24"/>
              </w:rPr>
            </w:pPr>
          </w:p>
        </w:tc>
      </w:tr>
      <w:tr w:rsidR="00CD75AC" w:rsidRPr="00DF3932" w:rsidTr="00C90696">
        <w:trPr>
          <w:gridAfter w:val="1"/>
          <w:wAfter w:w="6636" w:type="dxa"/>
        </w:trPr>
        <w:tc>
          <w:tcPr>
            <w:tcW w:w="567" w:type="dxa"/>
          </w:tcPr>
          <w:p w:rsidR="00CD75AC" w:rsidRPr="00C55A9C" w:rsidRDefault="00CD75AC" w:rsidP="00C96C07">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544" w:type="dxa"/>
            <w:gridSpan w:val="2"/>
          </w:tcPr>
          <w:p w:rsidR="00CD75AC" w:rsidRPr="00DF3932" w:rsidRDefault="00CD75AC" w:rsidP="00253B48">
            <w:pPr>
              <w:ind w:right="-108"/>
              <w:rPr>
                <w:rFonts w:ascii="Times New Roman" w:hAnsi="Times New Roman" w:cs="Times New Roman"/>
                <w:sz w:val="24"/>
                <w:szCs w:val="24"/>
              </w:rPr>
            </w:pPr>
            <w:r>
              <w:rPr>
                <w:rFonts w:ascii="Times New Roman" w:hAnsi="Times New Roman" w:cs="Times New Roman"/>
                <w:sz w:val="24"/>
                <w:szCs w:val="24"/>
              </w:rPr>
              <w:t>Сложноподчиненные предложения с придаточными цели, причины, условия, уступки, следствия.</w:t>
            </w:r>
          </w:p>
        </w:tc>
        <w:tc>
          <w:tcPr>
            <w:tcW w:w="4962" w:type="dxa"/>
            <w:gridSpan w:val="2"/>
            <w:vMerge/>
          </w:tcPr>
          <w:p w:rsidR="00CD75AC" w:rsidRPr="00DF3932" w:rsidRDefault="00CD75AC" w:rsidP="00253B48">
            <w:pPr>
              <w:rPr>
                <w:rFonts w:ascii="Times New Roman" w:hAnsi="Times New Roman" w:cs="Times New Roman"/>
                <w:sz w:val="24"/>
                <w:szCs w:val="24"/>
              </w:rPr>
            </w:pPr>
          </w:p>
        </w:tc>
        <w:tc>
          <w:tcPr>
            <w:tcW w:w="1559" w:type="dxa"/>
          </w:tcPr>
          <w:p w:rsidR="00CD75AC" w:rsidRPr="00DF3932" w:rsidRDefault="00CD75AC" w:rsidP="00253B48">
            <w:pPr>
              <w:keepLines/>
              <w:autoSpaceDE w:val="0"/>
              <w:autoSpaceDN w:val="0"/>
              <w:adjustRightInd w:val="0"/>
              <w:rPr>
                <w:rFonts w:ascii="Times New Roman" w:eastAsia="Times New Roman" w:hAnsi="Times New Roman" w:cs="Times New Roman"/>
                <w:sz w:val="24"/>
                <w:szCs w:val="24"/>
              </w:rPr>
            </w:pPr>
          </w:p>
        </w:tc>
      </w:tr>
      <w:tr w:rsidR="00CD75AC" w:rsidRPr="00DF3932" w:rsidTr="00C90696">
        <w:trPr>
          <w:gridAfter w:val="1"/>
          <w:wAfter w:w="6636" w:type="dxa"/>
        </w:trPr>
        <w:tc>
          <w:tcPr>
            <w:tcW w:w="567" w:type="dxa"/>
          </w:tcPr>
          <w:p w:rsidR="00CD75AC" w:rsidRPr="00C55A9C" w:rsidRDefault="00CD75AC" w:rsidP="00C96C07">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544" w:type="dxa"/>
            <w:gridSpan w:val="2"/>
          </w:tcPr>
          <w:p w:rsidR="00CD75AC" w:rsidRPr="00DF3932" w:rsidRDefault="00CD75AC" w:rsidP="00253B48">
            <w:pPr>
              <w:ind w:right="-108"/>
              <w:rPr>
                <w:rFonts w:ascii="Times New Roman" w:hAnsi="Times New Roman" w:cs="Times New Roman"/>
                <w:sz w:val="24"/>
                <w:szCs w:val="24"/>
              </w:rPr>
            </w:pPr>
            <w:r>
              <w:rPr>
                <w:rFonts w:ascii="Times New Roman" w:hAnsi="Times New Roman" w:cs="Times New Roman"/>
                <w:sz w:val="24"/>
                <w:szCs w:val="24"/>
              </w:rPr>
              <w:t>Сложноподчиненные предложения с придаточными цели, причины, условия, уступки, следствия.</w:t>
            </w:r>
          </w:p>
        </w:tc>
        <w:tc>
          <w:tcPr>
            <w:tcW w:w="4962" w:type="dxa"/>
            <w:gridSpan w:val="2"/>
            <w:vMerge/>
          </w:tcPr>
          <w:p w:rsidR="00CD75AC" w:rsidRPr="00DF3932" w:rsidRDefault="00CD75AC" w:rsidP="00253B48">
            <w:pPr>
              <w:ind w:right="-110"/>
              <w:rPr>
                <w:rFonts w:ascii="Times New Roman" w:eastAsia="Times New Roman" w:hAnsi="Times New Roman" w:cs="Times New Roman"/>
                <w:sz w:val="24"/>
                <w:szCs w:val="24"/>
              </w:rPr>
            </w:pPr>
          </w:p>
        </w:tc>
        <w:tc>
          <w:tcPr>
            <w:tcW w:w="1559" w:type="dxa"/>
          </w:tcPr>
          <w:p w:rsidR="00CD75AC" w:rsidRPr="00DF3932" w:rsidRDefault="00CD75AC" w:rsidP="00253B48">
            <w:pPr>
              <w:rPr>
                <w:rFonts w:ascii="Times New Roman" w:eastAsia="Times New Roman" w:hAnsi="Times New Roman" w:cs="Times New Roman"/>
                <w:sz w:val="24"/>
                <w:szCs w:val="24"/>
              </w:rPr>
            </w:pPr>
          </w:p>
        </w:tc>
      </w:tr>
      <w:tr w:rsidR="00F61514" w:rsidRPr="00DF3932" w:rsidTr="00C90696">
        <w:trPr>
          <w:gridAfter w:val="1"/>
          <w:wAfter w:w="6636" w:type="dxa"/>
        </w:trPr>
        <w:tc>
          <w:tcPr>
            <w:tcW w:w="567" w:type="dxa"/>
          </w:tcPr>
          <w:p w:rsidR="00F61514" w:rsidRPr="00C55A9C" w:rsidRDefault="00F61514"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544" w:type="dxa"/>
            <w:gridSpan w:val="2"/>
          </w:tcPr>
          <w:p w:rsidR="00F61514" w:rsidRPr="00DF3932" w:rsidRDefault="00F61514" w:rsidP="00253B48">
            <w:pPr>
              <w:ind w:right="-108"/>
              <w:rPr>
                <w:rFonts w:ascii="Times New Roman" w:eastAsia="Times New Roman" w:hAnsi="Times New Roman" w:cs="Times New Roman"/>
                <w:snapToGrid w:val="0"/>
                <w:sz w:val="24"/>
                <w:szCs w:val="24"/>
              </w:rPr>
            </w:pPr>
            <w:r>
              <w:rPr>
                <w:rFonts w:ascii="Times New Roman" w:hAnsi="Times New Roman" w:cs="Times New Roman"/>
                <w:sz w:val="24"/>
                <w:szCs w:val="24"/>
              </w:rPr>
              <w:t xml:space="preserve">Сложноподчиненные предложения с придаточными образа действия, меры и степени </w:t>
            </w:r>
            <w:r>
              <w:rPr>
                <w:rFonts w:ascii="Times New Roman" w:hAnsi="Times New Roman" w:cs="Times New Roman"/>
                <w:sz w:val="24"/>
                <w:szCs w:val="24"/>
              </w:rPr>
              <w:lastRenderedPageBreak/>
              <w:t>и сравнительными.</w:t>
            </w:r>
          </w:p>
        </w:tc>
        <w:tc>
          <w:tcPr>
            <w:tcW w:w="4962" w:type="dxa"/>
            <w:gridSpan w:val="2"/>
            <w:vMerge w:val="restart"/>
          </w:tcPr>
          <w:p w:rsidR="00F61514" w:rsidRDefault="00F61514" w:rsidP="00F61514">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Дать понятие о СПП с придаточными образа действия, меры и степени и сравнительными; формировать умения определять значение </w:t>
            </w:r>
            <w:r>
              <w:rPr>
                <w:rFonts w:ascii="Times New Roman" w:eastAsia="Times New Roman" w:hAnsi="Times New Roman" w:cs="Times New Roman"/>
                <w:sz w:val="24"/>
                <w:szCs w:val="24"/>
              </w:rPr>
              <w:lastRenderedPageBreak/>
              <w:t xml:space="preserve">придаточных, определять значение придаточных, определять средства связи, место придаточного предложения по отношению к главному; различать СПП с придаточными сравнительными и простые предложения со сравнительными оборотами; </w:t>
            </w:r>
          </w:p>
          <w:p w:rsidR="00F61514" w:rsidRPr="00DF3932" w:rsidRDefault="00F61514" w:rsidP="00F61514">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самостоятельно формулировать познавательную цель; знать основные группы СПП; уметь характеризовать придаточные обстоятельственные, в том числе придаточные образа действия, меры и степени и сравнительные; уметь применять правила постановки знаков препинания в СПП; </w:t>
            </w:r>
            <w:r>
              <w:rPr>
                <w:rFonts w:ascii="Times New Roman" w:hAnsi="Times New Roman" w:cs="Times New Roman"/>
                <w:sz w:val="24"/>
                <w:szCs w:val="24"/>
              </w:rPr>
              <w:t>уметь объяснять языковые явления и процессы.</w:t>
            </w:r>
          </w:p>
        </w:tc>
        <w:tc>
          <w:tcPr>
            <w:tcW w:w="1559" w:type="dxa"/>
          </w:tcPr>
          <w:p w:rsidR="00F61514" w:rsidRPr="00DF3932" w:rsidRDefault="00F61514" w:rsidP="00253B48">
            <w:pPr>
              <w:keepLines/>
              <w:autoSpaceDE w:val="0"/>
              <w:autoSpaceDN w:val="0"/>
              <w:adjustRightInd w:val="0"/>
              <w:rPr>
                <w:rFonts w:ascii="Times New Roman" w:eastAsia="Times New Roman" w:hAnsi="Times New Roman" w:cs="Times New Roman"/>
                <w:sz w:val="24"/>
                <w:szCs w:val="24"/>
              </w:rPr>
            </w:pPr>
          </w:p>
        </w:tc>
      </w:tr>
      <w:tr w:rsidR="00F61514" w:rsidRPr="00DF3932" w:rsidTr="00C90696">
        <w:trPr>
          <w:gridAfter w:val="1"/>
          <w:wAfter w:w="6636" w:type="dxa"/>
        </w:trPr>
        <w:tc>
          <w:tcPr>
            <w:tcW w:w="567" w:type="dxa"/>
          </w:tcPr>
          <w:p w:rsidR="00F61514" w:rsidRPr="00C55A9C" w:rsidRDefault="00F61514" w:rsidP="00C96C07">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544" w:type="dxa"/>
            <w:gridSpan w:val="2"/>
          </w:tcPr>
          <w:p w:rsidR="00F61514" w:rsidRPr="00DF3932" w:rsidRDefault="00F61514" w:rsidP="00253B48">
            <w:pPr>
              <w:ind w:right="-108"/>
              <w:rPr>
                <w:rFonts w:ascii="Times New Roman" w:eastAsia="Times New Roman" w:hAnsi="Times New Roman" w:cs="Times New Roman"/>
                <w:snapToGrid w:val="0"/>
                <w:sz w:val="24"/>
                <w:szCs w:val="24"/>
              </w:rPr>
            </w:pPr>
            <w:r>
              <w:rPr>
                <w:rFonts w:ascii="Times New Roman" w:hAnsi="Times New Roman" w:cs="Times New Roman"/>
                <w:sz w:val="24"/>
                <w:szCs w:val="24"/>
              </w:rPr>
              <w:t>Сложноподчиненные предложения с придаточными образа действия, меры и степени и сравнительными.</w:t>
            </w:r>
          </w:p>
        </w:tc>
        <w:tc>
          <w:tcPr>
            <w:tcW w:w="4962" w:type="dxa"/>
            <w:gridSpan w:val="2"/>
            <w:vMerge/>
          </w:tcPr>
          <w:p w:rsidR="00F61514" w:rsidRPr="00DF3932" w:rsidRDefault="00F61514" w:rsidP="00DF3E4F">
            <w:pPr>
              <w:widowControl w:val="0"/>
              <w:rPr>
                <w:rFonts w:ascii="Times New Roman" w:eastAsia="Times New Roman" w:hAnsi="Times New Roman" w:cs="Times New Roman"/>
                <w:sz w:val="24"/>
                <w:szCs w:val="24"/>
              </w:rPr>
            </w:pPr>
          </w:p>
        </w:tc>
        <w:tc>
          <w:tcPr>
            <w:tcW w:w="1559" w:type="dxa"/>
          </w:tcPr>
          <w:p w:rsidR="00F61514" w:rsidRPr="00DF3932" w:rsidRDefault="00F61514" w:rsidP="00253B48">
            <w:pPr>
              <w:rPr>
                <w:rFonts w:ascii="Times New Roman" w:eastAsia="Times New Roman" w:hAnsi="Times New Roman" w:cs="Times New Roman"/>
                <w:sz w:val="24"/>
                <w:szCs w:val="24"/>
              </w:rPr>
            </w:pPr>
          </w:p>
        </w:tc>
      </w:tr>
      <w:tr w:rsidR="00253B48" w:rsidRPr="00DF3932" w:rsidTr="00C90696">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544" w:type="dxa"/>
            <w:gridSpan w:val="2"/>
          </w:tcPr>
          <w:p w:rsidR="00253B48" w:rsidRPr="00DF3932" w:rsidRDefault="00DF3E4F" w:rsidP="00DF3E4F">
            <w:pPr>
              <w:ind w:right="-108"/>
              <w:rPr>
                <w:rFonts w:ascii="Times New Roman" w:eastAsia="Times New Roman" w:hAnsi="Times New Roman" w:cs="Times New Roman"/>
                <w:snapToGrid w:val="0"/>
                <w:sz w:val="24"/>
                <w:szCs w:val="24"/>
              </w:rPr>
            </w:pPr>
            <w:r>
              <w:rPr>
                <w:rFonts w:ascii="Times New Roman" w:hAnsi="Times New Roman" w:cs="Times New Roman"/>
                <w:sz w:val="24"/>
                <w:szCs w:val="24"/>
              </w:rPr>
              <w:t xml:space="preserve">Р.Р. </w:t>
            </w:r>
            <w:r w:rsidRPr="00DF3932">
              <w:rPr>
                <w:rFonts w:ascii="Times New Roman" w:hAnsi="Times New Roman" w:cs="Times New Roman"/>
                <w:sz w:val="24"/>
                <w:szCs w:val="24"/>
              </w:rPr>
              <w:t xml:space="preserve">Сочинение </w:t>
            </w:r>
            <w:r>
              <w:rPr>
                <w:rFonts w:ascii="Times New Roman" w:hAnsi="Times New Roman" w:cs="Times New Roman"/>
                <w:sz w:val="24"/>
                <w:szCs w:val="24"/>
              </w:rPr>
              <w:t>по данному началу (по картине В. Фельдмана</w:t>
            </w:r>
            <w:r w:rsidRPr="00DF3932">
              <w:rPr>
                <w:rFonts w:ascii="Times New Roman" w:hAnsi="Times New Roman" w:cs="Times New Roman"/>
                <w:sz w:val="24"/>
                <w:szCs w:val="24"/>
              </w:rPr>
              <w:t xml:space="preserve"> «Родина»</w:t>
            </w:r>
            <w:r>
              <w:rPr>
                <w:rFonts w:ascii="Times New Roman" w:hAnsi="Times New Roman" w:cs="Times New Roman"/>
                <w:sz w:val="24"/>
                <w:szCs w:val="24"/>
              </w:rPr>
              <w:t>)</w:t>
            </w:r>
          </w:p>
        </w:tc>
        <w:tc>
          <w:tcPr>
            <w:tcW w:w="4962" w:type="dxa"/>
            <w:gridSpan w:val="2"/>
          </w:tcPr>
          <w:p w:rsidR="00253B48" w:rsidRDefault="006E61F1" w:rsidP="006E61F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Научить писать сочинение по данному началу; вырабатывать умение создавать сочинение, включающее разные типы речи; развивать умение составлять рассказ по картине, навыки выразительного чтения, творческие способности, наблюдательность</w:t>
            </w:r>
            <w:r w:rsidR="00C906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развивать навыки монологической речи; воспитывать любовь к Родине.</w:t>
            </w:r>
          </w:p>
          <w:p w:rsidR="006E61F1" w:rsidRPr="00DF3932" w:rsidRDefault="006E61F1" w:rsidP="006E61F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подбирать материал к сочинению, описывать произведения живописи</w:t>
            </w:r>
            <w:r w:rsidR="00C90696">
              <w:rPr>
                <w:rFonts w:ascii="Times New Roman" w:eastAsia="Times New Roman" w:hAnsi="Times New Roman" w:cs="Times New Roman"/>
                <w:sz w:val="24"/>
                <w:szCs w:val="24"/>
              </w:rPr>
              <w:t>.</w:t>
            </w:r>
          </w:p>
        </w:tc>
        <w:tc>
          <w:tcPr>
            <w:tcW w:w="1559" w:type="dxa"/>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C90696" w:rsidRPr="00DF3932" w:rsidTr="00C90696">
        <w:trPr>
          <w:gridAfter w:val="1"/>
          <w:wAfter w:w="6636" w:type="dxa"/>
        </w:trPr>
        <w:tc>
          <w:tcPr>
            <w:tcW w:w="567" w:type="dxa"/>
          </w:tcPr>
          <w:p w:rsidR="00C90696" w:rsidRPr="00C55A9C" w:rsidRDefault="00C90696" w:rsidP="00C96C07">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544" w:type="dxa"/>
            <w:gridSpan w:val="2"/>
          </w:tcPr>
          <w:p w:rsidR="00C90696" w:rsidRPr="00DF3E4F" w:rsidRDefault="00C90696" w:rsidP="00253B48">
            <w:pPr>
              <w:ind w:right="-108"/>
              <w:rPr>
                <w:rFonts w:ascii="Times New Roman" w:eastAsia="Times New Roman" w:hAnsi="Times New Roman" w:cs="Times New Roman"/>
                <w:b/>
                <w:snapToGrid w:val="0"/>
                <w:sz w:val="24"/>
                <w:szCs w:val="24"/>
              </w:rPr>
            </w:pPr>
            <w:r w:rsidRPr="00DF3E4F">
              <w:rPr>
                <w:rFonts w:ascii="Times New Roman" w:eastAsia="Times New Roman" w:hAnsi="Times New Roman" w:cs="Times New Roman"/>
                <w:b/>
                <w:snapToGrid w:val="0"/>
                <w:sz w:val="24"/>
                <w:szCs w:val="24"/>
              </w:rPr>
              <w:t>Контрольная работа «Виды придаточных предложений»</w:t>
            </w:r>
          </w:p>
        </w:tc>
        <w:tc>
          <w:tcPr>
            <w:tcW w:w="4962" w:type="dxa"/>
            <w:gridSpan w:val="2"/>
            <w:vMerge w:val="restart"/>
          </w:tcPr>
          <w:p w:rsidR="00C90696" w:rsidRPr="00DF3932" w:rsidRDefault="00C90696" w:rsidP="00C90696">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Проверить знания; закрепить орфографические и пунктуационные навыки, умения анализировать текст, составлять схемы предложений; умение применять полученные знания на практике, объяснять языковые явления и процессы; владеть навыками работы с тестами, навыками работы в группе при анализе ошибок.</w:t>
            </w:r>
          </w:p>
        </w:tc>
        <w:tc>
          <w:tcPr>
            <w:tcW w:w="1559" w:type="dxa"/>
          </w:tcPr>
          <w:p w:rsidR="00C90696" w:rsidRPr="00DF3932" w:rsidRDefault="00C90696" w:rsidP="00253B48">
            <w:pPr>
              <w:rPr>
                <w:rFonts w:ascii="Times New Roman" w:eastAsia="Times New Roman" w:hAnsi="Times New Roman" w:cs="Times New Roman"/>
                <w:sz w:val="24"/>
                <w:szCs w:val="24"/>
              </w:rPr>
            </w:pPr>
          </w:p>
        </w:tc>
      </w:tr>
      <w:tr w:rsidR="00C90696" w:rsidRPr="00DF3932" w:rsidTr="00C90696">
        <w:trPr>
          <w:gridAfter w:val="1"/>
          <w:wAfter w:w="6636" w:type="dxa"/>
        </w:trPr>
        <w:tc>
          <w:tcPr>
            <w:tcW w:w="567" w:type="dxa"/>
          </w:tcPr>
          <w:p w:rsidR="00C90696" w:rsidRDefault="00C90696" w:rsidP="00C96C07">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544" w:type="dxa"/>
            <w:gridSpan w:val="2"/>
          </w:tcPr>
          <w:p w:rsidR="00C90696" w:rsidRPr="00C96C07" w:rsidRDefault="00C90696" w:rsidP="00253B48">
            <w:pPr>
              <w:ind w:right="-108"/>
              <w:rPr>
                <w:rFonts w:ascii="Times New Roman" w:eastAsia="Times New Roman" w:hAnsi="Times New Roman" w:cs="Times New Roman"/>
                <w:snapToGrid w:val="0"/>
                <w:sz w:val="24"/>
                <w:szCs w:val="24"/>
              </w:rPr>
            </w:pPr>
            <w:r w:rsidRPr="00C96C07">
              <w:rPr>
                <w:rFonts w:ascii="Times New Roman" w:eastAsia="Times New Roman" w:hAnsi="Times New Roman" w:cs="Times New Roman"/>
                <w:snapToGrid w:val="0"/>
                <w:sz w:val="24"/>
                <w:szCs w:val="24"/>
              </w:rPr>
              <w:t>Анализ контрольной работы</w:t>
            </w:r>
          </w:p>
        </w:tc>
        <w:tc>
          <w:tcPr>
            <w:tcW w:w="4962" w:type="dxa"/>
            <w:gridSpan w:val="2"/>
            <w:vMerge/>
          </w:tcPr>
          <w:p w:rsidR="00C90696" w:rsidRPr="00DF3932" w:rsidRDefault="00C90696" w:rsidP="00253B48">
            <w:pPr>
              <w:ind w:right="-110"/>
              <w:rPr>
                <w:rFonts w:ascii="Times New Roman" w:eastAsia="Times New Roman" w:hAnsi="Times New Roman" w:cs="Times New Roman"/>
                <w:sz w:val="24"/>
                <w:szCs w:val="24"/>
              </w:rPr>
            </w:pPr>
          </w:p>
        </w:tc>
        <w:tc>
          <w:tcPr>
            <w:tcW w:w="1559" w:type="dxa"/>
          </w:tcPr>
          <w:p w:rsidR="00C90696" w:rsidRPr="00DF3932" w:rsidRDefault="00C90696" w:rsidP="00253B48">
            <w:pPr>
              <w:rPr>
                <w:rFonts w:ascii="Times New Roman" w:eastAsia="Times New Roman" w:hAnsi="Times New Roman" w:cs="Times New Roman"/>
                <w:sz w:val="24"/>
                <w:szCs w:val="24"/>
              </w:rPr>
            </w:pPr>
          </w:p>
        </w:tc>
      </w:tr>
      <w:tr w:rsidR="00C90696" w:rsidRPr="00DF3932" w:rsidTr="00C90696">
        <w:trPr>
          <w:gridAfter w:val="1"/>
          <w:wAfter w:w="6636" w:type="dxa"/>
        </w:trPr>
        <w:tc>
          <w:tcPr>
            <w:tcW w:w="567" w:type="dxa"/>
          </w:tcPr>
          <w:p w:rsidR="00C90696" w:rsidRPr="00C55A9C" w:rsidRDefault="00C90696"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544" w:type="dxa"/>
            <w:gridSpan w:val="2"/>
          </w:tcPr>
          <w:p w:rsidR="00C90696" w:rsidRPr="00DF3932" w:rsidRDefault="00C90696" w:rsidP="00253B48">
            <w:pPr>
              <w:ind w:right="-108"/>
              <w:rPr>
                <w:rFonts w:ascii="Times New Roman" w:eastAsia="Times New Roman" w:hAnsi="Times New Roman" w:cs="Times New Roman"/>
                <w:snapToGrid w:val="0"/>
                <w:sz w:val="24"/>
                <w:szCs w:val="24"/>
              </w:rPr>
            </w:pPr>
            <w:r w:rsidRPr="00DF3932">
              <w:rPr>
                <w:rFonts w:ascii="Times New Roman" w:hAnsi="Times New Roman" w:cs="Times New Roman"/>
                <w:sz w:val="24"/>
                <w:szCs w:val="24"/>
              </w:rPr>
              <w:t>Сложноподчинённые предложения с несколькими придаточными. Знаки препинания при них</w:t>
            </w:r>
            <w:r>
              <w:rPr>
                <w:rFonts w:ascii="Times New Roman" w:hAnsi="Times New Roman" w:cs="Times New Roman"/>
                <w:sz w:val="24"/>
                <w:szCs w:val="24"/>
              </w:rPr>
              <w:t>.</w:t>
            </w:r>
          </w:p>
        </w:tc>
        <w:tc>
          <w:tcPr>
            <w:tcW w:w="4962" w:type="dxa"/>
            <w:gridSpan w:val="2"/>
            <w:vMerge w:val="restart"/>
          </w:tcPr>
          <w:p w:rsidR="00C90696" w:rsidRDefault="00C90696" w:rsidP="00C90696">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понятие о СПП с несколькими придаточными; формировать умение определять виды подчинительной связи в СПП с несколькими придаточными: соподчинение (однородное и неоднородное) и последовательное подчинение; составлять схемы СПП с несколькими придаточными; развивать умение правильно ставить знаки препинания между частями СПП.</w:t>
            </w:r>
          </w:p>
          <w:p w:rsidR="00C90696" w:rsidRPr="00DF3932" w:rsidRDefault="00C90696" w:rsidP="00C90696">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самостоятельно формулировать познавательную цель; знать основные группы СПП; уметь характеризовать СПП с несколькими придаточными; уметь применять правила постановки знаков препинания в СПП; уметь объяснять языковые явления и процессы.</w:t>
            </w:r>
          </w:p>
        </w:tc>
        <w:tc>
          <w:tcPr>
            <w:tcW w:w="1559" w:type="dxa"/>
          </w:tcPr>
          <w:p w:rsidR="00C90696" w:rsidRPr="00DF3932" w:rsidRDefault="00C90696" w:rsidP="00253B48">
            <w:pPr>
              <w:keepLines/>
              <w:autoSpaceDE w:val="0"/>
              <w:autoSpaceDN w:val="0"/>
              <w:adjustRightInd w:val="0"/>
              <w:rPr>
                <w:rFonts w:ascii="Times New Roman" w:eastAsia="Times New Roman" w:hAnsi="Times New Roman" w:cs="Times New Roman"/>
                <w:sz w:val="24"/>
                <w:szCs w:val="24"/>
              </w:rPr>
            </w:pPr>
          </w:p>
        </w:tc>
      </w:tr>
      <w:tr w:rsidR="00C90696" w:rsidRPr="00DF3932" w:rsidTr="00C90696">
        <w:trPr>
          <w:gridAfter w:val="1"/>
          <w:wAfter w:w="6636" w:type="dxa"/>
        </w:trPr>
        <w:tc>
          <w:tcPr>
            <w:tcW w:w="567" w:type="dxa"/>
          </w:tcPr>
          <w:p w:rsidR="00C90696" w:rsidRPr="00C55A9C" w:rsidRDefault="00C90696"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544" w:type="dxa"/>
            <w:gridSpan w:val="2"/>
          </w:tcPr>
          <w:p w:rsidR="00C90696" w:rsidRPr="00DF3932" w:rsidRDefault="00C90696" w:rsidP="00253B48">
            <w:pPr>
              <w:ind w:right="-108"/>
              <w:rPr>
                <w:rFonts w:ascii="Times New Roman" w:hAnsi="Times New Roman" w:cs="Times New Roman"/>
                <w:sz w:val="24"/>
                <w:szCs w:val="24"/>
              </w:rPr>
            </w:pPr>
            <w:r w:rsidRPr="00DF3932">
              <w:rPr>
                <w:rFonts w:ascii="Times New Roman" w:hAnsi="Times New Roman" w:cs="Times New Roman"/>
                <w:sz w:val="24"/>
                <w:szCs w:val="24"/>
              </w:rPr>
              <w:t>Сложноподчинённые предложения с несколькими придаточными. Знаки препинания при них</w:t>
            </w:r>
            <w:r>
              <w:rPr>
                <w:rFonts w:ascii="Times New Roman" w:hAnsi="Times New Roman" w:cs="Times New Roman"/>
                <w:sz w:val="24"/>
                <w:szCs w:val="24"/>
              </w:rPr>
              <w:t>.</w:t>
            </w:r>
          </w:p>
        </w:tc>
        <w:tc>
          <w:tcPr>
            <w:tcW w:w="4962" w:type="dxa"/>
            <w:gridSpan w:val="2"/>
            <w:vMerge/>
          </w:tcPr>
          <w:p w:rsidR="00C90696" w:rsidRPr="00DF3932" w:rsidRDefault="00C90696" w:rsidP="00253B48">
            <w:pPr>
              <w:ind w:right="-110"/>
              <w:rPr>
                <w:rFonts w:ascii="Times New Roman" w:eastAsia="Times New Roman" w:hAnsi="Times New Roman" w:cs="Times New Roman"/>
                <w:sz w:val="24"/>
                <w:szCs w:val="24"/>
              </w:rPr>
            </w:pPr>
          </w:p>
        </w:tc>
        <w:tc>
          <w:tcPr>
            <w:tcW w:w="1559" w:type="dxa"/>
          </w:tcPr>
          <w:p w:rsidR="00C90696" w:rsidRPr="00DF3932" w:rsidRDefault="00C90696" w:rsidP="00253B48">
            <w:pPr>
              <w:rPr>
                <w:rFonts w:ascii="Times New Roman" w:eastAsia="Times New Roman" w:hAnsi="Times New Roman" w:cs="Times New Roman"/>
                <w:sz w:val="24"/>
                <w:szCs w:val="24"/>
              </w:rPr>
            </w:pPr>
          </w:p>
        </w:tc>
      </w:tr>
      <w:tr w:rsidR="00253B48" w:rsidRPr="00DF3932" w:rsidTr="00C90696">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544" w:type="dxa"/>
            <w:gridSpan w:val="2"/>
          </w:tcPr>
          <w:p w:rsidR="00253B48" w:rsidRPr="00DF3932" w:rsidRDefault="00DF3E4F" w:rsidP="00253B48">
            <w:pPr>
              <w:ind w:right="-108"/>
              <w:rPr>
                <w:rFonts w:ascii="Times New Roman" w:hAnsi="Times New Roman" w:cs="Times New Roman"/>
                <w:sz w:val="24"/>
                <w:szCs w:val="24"/>
              </w:rPr>
            </w:pPr>
            <w:r w:rsidRPr="00DF3932">
              <w:rPr>
                <w:rFonts w:ascii="Times New Roman" w:hAnsi="Times New Roman" w:cs="Times New Roman"/>
                <w:sz w:val="24"/>
                <w:szCs w:val="24"/>
              </w:rPr>
              <w:t>Синтакс</w:t>
            </w:r>
            <w:r>
              <w:rPr>
                <w:rFonts w:ascii="Times New Roman" w:hAnsi="Times New Roman" w:cs="Times New Roman"/>
                <w:sz w:val="24"/>
                <w:szCs w:val="24"/>
              </w:rPr>
              <w:t>ический и пунктуационный разбор</w:t>
            </w:r>
            <w:r w:rsidRPr="00DF3932">
              <w:rPr>
                <w:rFonts w:ascii="Times New Roman" w:hAnsi="Times New Roman" w:cs="Times New Roman"/>
                <w:sz w:val="24"/>
                <w:szCs w:val="24"/>
              </w:rPr>
              <w:t xml:space="preserve"> сложноподчинённого предложения.</w:t>
            </w:r>
          </w:p>
        </w:tc>
        <w:tc>
          <w:tcPr>
            <w:tcW w:w="4962" w:type="dxa"/>
            <w:gridSpan w:val="2"/>
          </w:tcPr>
          <w:p w:rsidR="00253B48" w:rsidRPr="00DF3932" w:rsidRDefault="00C90696" w:rsidP="00C906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Cs/>
                <w:snapToGrid w:val="0"/>
                <w:sz w:val="24"/>
                <w:szCs w:val="24"/>
              </w:rPr>
              <w:t xml:space="preserve">Познакомить с порядком синтаксического и пунктуационного разбора СПП; уметь самостоятельно формулировать познавательную цель; уметь применять </w:t>
            </w:r>
            <w:r>
              <w:rPr>
                <w:rFonts w:ascii="Times New Roman" w:eastAsia="Times New Roman" w:hAnsi="Times New Roman" w:cs="Times New Roman"/>
                <w:iCs/>
                <w:snapToGrid w:val="0"/>
                <w:sz w:val="24"/>
                <w:szCs w:val="24"/>
              </w:rPr>
              <w:lastRenderedPageBreak/>
              <w:t>правила постановки знаков препинания между частями СПП.</w:t>
            </w:r>
          </w:p>
        </w:tc>
        <w:tc>
          <w:tcPr>
            <w:tcW w:w="1559" w:type="dxa"/>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C90696">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544" w:type="dxa"/>
            <w:gridSpan w:val="2"/>
          </w:tcPr>
          <w:p w:rsidR="00253B48" w:rsidRPr="00DF3E4F" w:rsidRDefault="00DF3E4F" w:rsidP="00253B48">
            <w:pPr>
              <w:ind w:right="-108"/>
              <w:rPr>
                <w:rFonts w:ascii="Times New Roman" w:hAnsi="Times New Roman" w:cs="Times New Roman"/>
                <w:sz w:val="24"/>
                <w:szCs w:val="24"/>
              </w:rPr>
            </w:pPr>
            <w:r w:rsidRPr="00DF3E4F">
              <w:rPr>
                <w:rFonts w:ascii="Times New Roman" w:hAnsi="Times New Roman" w:cs="Times New Roman"/>
                <w:sz w:val="24"/>
                <w:szCs w:val="24"/>
              </w:rPr>
              <w:t>Повторение по теме «Сложноподчиненные предложения»</w:t>
            </w:r>
          </w:p>
        </w:tc>
        <w:tc>
          <w:tcPr>
            <w:tcW w:w="4962" w:type="dxa"/>
            <w:gridSpan w:val="2"/>
          </w:tcPr>
          <w:p w:rsidR="00253B48" w:rsidRPr="00DF3932" w:rsidRDefault="00C90696" w:rsidP="007C574E">
            <w:pPr>
              <w:ind w:right="-79"/>
              <w:jc w:val="both"/>
              <w:rPr>
                <w:rFonts w:ascii="Times New Roman" w:hAnsi="Times New Roman" w:cs="Times New Roman"/>
                <w:sz w:val="24"/>
                <w:szCs w:val="24"/>
              </w:rPr>
            </w:pPr>
            <w:r>
              <w:rPr>
                <w:rFonts w:ascii="Times New Roman" w:hAnsi="Times New Roman" w:cs="Times New Roman"/>
                <w:sz w:val="24"/>
                <w:szCs w:val="24"/>
              </w:rPr>
              <w:t xml:space="preserve">Повторить и обобщить знания по теме «Сложноподчиненные предложения»; </w:t>
            </w:r>
            <w:r w:rsidR="007C574E">
              <w:rPr>
                <w:rFonts w:ascii="Times New Roman" w:eastAsia="Times New Roman" w:hAnsi="Times New Roman" w:cs="Times New Roman"/>
                <w:iCs/>
                <w:snapToGrid w:val="0"/>
                <w:sz w:val="24"/>
                <w:szCs w:val="24"/>
              </w:rPr>
              <w:t>уметь самостоятельно формулировать познавательную цель; знать основные группы СПП, уметь характеризовать СПП с несколькими придаточными, уметь применять правила постановки знаков препинания в СПП, уметь объяснять языковые явления и процессы.</w:t>
            </w:r>
          </w:p>
        </w:tc>
        <w:tc>
          <w:tcPr>
            <w:tcW w:w="1559" w:type="dxa"/>
          </w:tcPr>
          <w:p w:rsidR="00253B48" w:rsidRPr="00DF3932" w:rsidRDefault="00253B48" w:rsidP="00253B48">
            <w:pPr>
              <w:rPr>
                <w:rFonts w:ascii="Times New Roman" w:eastAsia="Times New Roman" w:hAnsi="Times New Roman" w:cs="Times New Roman"/>
                <w:sz w:val="24"/>
                <w:szCs w:val="24"/>
              </w:rPr>
            </w:pPr>
          </w:p>
        </w:tc>
      </w:tr>
      <w:tr w:rsidR="00253B48" w:rsidRPr="00DF3932" w:rsidTr="00C90696">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544" w:type="dxa"/>
            <w:gridSpan w:val="2"/>
          </w:tcPr>
          <w:p w:rsidR="00253B48" w:rsidRPr="00DF3E4F" w:rsidRDefault="00DF3E4F" w:rsidP="00253B48">
            <w:pPr>
              <w:ind w:right="-108"/>
              <w:rPr>
                <w:rFonts w:ascii="Times New Roman" w:hAnsi="Times New Roman" w:cs="Times New Roman"/>
                <w:b/>
                <w:sz w:val="24"/>
                <w:szCs w:val="24"/>
              </w:rPr>
            </w:pPr>
            <w:r w:rsidRPr="00DF3E4F">
              <w:rPr>
                <w:rFonts w:ascii="Times New Roman" w:hAnsi="Times New Roman" w:cs="Times New Roman"/>
                <w:b/>
                <w:sz w:val="24"/>
                <w:szCs w:val="24"/>
              </w:rPr>
              <w:t xml:space="preserve">Контрольная работа по теме «Сложноподчиненные предложения» </w:t>
            </w:r>
          </w:p>
        </w:tc>
        <w:tc>
          <w:tcPr>
            <w:tcW w:w="4962" w:type="dxa"/>
            <w:gridSpan w:val="2"/>
          </w:tcPr>
          <w:p w:rsidR="00253B48" w:rsidRPr="00DF3932" w:rsidRDefault="007C574E" w:rsidP="007C574E">
            <w:pPr>
              <w:jc w:val="both"/>
              <w:rPr>
                <w:rFonts w:ascii="Times New Roman" w:hAnsi="Times New Roman" w:cs="Times New Roman"/>
                <w:sz w:val="24"/>
                <w:szCs w:val="24"/>
              </w:rPr>
            </w:pPr>
            <w:r>
              <w:rPr>
                <w:rFonts w:ascii="Times New Roman" w:hAnsi="Times New Roman" w:cs="Times New Roman"/>
                <w:sz w:val="24"/>
                <w:szCs w:val="24"/>
              </w:rPr>
              <w:t xml:space="preserve">Проверить знания по теме «Сложноподчиненные предложения»; уметь применять полученные знания на практике, уметь работать с тестами; </w:t>
            </w:r>
            <w:r>
              <w:rPr>
                <w:rFonts w:ascii="Times New Roman" w:eastAsia="Times New Roman" w:hAnsi="Times New Roman" w:cs="Times New Roman"/>
                <w:iCs/>
                <w:snapToGrid w:val="0"/>
                <w:sz w:val="24"/>
                <w:szCs w:val="24"/>
              </w:rPr>
              <w:t>уметь объяснять языковые явления и процессы.</w:t>
            </w:r>
          </w:p>
        </w:tc>
        <w:tc>
          <w:tcPr>
            <w:tcW w:w="1559" w:type="dxa"/>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C90696">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544" w:type="dxa"/>
            <w:gridSpan w:val="2"/>
          </w:tcPr>
          <w:p w:rsidR="00253B48" w:rsidRPr="00DF3932" w:rsidRDefault="00253B48" w:rsidP="00253B48">
            <w:pPr>
              <w:ind w:right="-108"/>
              <w:rPr>
                <w:rFonts w:ascii="Times New Roman" w:hAnsi="Times New Roman" w:cs="Times New Roman"/>
                <w:sz w:val="24"/>
                <w:szCs w:val="24"/>
              </w:rPr>
            </w:pPr>
            <w:r w:rsidRPr="00DF3932">
              <w:rPr>
                <w:rFonts w:ascii="Times New Roman" w:hAnsi="Times New Roman" w:cs="Times New Roman"/>
                <w:sz w:val="24"/>
                <w:szCs w:val="24"/>
              </w:rPr>
              <w:t xml:space="preserve">Анализ ошибок работы. </w:t>
            </w:r>
          </w:p>
        </w:tc>
        <w:tc>
          <w:tcPr>
            <w:tcW w:w="4962" w:type="dxa"/>
            <w:gridSpan w:val="2"/>
          </w:tcPr>
          <w:p w:rsidR="00253B48" w:rsidRPr="00DF3932" w:rsidRDefault="007C574E" w:rsidP="007C574E">
            <w:pPr>
              <w:rPr>
                <w:rFonts w:ascii="Times New Roman" w:hAnsi="Times New Roman" w:cs="Times New Roman"/>
                <w:sz w:val="24"/>
                <w:szCs w:val="24"/>
              </w:rPr>
            </w:pPr>
            <w:r>
              <w:rPr>
                <w:rFonts w:ascii="Times New Roman" w:hAnsi="Times New Roman" w:cs="Times New Roman"/>
                <w:sz w:val="24"/>
                <w:szCs w:val="24"/>
              </w:rPr>
              <w:t>Уметь а</w:t>
            </w:r>
            <w:r w:rsidR="00253B48" w:rsidRPr="00DF3932">
              <w:rPr>
                <w:rFonts w:ascii="Times New Roman" w:hAnsi="Times New Roman" w:cs="Times New Roman"/>
                <w:sz w:val="24"/>
                <w:szCs w:val="24"/>
              </w:rPr>
              <w:t>нализировать ошибки.</w:t>
            </w:r>
          </w:p>
        </w:tc>
        <w:tc>
          <w:tcPr>
            <w:tcW w:w="1559" w:type="dxa"/>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C90696">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544" w:type="dxa"/>
            <w:gridSpan w:val="2"/>
          </w:tcPr>
          <w:p w:rsidR="00253B48" w:rsidRPr="00DF3932" w:rsidRDefault="00A45E1A" w:rsidP="00253B48">
            <w:pPr>
              <w:ind w:right="-108"/>
              <w:rPr>
                <w:rFonts w:ascii="Times New Roman" w:hAnsi="Times New Roman" w:cs="Times New Roman"/>
                <w:sz w:val="24"/>
                <w:szCs w:val="24"/>
              </w:rPr>
            </w:pPr>
            <w:r>
              <w:rPr>
                <w:rFonts w:ascii="Times New Roman" w:hAnsi="Times New Roman" w:cs="Times New Roman"/>
                <w:sz w:val="24"/>
                <w:szCs w:val="24"/>
              </w:rPr>
              <w:t xml:space="preserve">Р.Р. </w:t>
            </w:r>
            <w:r w:rsidR="00253B48" w:rsidRPr="00DF3932">
              <w:rPr>
                <w:rFonts w:ascii="Times New Roman" w:hAnsi="Times New Roman" w:cs="Times New Roman"/>
                <w:sz w:val="24"/>
                <w:szCs w:val="24"/>
              </w:rPr>
              <w:t>Сочинение-рассуждение по теме «Подвиг».</w:t>
            </w:r>
          </w:p>
        </w:tc>
        <w:tc>
          <w:tcPr>
            <w:tcW w:w="4962" w:type="dxa"/>
            <w:gridSpan w:val="2"/>
          </w:tcPr>
          <w:p w:rsidR="00253B48" w:rsidRPr="00DF3932" w:rsidRDefault="007C574E" w:rsidP="007C574E">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Научить писать сочинение - рассуждение; вырабатывать умение создавать сочинение, включающее разные типы речи; развивать навыки выразительного чтения, творческие способности, наблюдательность; развивать навыки монологической речи; уметь подбирать материал к сочинению.</w:t>
            </w:r>
          </w:p>
        </w:tc>
        <w:tc>
          <w:tcPr>
            <w:tcW w:w="1559" w:type="dxa"/>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c>
          <w:tcPr>
            <w:tcW w:w="17268" w:type="dxa"/>
            <w:gridSpan w:val="7"/>
          </w:tcPr>
          <w:p w:rsidR="00253B48" w:rsidRPr="00DF3932" w:rsidRDefault="00253B48" w:rsidP="00253B48">
            <w:pPr>
              <w:rPr>
                <w:rFonts w:ascii="Times New Roman" w:eastAsia="Times New Roman" w:hAnsi="Times New Roman" w:cs="Times New Roman"/>
                <w:sz w:val="24"/>
                <w:szCs w:val="24"/>
              </w:rPr>
            </w:pPr>
            <w:r w:rsidRPr="00C55A9C">
              <w:rPr>
                <w:rFonts w:ascii="Times New Roman" w:hAnsi="Times New Roman" w:cs="Times New Roman"/>
                <w:b/>
                <w:sz w:val="24"/>
                <w:szCs w:val="24"/>
              </w:rPr>
              <w:t>Б</w:t>
            </w:r>
            <w:r w:rsidR="00C2765D">
              <w:rPr>
                <w:rFonts w:ascii="Times New Roman" w:hAnsi="Times New Roman" w:cs="Times New Roman"/>
                <w:b/>
                <w:sz w:val="24"/>
                <w:szCs w:val="24"/>
              </w:rPr>
              <w:t>ессоюзное сложное предложение 12</w:t>
            </w:r>
            <w:r w:rsidRPr="00C55A9C">
              <w:rPr>
                <w:rFonts w:ascii="Times New Roman" w:hAnsi="Times New Roman" w:cs="Times New Roman"/>
                <w:b/>
                <w:sz w:val="24"/>
                <w:szCs w:val="24"/>
              </w:rPr>
              <w:t xml:space="preserve"> часов </w:t>
            </w:r>
          </w:p>
        </w:tc>
      </w:tr>
      <w:tr w:rsidR="00253B48" w:rsidRPr="00DF3932" w:rsidTr="00253B48">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544" w:type="dxa"/>
            <w:gridSpan w:val="2"/>
          </w:tcPr>
          <w:p w:rsidR="00253B48" w:rsidRPr="00DF3932" w:rsidRDefault="00253B48" w:rsidP="00253B48">
            <w:pPr>
              <w:ind w:right="-108"/>
              <w:rPr>
                <w:rFonts w:ascii="Times New Roman" w:hAnsi="Times New Roman" w:cs="Times New Roman"/>
                <w:sz w:val="24"/>
                <w:szCs w:val="24"/>
              </w:rPr>
            </w:pPr>
            <w:r w:rsidRPr="00DF3932">
              <w:rPr>
                <w:rFonts w:ascii="Times New Roman" w:hAnsi="Times New Roman" w:cs="Times New Roman"/>
                <w:sz w:val="24"/>
                <w:szCs w:val="24"/>
              </w:rPr>
              <w:t xml:space="preserve">Понятие о бессоюзном сложном предложении. </w:t>
            </w:r>
            <w:r w:rsidR="00DF3E4F" w:rsidRPr="00DF3932">
              <w:rPr>
                <w:rFonts w:ascii="Times New Roman" w:hAnsi="Times New Roman" w:cs="Times New Roman"/>
                <w:sz w:val="24"/>
                <w:szCs w:val="24"/>
              </w:rPr>
              <w:t>Интонация в бессоюзных сложных предложениях.</w:t>
            </w:r>
          </w:p>
        </w:tc>
        <w:tc>
          <w:tcPr>
            <w:tcW w:w="4819" w:type="dxa"/>
          </w:tcPr>
          <w:p w:rsidR="00253B48" w:rsidRDefault="007C574E" w:rsidP="007C574E">
            <w:pPr>
              <w:widowControl w:val="0"/>
              <w:jc w:val="both"/>
              <w:rPr>
                <w:rFonts w:ascii="Times New Roman" w:hAnsi="Times New Roman" w:cs="Times New Roman"/>
                <w:sz w:val="24"/>
                <w:szCs w:val="24"/>
              </w:rPr>
            </w:pPr>
            <w:r>
              <w:rPr>
                <w:rFonts w:ascii="Times New Roman" w:hAnsi="Times New Roman" w:cs="Times New Roman"/>
                <w:sz w:val="24"/>
                <w:szCs w:val="24"/>
              </w:rPr>
              <w:t>Дать понятие о бессоюзном сложном предложении (БСП); познакомить с основными признаками этих конструкций и знаками препинания в них; сопоставить БСП с синонимичными ССП и СП; формировать умение правильно ставить необходимые знаки препинания между частями БСП.</w:t>
            </w:r>
          </w:p>
          <w:p w:rsidR="007C574E" w:rsidRPr="00DF3932" w:rsidRDefault="007C574E" w:rsidP="007C57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Cs/>
                <w:snapToGrid w:val="0"/>
                <w:sz w:val="24"/>
                <w:szCs w:val="24"/>
              </w:rPr>
              <w:t>Уметь самостоятельно формулировать познавательную цель; знать признаки БСП; уметь разбираться в смысловых отношениях между частями БСП; владеть навыками выразительного чтения; уметь объяснять языковые явления и процессы.</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DF3E4F" w:rsidRPr="00DF3932" w:rsidTr="00253B48">
        <w:trPr>
          <w:gridAfter w:val="1"/>
          <w:wAfter w:w="6636" w:type="dxa"/>
        </w:trPr>
        <w:tc>
          <w:tcPr>
            <w:tcW w:w="567" w:type="dxa"/>
          </w:tcPr>
          <w:p w:rsidR="00DF3E4F"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544" w:type="dxa"/>
            <w:gridSpan w:val="2"/>
          </w:tcPr>
          <w:p w:rsidR="00DF3E4F" w:rsidRPr="00DF3932" w:rsidRDefault="00DF3E4F" w:rsidP="00253B48">
            <w:pPr>
              <w:ind w:right="-108"/>
              <w:rPr>
                <w:rFonts w:ascii="Times New Roman" w:hAnsi="Times New Roman" w:cs="Times New Roman"/>
                <w:i/>
                <w:sz w:val="24"/>
                <w:szCs w:val="24"/>
              </w:rPr>
            </w:pPr>
            <w:r w:rsidRPr="00DF3932">
              <w:rPr>
                <w:rFonts w:ascii="Times New Roman" w:hAnsi="Times New Roman" w:cs="Times New Roman"/>
                <w:sz w:val="24"/>
                <w:szCs w:val="24"/>
              </w:rPr>
              <w:t>Бессоюзные сложные предложения со значением перечисления. Запятая и точка с запятой в бессоюзных сложных предложениях.</w:t>
            </w:r>
          </w:p>
        </w:tc>
        <w:tc>
          <w:tcPr>
            <w:tcW w:w="4819" w:type="dxa"/>
            <w:vMerge w:val="restart"/>
          </w:tcPr>
          <w:p w:rsidR="00930C2E" w:rsidRDefault="00DE6C2F" w:rsidP="007C574E">
            <w:pPr>
              <w:widowControl w:val="0"/>
              <w:jc w:val="both"/>
              <w:rPr>
                <w:rFonts w:ascii="Times New Roman" w:hAnsi="Times New Roman" w:cs="Times New Roman"/>
                <w:sz w:val="24"/>
                <w:szCs w:val="24"/>
              </w:rPr>
            </w:pPr>
            <w:r>
              <w:rPr>
                <w:rFonts w:ascii="Times New Roman" w:hAnsi="Times New Roman" w:cs="Times New Roman"/>
                <w:sz w:val="24"/>
                <w:szCs w:val="24"/>
              </w:rPr>
              <w:t>Познакомить с БСП со значением перечисления; формировать умения</w:t>
            </w:r>
            <w:r w:rsidR="00930C2E">
              <w:rPr>
                <w:rFonts w:ascii="Times New Roman" w:hAnsi="Times New Roman" w:cs="Times New Roman"/>
                <w:sz w:val="24"/>
                <w:szCs w:val="24"/>
              </w:rPr>
              <w:t xml:space="preserve"> </w:t>
            </w:r>
            <w:r>
              <w:rPr>
                <w:rFonts w:ascii="Times New Roman" w:hAnsi="Times New Roman" w:cs="Times New Roman"/>
                <w:sz w:val="24"/>
                <w:szCs w:val="24"/>
              </w:rPr>
              <w:t>правильно ставить запятые и точку с запятой в БСП, со</w:t>
            </w:r>
            <w:r w:rsidR="00930C2E">
              <w:rPr>
                <w:rFonts w:ascii="Times New Roman" w:hAnsi="Times New Roman" w:cs="Times New Roman"/>
                <w:sz w:val="24"/>
                <w:szCs w:val="24"/>
              </w:rPr>
              <w:t>с</w:t>
            </w:r>
            <w:r>
              <w:rPr>
                <w:rFonts w:ascii="Times New Roman" w:hAnsi="Times New Roman" w:cs="Times New Roman"/>
                <w:sz w:val="24"/>
                <w:szCs w:val="24"/>
              </w:rPr>
              <w:t xml:space="preserve">тавлять </w:t>
            </w:r>
            <w:r w:rsidR="00930C2E">
              <w:rPr>
                <w:rFonts w:ascii="Times New Roman" w:hAnsi="Times New Roman" w:cs="Times New Roman"/>
                <w:sz w:val="24"/>
                <w:szCs w:val="24"/>
              </w:rPr>
              <w:t xml:space="preserve">БСП, между частями которых необходимо ставить точку с запятой;  </w:t>
            </w:r>
          </w:p>
          <w:p w:rsidR="00DF3E4F" w:rsidRPr="00DF3932" w:rsidRDefault="00930C2E" w:rsidP="007C57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Cs/>
                <w:snapToGrid w:val="0"/>
                <w:sz w:val="24"/>
                <w:szCs w:val="24"/>
              </w:rPr>
              <w:t>Уметь самостоятельно формулировать познавательную цель; знать признаки БСП; уметь разбираться в смысловых отношениях между частями БСП со значением перечисления; владеть навыками выразительного чтения; уметь объяснять языковые явления и процессы.</w:t>
            </w:r>
          </w:p>
        </w:tc>
        <w:tc>
          <w:tcPr>
            <w:tcW w:w="1702" w:type="dxa"/>
            <w:gridSpan w:val="2"/>
          </w:tcPr>
          <w:p w:rsidR="00DF3E4F" w:rsidRPr="00DF3932" w:rsidRDefault="00DF3E4F" w:rsidP="00253B48">
            <w:pPr>
              <w:rPr>
                <w:rFonts w:ascii="Times New Roman" w:eastAsia="Times New Roman" w:hAnsi="Times New Roman" w:cs="Times New Roman"/>
                <w:sz w:val="24"/>
                <w:szCs w:val="24"/>
              </w:rPr>
            </w:pPr>
          </w:p>
        </w:tc>
      </w:tr>
      <w:tr w:rsidR="00DF3E4F" w:rsidRPr="00DF3932" w:rsidTr="00253B48">
        <w:trPr>
          <w:gridAfter w:val="1"/>
          <w:wAfter w:w="6636" w:type="dxa"/>
        </w:trPr>
        <w:tc>
          <w:tcPr>
            <w:tcW w:w="567" w:type="dxa"/>
          </w:tcPr>
          <w:p w:rsidR="00DF3E4F"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3544" w:type="dxa"/>
            <w:gridSpan w:val="2"/>
          </w:tcPr>
          <w:p w:rsidR="00DF3E4F" w:rsidRPr="00DF3932" w:rsidRDefault="00DF3E4F" w:rsidP="00253B48">
            <w:pPr>
              <w:ind w:right="-108"/>
              <w:rPr>
                <w:rFonts w:ascii="Times New Roman" w:hAnsi="Times New Roman" w:cs="Times New Roman"/>
                <w:sz w:val="24"/>
                <w:szCs w:val="24"/>
              </w:rPr>
            </w:pPr>
            <w:r w:rsidRPr="00DF3932">
              <w:rPr>
                <w:rFonts w:ascii="Times New Roman" w:hAnsi="Times New Roman" w:cs="Times New Roman"/>
                <w:sz w:val="24"/>
                <w:szCs w:val="24"/>
              </w:rPr>
              <w:t>Бессоюзные сложные предложения со значением перечисления. Запятая и точка с запятой в бессоюзных сложных предложениях.</w:t>
            </w:r>
          </w:p>
        </w:tc>
        <w:tc>
          <w:tcPr>
            <w:tcW w:w="4819" w:type="dxa"/>
            <w:vMerge/>
          </w:tcPr>
          <w:p w:rsidR="00DF3E4F" w:rsidRPr="00DF3932" w:rsidRDefault="00DF3E4F" w:rsidP="00DF3E4F">
            <w:pPr>
              <w:widowControl w:val="0"/>
              <w:rPr>
                <w:rFonts w:ascii="Times New Roman" w:eastAsia="Times New Roman" w:hAnsi="Times New Roman" w:cs="Times New Roman"/>
                <w:sz w:val="24"/>
                <w:szCs w:val="24"/>
              </w:rPr>
            </w:pPr>
          </w:p>
        </w:tc>
        <w:tc>
          <w:tcPr>
            <w:tcW w:w="1702" w:type="dxa"/>
            <w:gridSpan w:val="2"/>
          </w:tcPr>
          <w:p w:rsidR="00DF3E4F" w:rsidRPr="00DF3932" w:rsidRDefault="00DF3E4F" w:rsidP="00253B48">
            <w:pPr>
              <w:keepLines/>
              <w:autoSpaceDE w:val="0"/>
              <w:autoSpaceDN w:val="0"/>
              <w:adjustRightInd w:val="0"/>
              <w:rPr>
                <w:rFonts w:ascii="Times New Roman" w:eastAsia="Times New Roman" w:hAnsi="Times New Roman" w:cs="Times New Roman"/>
                <w:sz w:val="24"/>
                <w:szCs w:val="24"/>
              </w:rPr>
            </w:pPr>
          </w:p>
        </w:tc>
      </w:tr>
      <w:tr w:rsidR="00DF3E4F" w:rsidRPr="00DF3932" w:rsidTr="00253B48">
        <w:trPr>
          <w:gridAfter w:val="1"/>
          <w:wAfter w:w="6636" w:type="dxa"/>
        </w:trPr>
        <w:tc>
          <w:tcPr>
            <w:tcW w:w="567" w:type="dxa"/>
          </w:tcPr>
          <w:p w:rsidR="00DF3E4F"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3544" w:type="dxa"/>
            <w:gridSpan w:val="2"/>
          </w:tcPr>
          <w:p w:rsidR="00DF3E4F" w:rsidRPr="00DF3932" w:rsidRDefault="00DF3E4F" w:rsidP="00253B48">
            <w:pPr>
              <w:ind w:right="-108"/>
              <w:rPr>
                <w:rFonts w:ascii="Times New Roman" w:hAnsi="Times New Roman" w:cs="Times New Roman"/>
                <w:sz w:val="24"/>
                <w:szCs w:val="24"/>
              </w:rPr>
            </w:pPr>
            <w:r w:rsidRPr="00DF3932">
              <w:rPr>
                <w:rFonts w:ascii="Times New Roman" w:hAnsi="Times New Roman" w:cs="Times New Roman"/>
                <w:sz w:val="24"/>
                <w:szCs w:val="24"/>
              </w:rPr>
              <w:t>Бессоюзные сложные предложения со значением</w:t>
            </w:r>
            <w:r>
              <w:rPr>
                <w:rFonts w:ascii="Times New Roman" w:hAnsi="Times New Roman" w:cs="Times New Roman"/>
                <w:sz w:val="24"/>
                <w:szCs w:val="24"/>
              </w:rPr>
              <w:t xml:space="preserve"> причины, пояснения, дополнения. Двоеточие в </w:t>
            </w:r>
            <w:r w:rsidR="00C96C07">
              <w:rPr>
                <w:rFonts w:ascii="Times New Roman" w:hAnsi="Times New Roman" w:cs="Times New Roman"/>
                <w:sz w:val="24"/>
                <w:szCs w:val="24"/>
              </w:rPr>
              <w:t>6</w:t>
            </w:r>
            <w:r>
              <w:rPr>
                <w:rFonts w:ascii="Times New Roman" w:hAnsi="Times New Roman" w:cs="Times New Roman"/>
                <w:sz w:val="24"/>
                <w:szCs w:val="24"/>
              </w:rPr>
              <w:t>бессоюзном сложном предложении.</w:t>
            </w:r>
          </w:p>
        </w:tc>
        <w:tc>
          <w:tcPr>
            <w:tcW w:w="4819" w:type="dxa"/>
            <w:vMerge w:val="restart"/>
          </w:tcPr>
          <w:p w:rsidR="00DF3E4F" w:rsidRDefault="00930C2E" w:rsidP="00930C2E">
            <w:pPr>
              <w:widowControl w:val="0"/>
              <w:jc w:val="both"/>
              <w:rPr>
                <w:rFonts w:ascii="Times New Roman" w:hAnsi="Times New Roman" w:cs="Times New Roman"/>
                <w:sz w:val="24"/>
                <w:szCs w:val="24"/>
              </w:rPr>
            </w:pPr>
            <w:r>
              <w:rPr>
                <w:rFonts w:ascii="Times New Roman" w:hAnsi="Times New Roman" w:cs="Times New Roman"/>
                <w:sz w:val="24"/>
                <w:szCs w:val="24"/>
              </w:rPr>
              <w:t>Познакомить с БСП со значением причины, пояснения, дополнения; формировать навыки постановки двоеточия в БСП, составления БСП.</w:t>
            </w:r>
          </w:p>
          <w:p w:rsidR="00930C2E" w:rsidRPr="00DF3932" w:rsidRDefault="00930C2E" w:rsidP="00930C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Cs/>
                <w:snapToGrid w:val="0"/>
                <w:sz w:val="24"/>
                <w:szCs w:val="24"/>
              </w:rPr>
              <w:t>Уметь самостоятельно формулировать познавательную цель; знать признаки БСП; уметь разбираться в смысловых отношениях между частями БСП со значением причины, пояснения, дополнения; владеть навыками выразительного чтения; уметь объяснять языковые явления и процессы.</w:t>
            </w:r>
          </w:p>
        </w:tc>
        <w:tc>
          <w:tcPr>
            <w:tcW w:w="1702" w:type="dxa"/>
            <w:gridSpan w:val="2"/>
          </w:tcPr>
          <w:p w:rsidR="00DF3E4F" w:rsidRPr="00DF3932" w:rsidRDefault="00DF3E4F" w:rsidP="00253B48">
            <w:pPr>
              <w:keepLines/>
              <w:autoSpaceDE w:val="0"/>
              <w:autoSpaceDN w:val="0"/>
              <w:adjustRightInd w:val="0"/>
              <w:rPr>
                <w:rFonts w:ascii="Times New Roman" w:eastAsia="Times New Roman" w:hAnsi="Times New Roman" w:cs="Times New Roman"/>
                <w:sz w:val="24"/>
                <w:szCs w:val="24"/>
              </w:rPr>
            </w:pPr>
          </w:p>
        </w:tc>
      </w:tr>
      <w:tr w:rsidR="00DF3E4F" w:rsidRPr="00DF3932" w:rsidTr="00253B48">
        <w:trPr>
          <w:gridAfter w:val="1"/>
          <w:wAfter w:w="6636" w:type="dxa"/>
        </w:trPr>
        <w:tc>
          <w:tcPr>
            <w:tcW w:w="567" w:type="dxa"/>
          </w:tcPr>
          <w:p w:rsidR="00DF3E4F"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3544" w:type="dxa"/>
            <w:gridSpan w:val="2"/>
          </w:tcPr>
          <w:p w:rsidR="00DF3E4F" w:rsidRPr="00DF3932" w:rsidRDefault="00DF3E4F" w:rsidP="00253B48">
            <w:pPr>
              <w:ind w:right="-108"/>
              <w:rPr>
                <w:rFonts w:ascii="Times New Roman" w:hAnsi="Times New Roman" w:cs="Times New Roman"/>
                <w:sz w:val="24"/>
                <w:szCs w:val="24"/>
              </w:rPr>
            </w:pPr>
            <w:r w:rsidRPr="00DF3932">
              <w:rPr>
                <w:rFonts w:ascii="Times New Roman" w:hAnsi="Times New Roman" w:cs="Times New Roman"/>
                <w:sz w:val="24"/>
                <w:szCs w:val="24"/>
              </w:rPr>
              <w:t>Бессоюзные сложные предложения со значением</w:t>
            </w:r>
            <w:r>
              <w:rPr>
                <w:rFonts w:ascii="Times New Roman" w:hAnsi="Times New Roman" w:cs="Times New Roman"/>
                <w:sz w:val="24"/>
                <w:szCs w:val="24"/>
              </w:rPr>
              <w:t xml:space="preserve"> причины, пояснения, дополнения. Двоеточие в бессоюзном сложном предложении.</w:t>
            </w:r>
          </w:p>
        </w:tc>
        <w:tc>
          <w:tcPr>
            <w:tcW w:w="4819" w:type="dxa"/>
            <w:vMerge/>
          </w:tcPr>
          <w:p w:rsidR="00DF3E4F" w:rsidRPr="00DF3932" w:rsidRDefault="00DF3E4F" w:rsidP="00DF3E4F">
            <w:pPr>
              <w:widowControl w:val="0"/>
              <w:rPr>
                <w:rFonts w:ascii="Times New Roman" w:eastAsia="Times New Roman" w:hAnsi="Times New Roman" w:cs="Times New Roman"/>
                <w:sz w:val="24"/>
                <w:szCs w:val="24"/>
              </w:rPr>
            </w:pPr>
          </w:p>
        </w:tc>
        <w:tc>
          <w:tcPr>
            <w:tcW w:w="1702" w:type="dxa"/>
            <w:gridSpan w:val="2"/>
          </w:tcPr>
          <w:p w:rsidR="00DF3E4F" w:rsidRPr="00DF3932" w:rsidRDefault="00DF3E4F" w:rsidP="00253B48">
            <w:pPr>
              <w:keepLines/>
              <w:autoSpaceDE w:val="0"/>
              <w:autoSpaceDN w:val="0"/>
              <w:adjustRightInd w:val="0"/>
              <w:rPr>
                <w:rFonts w:ascii="Times New Roman" w:eastAsia="Times New Roman" w:hAnsi="Times New Roman" w:cs="Times New Roman"/>
                <w:sz w:val="24"/>
                <w:szCs w:val="24"/>
              </w:rPr>
            </w:pPr>
          </w:p>
        </w:tc>
      </w:tr>
      <w:tr w:rsidR="00DF3E4F" w:rsidRPr="00DF3932" w:rsidTr="00253B48">
        <w:trPr>
          <w:gridAfter w:val="1"/>
          <w:wAfter w:w="6636" w:type="dxa"/>
        </w:trPr>
        <w:tc>
          <w:tcPr>
            <w:tcW w:w="567" w:type="dxa"/>
          </w:tcPr>
          <w:p w:rsidR="00DF3E4F"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3544" w:type="dxa"/>
            <w:gridSpan w:val="2"/>
          </w:tcPr>
          <w:p w:rsidR="00DF3E4F" w:rsidRPr="00DF3932" w:rsidRDefault="00DF3E4F" w:rsidP="00253B48">
            <w:pPr>
              <w:ind w:right="-108"/>
              <w:rPr>
                <w:rFonts w:ascii="Times New Roman" w:eastAsia="Times New Roman" w:hAnsi="Times New Roman" w:cs="Times New Roman"/>
                <w:snapToGrid w:val="0"/>
                <w:sz w:val="24"/>
                <w:szCs w:val="24"/>
              </w:rPr>
            </w:pPr>
            <w:r w:rsidRPr="00DF3932">
              <w:rPr>
                <w:rFonts w:ascii="Times New Roman" w:hAnsi="Times New Roman" w:cs="Times New Roman"/>
                <w:sz w:val="24"/>
                <w:szCs w:val="24"/>
              </w:rPr>
              <w:t>Бессоюзное сложное предложение со значением противопоставления, времени, условия и следствия. Тире в бессоюзном сложном предложении.</w:t>
            </w:r>
          </w:p>
        </w:tc>
        <w:tc>
          <w:tcPr>
            <w:tcW w:w="4819" w:type="dxa"/>
            <w:vMerge w:val="restart"/>
          </w:tcPr>
          <w:p w:rsidR="00DF3E4F" w:rsidRDefault="00930C2E" w:rsidP="00930C2E">
            <w:pPr>
              <w:widowControl w:val="0"/>
              <w:jc w:val="both"/>
              <w:rPr>
                <w:rFonts w:ascii="Times New Roman" w:hAnsi="Times New Roman" w:cs="Times New Roman"/>
                <w:sz w:val="24"/>
                <w:szCs w:val="24"/>
              </w:rPr>
            </w:pPr>
            <w:r>
              <w:rPr>
                <w:rFonts w:ascii="Times New Roman" w:hAnsi="Times New Roman" w:cs="Times New Roman"/>
                <w:sz w:val="24"/>
                <w:szCs w:val="24"/>
              </w:rPr>
              <w:t>Познакомить с БСП со значением противопоставления, времени, условия и следствия; формировать умение определять смысловые отношения между частями БСП (противопоставление, время, условие и следствие); вырабатывать пунктуационные навыки; развивать грамотность.</w:t>
            </w:r>
          </w:p>
          <w:p w:rsidR="00930C2E" w:rsidRPr="00DF3932" w:rsidRDefault="00930C2E" w:rsidP="00930C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Cs/>
                <w:snapToGrid w:val="0"/>
                <w:sz w:val="24"/>
                <w:szCs w:val="24"/>
              </w:rPr>
              <w:t>Уметь самостоятельно формулировать познавательную цель; знать признаки БСП; уметь разбираться в смысловых отношениях между частями БСП со значением противопоставления, времени, условия и следствия; владеть навыками выразительного чтения; уметь объяснять языковые явления и процессы.</w:t>
            </w:r>
          </w:p>
        </w:tc>
        <w:tc>
          <w:tcPr>
            <w:tcW w:w="1702" w:type="dxa"/>
            <w:gridSpan w:val="2"/>
          </w:tcPr>
          <w:p w:rsidR="00DF3E4F" w:rsidRPr="00DF3932" w:rsidRDefault="00DF3E4F" w:rsidP="00253B48">
            <w:pPr>
              <w:keepLines/>
              <w:autoSpaceDE w:val="0"/>
              <w:autoSpaceDN w:val="0"/>
              <w:adjustRightInd w:val="0"/>
              <w:rPr>
                <w:rFonts w:ascii="Times New Roman" w:eastAsia="Times New Roman" w:hAnsi="Times New Roman" w:cs="Times New Roman"/>
                <w:sz w:val="24"/>
                <w:szCs w:val="24"/>
              </w:rPr>
            </w:pPr>
          </w:p>
        </w:tc>
      </w:tr>
      <w:tr w:rsidR="00DF3E4F" w:rsidRPr="00DF3932" w:rsidTr="00253B48">
        <w:trPr>
          <w:gridAfter w:val="1"/>
          <w:wAfter w:w="6636" w:type="dxa"/>
        </w:trPr>
        <w:tc>
          <w:tcPr>
            <w:tcW w:w="567" w:type="dxa"/>
          </w:tcPr>
          <w:p w:rsidR="00DF3E4F"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3544" w:type="dxa"/>
            <w:gridSpan w:val="2"/>
          </w:tcPr>
          <w:p w:rsidR="00DF3E4F" w:rsidRPr="00DF3932" w:rsidRDefault="00DF3E4F" w:rsidP="00253B48">
            <w:pPr>
              <w:ind w:right="-108"/>
              <w:rPr>
                <w:rFonts w:ascii="Times New Roman" w:eastAsia="Times New Roman" w:hAnsi="Times New Roman" w:cs="Times New Roman"/>
                <w:snapToGrid w:val="0"/>
                <w:sz w:val="24"/>
                <w:szCs w:val="24"/>
              </w:rPr>
            </w:pPr>
            <w:r w:rsidRPr="00DF3932">
              <w:rPr>
                <w:rFonts w:ascii="Times New Roman" w:hAnsi="Times New Roman" w:cs="Times New Roman"/>
                <w:sz w:val="24"/>
                <w:szCs w:val="24"/>
              </w:rPr>
              <w:t>Бессоюзное сложное предложение со значением противопоставления, времени, условия и следствия. Тире в бессоюзном сложном предложении.</w:t>
            </w:r>
          </w:p>
        </w:tc>
        <w:tc>
          <w:tcPr>
            <w:tcW w:w="4819" w:type="dxa"/>
            <w:vMerge/>
          </w:tcPr>
          <w:p w:rsidR="00DF3E4F" w:rsidRPr="00DF3932" w:rsidRDefault="00DF3E4F" w:rsidP="00253B48">
            <w:pPr>
              <w:widowControl w:val="0"/>
              <w:rPr>
                <w:rFonts w:ascii="Times New Roman" w:eastAsia="Times New Roman" w:hAnsi="Times New Roman" w:cs="Times New Roman"/>
                <w:sz w:val="24"/>
                <w:szCs w:val="24"/>
              </w:rPr>
            </w:pPr>
          </w:p>
        </w:tc>
        <w:tc>
          <w:tcPr>
            <w:tcW w:w="1702" w:type="dxa"/>
            <w:gridSpan w:val="2"/>
          </w:tcPr>
          <w:p w:rsidR="00DF3E4F" w:rsidRPr="00DF3932" w:rsidRDefault="00DF3E4F"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544" w:type="dxa"/>
            <w:gridSpan w:val="2"/>
          </w:tcPr>
          <w:p w:rsidR="00253B48" w:rsidRPr="00DF3932" w:rsidRDefault="00102175" w:rsidP="00253B48">
            <w:pPr>
              <w:ind w:right="-108"/>
              <w:rPr>
                <w:rFonts w:ascii="Times New Roman" w:hAnsi="Times New Roman" w:cs="Times New Roman"/>
                <w:sz w:val="24"/>
                <w:szCs w:val="24"/>
              </w:rPr>
            </w:pPr>
            <w:r>
              <w:rPr>
                <w:rFonts w:ascii="Times New Roman" w:hAnsi="Times New Roman" w:cs="Times New Roman"/>
                <w:sz w:val="24"/>
                <w:szCs w:val="24"/>
              </w:rPr>
              <w:t xml:space="preserve">Р.Р. </w:t>
            </w:r>
            <w:r w:rsidR="00253B48" w:rsidRPr="00DF3932">
              <w:rPr>
                <w:rFonts w:ascii="Times New Roman" w:hAnsi="Times New Roman" w:cs="Times New Roman"/>
                <w:sz w:val="24"/>
                <w:szCs w:val="24"/>
              </w:rPr>
              <w:t xml:space="preserve">Сочинение по картине Н. </w:t>
            </w:r>
            <w:proofErr w:type="spellStart"/>
            <w:r w:rsidR="00253B48" w:rsidRPr="00DF3932">
              <w:rPr>
                <w:rFonts w:ascii="Times New Roman" w:hAnsi="Times New Roman" w:cs="Times New Roman"/>
                <w:sz w:val="24"/>
                <w:szCs w:val="24"/>
              </w:rPr>
              <w:t>Ромадина</w:t>
            </w:r>
            <w:proofErr w:type="spellEnd"/>
            <w:r w:rsidR="00253B48" w:rsidRPr="00DF3932">
              <w:rPr>
                <w:rFonts w:ascii="Times New Roman" w:hAnsi="Times New Roman" w:cs="Times New Roman"/>
                <w:sz w:val="24"/>
                <w:szCs w:val="24"/>
              </w:rPr>
              <w:t xml:space="preserve"> «Село Хмелёвка» – рассказ или отзыв (на выбор).</w:t>
            </w:r>
          </w:p>
        </w:tc>
        <w:tc>
          <w:tcPr>
            <w:tcW w:w="4819" w:type="dxa"/>
          </w:tcPr>
          <w:p w:rsidR="00930C2E" w:rsidRDefault="00930C2E" w:rsidP="00930C2E">
            <w:pPr>
              <w:jc w:val="both"/>
              <w:rPr>
                <w:rFonts w:ascii="Times New Roman" w:hAnsi="Times New Roman" w:cs="Times New Roman"/>
                <w:sz w:val="24"/>
                <w:szCs w:val="24"/>
              </w:rPr>
            </w:pPr>
            <w:r>
              <w:rPr>
                <w:rFonts w:ascii="Times New Roman" w:hAnsi="Times New Roman" w:cs="Times New Roman"/>
                <w:sz w:val="24"/>
                <w:szCs w:val="24"/>
              </w:rPr>
              <w:t>Развивать умение составлять рассказ по картине, навыки монологической речи, навыки выразительного чтения, творческие способности, наблюдательность; воспитывать любовь к природе.</w:t>
            </w:r>
          </w:p>
          <w:p w:rsidR="00253B48" w:rsidRPr="00DF3932" w:rsidRDefault="00930C2E" w:rsidP="00930C2E">
            <w:pPr>
              <w:jc w:val="both"/>
              <w:rPr>
                <w:rFonts w:ascii="Times New Roman" w:eastAsia="Times New Roman" w:hAnsi="Times New Roman" w:cs="Times New Roman"/>
                <w:sz w:val="24"/>
                <w:szCs w:val="24"/>
              </w:rPr>
            </w:pPr>
            <w:r>
              <w:rPr>
                <w:rFonts w:ascii="Times New Roman" w:hAnsi="Times New Roman" w:cs="Times New Roman"/>
                <w:sz w:val="24"/>
                <w:szCs w:val="24"/>
              </w:rPr>
              <w:t>Уметь подбирать материал к сочинению, описывать произведение живописи.</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3544" w:type="dxa"/>
            <w:gridSpan w:val="2"/>
          </w:tcPr>
          <w:p w:rsidR="00253B48" w:rsidRPr="00DF3932" w:rsidRDefault="00253B48" w:rsidP="00253B48">
            <w:pPr>
              <w:ind w:right="-108"/>
              <w:rPr>
                <w:rFonts w:ascii="Times New Roman" w:hAnsi="Times New Roman" w:cs="Times New Roman"/>
                <w:sz w:val="24"/>
                <w:szCs w:val="24"/>
              </w:rPr>
            </w:pPr>
            <w:r w:rsidRPr="00DF3932">
              <w:rPr>
                <w:rFonts w:ascii="Times New Roman" w:hAnsi="Times New Roman" w:cs="Times New Roman"/>
                <w:sz w:val="24"/>
                <w:szCs w:val="24"/>
              </w:rPr>
              <w:t>Синтаксический и пунктуационный разбор бессоюзного сложного предложения.</w:t>
            </w:r>
          </w:p>
        </w:tc>
        <w:tc>
          <w:tcPr>
            <w:tcW w:w="4819" w:type="dxa"/>
          </w:tcPr>
          <w:p w:rsidR="00253B48" w:rsidRPr="00DF3932" w:rsidRDefault="00930C2E" w:rsidP="00930C2E">
            <w:pPr>
              <w:jc w:val="both"/>
              <w:rPr>
                <w:rFonts w:ascii="Times New Roman" w:eastAsia="Times New Roman" w:hAnsi="Times New Roman" w:cs="Times New Roman"/>
                <w:sz w:val="24"/>
                <w:szCs w:val="24"/>
              </w:rPr>
            </w:pPr>
            <w:r>
              <w:rPr>
                <w:rFonts w:ascii="Times New Roman" w:eastAsia="Times New Roman" w:hAnsi="Times New Roman" w:cs="Times New Roman"/>
                <w:iCs/>
                <w:snapToGrid w:val="0"/>
                <w:sz w:val="24"/>
                <w:szCs w:val="24"/>
              </w:rPr>
              <w:t xml:space="preserve">Познакомить с порядком синтаксического и пунктуационного разбора БСП; </w:t>
            </w:r>
            <w:r w:rsidR="00B10C48">
              <w:rPr>
                <w:rFonts w:ascii="Times New Roman" w:eastAsia="Times New Roman" w:hAnsi="Times New Roman" w:cs="Times New Roman"/>
                <w:iCs/>
                <w:snapToGrid w:val="0"/>
                <w:sz w:val="24"/>
                <w:szCs w:val="24"/>
              </w:rPr>
              <w:t xml:space="preserve">повторить и закрепить знания о БСП; </w:t>
            </w:r>
            <w:r>
              <w:rPr>
                <w:rFonts w:ascii="Times New Roman" w:eastAsia="Times New Roman" w:hAnsi="Times New Roman" w:cs="Times New Roman"/>
                <w:iCs/>
                <w:snapToGrid w:val="0"/>
                <w:sz w:val="24"/>
                <w:szCs w:val="24"/>
              </w:rPr>
              <w:t>уметь самостоятельно формулировать познавательную цель; уметь применять правила постановки зна</w:t>
            </w:r>
            <w:r w:rsidR="00B10C48">
              <w:rPr>
                <w:rFonts w:ascii="Times New Roman" w:eastAsia="Times New Roman" w:hAnsi="Times New Roman" w:cs="Times New Roman"/>
                <w:iCs/>
                <w:snapToGrid w:val="0"/>
                <w:sz w:val="24"/>
                <w:szCs w:val="24"/>
              </w:rPr>
              <w:t>ков препинания между частями БСП</w:t>
            </w:r>
            <w:r>
              <w:rPr>
                <w:rFonts w:ascii="Times New Roman" w:eastAsia="Times New Roman" w:hAnsi="Times New Roman" w:cs="Times New Roman"/>
                <w:iCs/>
                <w:snapToGrid w:val="0"/>
                <w:sz w:val="24"/>
                <w:szCs w:val="24"/>
              </w:rPr>
              <w:t>.</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3544" w:type="dxa"/>
            <w:gridSpan w:val="2"/>
          </w:tcPr>
          <w:p w:rsidR="00253B48" w:rsidRPr="00DF3932" w:rsidRDefault="00253B48" w:rsidP="00253B48">
            <w:pPr>
              <w:ind w:right="-108"/>
              <w:rPr>
                <w:rFonts w:ascii="Times New Roman" w:eastAsia="Times New Roman" w:hAnsi="Times New Roman" w:cs="Times New Roman"/>
                <w:snapToGrid w:val="0"/>
                <w:sz w:val="24"/>
                <w:szCs w:val="24"/>
              </w:rPr>
            </w:pPr>
            <w:r w:rsidRPr="00DF3932">
              <w:rPr>
                <w:rFonts w:ascii="Times New Roman" w:hAnsi="Times New Roman" w:cs="Times New Roman"/>
                <w:sz w:val="24"/>
                <w:szCs w:val="24"/>
              </w:rPr>
              <w:t>Повторение по теме «Бессоюзное сложн</w:t>
            </w:r>
            <w:r w:rsidR="00C2765D">
              <w:rPr>
                <w:rFonts w:ascii="Times New Roman" w:hAnsi="Times New Roman" w:cs="Times New Roman"/>
                <w:sz w:val="24"/>
                <w:szCs w:val="24"/>
              </w:rPr>
              <w:t>ое предложение</w:t>
            </w:r>
            <w:r w:rsidRPr="00DF3932">
              <w:rPr>
                <w:rFonts w:ascii="Times New Roman" w:hAnsi="Times New Roman" w:cs="Times New Roman"/>
                <w:sz w:val="24"/>
                <w:szCs w:val="24"/>
              </w:rPr>
              <w:t>».</w:t>
            </w:r>
          </w:p>
        </w:tc>
        <w:tc>
          <w:tcPr>
            <w:tcW w:w="4819" w:type="dxa"/>
          </w:tcPr>
          <w:p w:rsidR="00253B48" w:rsidRPr="00DF3932" w:rsidRDefault="00B10C48" w:rsidP="00B10C48">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Повторить и обобщить знания по теме </w:t>
            </w:r>
            <w:r w:rsidRPr="00DF3932">
              <w:rPr>
                <w:rFonts w:ascii="Times New Roman" w:hAnsi="Times New Roman" w:cs="Times New Roman"/>
                <w:sz w:val="24"/>
                <w:szCs w:val="24"/>
              </w:rPr>
              <w:t>«Бессоюзное сложн</w:t>
            </w:r>
            <w:r>
              <w:rPr>
                <w:rFonts w:ascii="Times New Roman" w:hAnsi="Times New Roman" w:cs="Times New Roman"/>
                <w:sz w:val="24"/>
                <w:szCs w:val="24"/>
              </w:rPr>
              <w:t xml:space="preserve">ое предложение»; </w:t>
            </w:r>
            <w:r>
              <w:rPr>
                <w:rFonts w:ascii="Times New Roman" w:eastAsia="Times New Roman" w:hAnsi="Times New Roman" w:cs="Times New Roman"/>
                <w:iCs/>
                <w:snapToGrid w:val="0"/>
                <w:sz w:val="24"/>
                <w:szCs w:val="24"/>
              </w:rPr>
              <w:t>уметь самостоятельно формулировать познавательную цель; знать основные группы БСП, уметь применять правила постановки знаков препинания в БСП, уметь объяснять языковые явления и процессы.</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544" w:type="dxa"/>
            <w:gridSpan w:val="2"/>
          </w:tcPr>
          <w:p w:rsidR="00253B48" w:rsidRPr="00C84749" w:rsidRDefault="00253B48" w:rsidP="00253B48">
            <w:pPr>
              <w:widowControl w:val="0"/>
              <w:ind w:right="-108"/>
              <w:rPr>
                <w:rFonts w:ascii="Times New Roman" w:hAnsi="Times New Roman" w:cs="Times New Roman"/>
                <w:b/>
                <w:sz w:val="24"/>
                <w:szCs w:val="24"/>
              </w:rPr>
            </w:pPr>
            <w:r w:rsidRPr="00C84749">
              <w:rPr>
                <w:rFonts w:ascii="Times New Roman" w:hAnsi="Times New Roman" w:cs="Times New Roman"/>
                <w:b/>
                <w:sz w:val="24"/>
                <w:szCs w:val="24"/>
              </w:rPr>
              <w:t xml:space="preserve">Контрольная работа по теме «Бессоюзное сложное предложение. Знаки </w:t>
            </w:r>
            <w:r w:rsidRPr="00C84749">
              <w:rPr>
                <w:rFonts w:ascii="Times New Roman" w:hAnsi="Times New Roman" w:cs="Times New Roman"/>
                <w:b/>
                <w:sz w:val="24"/>
                <w:szCs w:val="24"/>
              </w:rPr>
              <w:lastRenderedPageBreak/>
              <w:t>препинания».</w:t>
            </w:r>
          </w:p>
        </w:tc>
        <w:tc>
          <w:tcPr>
            <w:tcW w:w="4819" w:type="dxa"/>
          </w:tcPr>
          <w:p w:rsidR="00253B48" w:rsidRPr="00DF3932" w:rsidRDefault="00B10C48" w:rsidP="00B10C48">
            <w:pPr>
              <w:ind w:right="-7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Проверить знания по теме «Бессоюзные сложные предложения»; развивать орфографическую и пунктуационную </w:t>
            </w:r>
            <w:r>
              <w:rPr>
                <w:rFonts w:ascii="Times New Roman" w:hAnsi="Times New Roman" w:cs="Times New Roman"/>
                <w:sz w:val="24"/>
                <w:szCs w:val="24"/>
              </w:rPr>
              <w:lastRenderedPageBreak/>
              <w:t>зоркость, навыки работы с тестами; воспитывать ответственное отношение к работе.</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567" w:type="dxa"/>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3544" w:type="dxa"/>
            <w:gridSpan w:val="2"/>
          </w:tcPr>
          <w:p w:rsidR="00253B48" w:rsidRPr="00DF3932" w:rsidRDefault="00253B48" w:rsidP="00253B48">
            <w:pPr>
              <w:ind w:right="-108"/>
              <w:rPr>
                <w:rFonts w:ascii="Times New Roman" w:hAnsi="Times New Roman" w:cs="Times New Roman"/>
                <w:sz w:val="24"/>
                <w:szCs w:val="24"/>
              </w:rPr>
            </w:pPr>
            <w:r w:rsidRPr="00DF3932">
              <w:rPr>
                <w:rFonts w:ascii="Times New Roman" w:hAnsi="Times New Roman" w:cs="Times New Roman"/>
                <w:sz w:val="24"/>
                <w:szCs w:val="24"/>
              </w:rPr>
              <w:t>Анализ ошибок работы.</w:t>
            </w:r>
          </w:p>
        </w:tc>
        <w:tc>
          <w:tcPr>
            <w:tcW w:w="4819" w:type="dxa"/>
          </w:tcPr>
          <w:p w:rsidR="00253B48" w:rsidRPr="00DF3932" w:rsidRDefault="00B10C48" w:rsidP="00B10C48">
            <w:pPr>
              <w:rPr>
                <w:rFonts w:ascii="Times New Roman" w:hAnsi="Times New Roman" w:cs="Times New Roman"/>
                <w:sz w:val="24"/>
                <w:szCs w:val="24"/>
              </w:rPr>
            </w:pPr>
            <w:r>
              <w:rPr>
                <w:rFonts w:ascii="Times New Roman" w:hAnsi="Times New Roman" w:cs="Times New Roman"/>
                <w:sz w:val="24"/>
                <w:szCs w:val="24"/>
              </w:rPr>
              <w:t>Уметь а</w:t>
            </w:r>
            <w:r w:rsidR="00253B48" w:rsidRPr="00DF3932">
              <w:rPr>
                <w:rFonts w:ascii="Times New Roman" w:hAnsi="Times New Roman" w:cs="Times New Roman"/>
                <w:sz w:val="24"/>
                <w:szCs w:val="24"/>
              </w:rPr>
              <w:t>нализировать ошибки.</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c>
          <w:tcPr>
            <w:tcW w:w="17268" w:type="dxa"/>
            <w:gridSpan w:val="7"/>
          </w:tcPr>
          <w:p w:rsidR="00253B48" w:rsidRPr="00C55A9C" w:rsidRDefault="00253B48" w:rsidP="00253B48">
            <w:pPr>
              <w:keepLines/>
              <w:autoSpaceDE w:val="0"/>
              <w:autoSpaceDN w:val="0"/>
              <w:adjustRightInd w:val="0"/>
              <w:rPr>
                <w:rFonts w:ascii="Times New Roman" w:eastAsia="Times New Roman" w:hAnsi="Times New Roman" w:cs="Times New Roman"/>
                <w:b/>
                <w:sz w:val="24"/>
                <w:szCs w:val="24"/>
              </w:rPr>
            </w:pPr>
            <w:r w:rsidRPr="00C55A9C">
              <w:rPr>
                <w:rFonts w:ascii="Times New Roman" w:hAnsi="Times New Roman" w:cs="Times New Roman"/>
                <w:b/>
                <w:sz w:val="24"/>
                <w:szCs w:val="24"/>
              </w:rPr>
              <w:t>Сложные предложе</w:t>
            </w:r>
            <w:r w:rsidR="00C2765D">
              <w:rPr>
                <w:rFonts w:ascii="Times New Roman" w:hAnsi="Times New Roman" w:cs="Times New Roman"/>
                <w:b/>
                <w:sz w:val="24"/>
                <w:szCs w:val="24"/>
              </w:rPr>
              <w:t>ния с различными видами связи 11</w:t>
            </w:r>
            <w:r w:rsidRPr="00C55A9C">
              <w:rPr>
                <w:rFonts w:ascii="Times New Roman" w:hAnsi="Times New Roman" w:cs="Times New Roman"/>
                <w:b/>
                <w:sz w:val="24"/>
                <w:szCs w:val="24"/>
              </w:rPr>
              <w:t xml:space="preserve"> часов </w:t>
            </w:r>
          </w:p>
        </w:tc>
      </w:tr>
      <w:tr w:rsidR="00C2765D" w:rsidRPr="00DF3932" w:rsidTr="00253B48">
        <w:trPr>
          <w:gridAfter w:val="1"/>
          <w:wAfter w:w="6636" w:type="dxa"/>
        </w:trPr>
        <w:tc>
          <w:tcPr>
            <w:tcW w:w="709" w:type="dxa"/>
            <w:gridSpan w:val="2"/>
          </w:tcPr>
          <w:p w:rsidR="00C2765D"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3402" w:type="dxa"/>
          </w:tcPr>
          <w:p w:rsidR="00C2765D" w:rsidRPr="00DF3932" w:rsidRDefault="00C2765D" w:rsidP="00253B48">
            <w:pPr>
              <w:rPr>
                <w:rFonts w:ascii="Times New Roman" w:eastAsia="Times New Roman" w:hAnsi="Times New Roman" w:cs="Times New Roman"/>
                <w:snapToGrid w:val="0"/>
                <w:sz w:val="24"/>
                <w:szCs w:val="24"/>
              </w:rPr>
            </w:pPr>
            <w:r w:rsidRPr="00DF3932">
              <w:rPr>
                <w:rFonts w:ascii="Times New Roman" w:hAnsi="Times New Roman" w:cs="Times New Roman"/>
                <w:sz w:val="24"/>
                <w:szCs w:val="24"/>
              </w:rPr>
              <w:t>Употребление союзной (сочинительной и подчинительной) и бессоюзной связи в сложных предложениях</w:t>
            </w:r>
            <w:r>
              <w:rPr>
                <w:rFonts w:ascii="Times New Roman" w:hAnsi="Times New Roman" w:cs="Times New Roman"/>
                <w:sz w:val="24"/>
                <w:szCs w:val="24"/>
              </w:rPr>
              <w:t>.</w:t>
            </w:r>
          </w:p>
        </w:tc>
        <w:tc>
          <w:tcPr>
            <w:tcW w:w="4819" w:type="dxa"/>
            <w:vMerge w:val="restart"/>
          </w:tcPr>
          <w:p w:rsidR="00C2765D" w:rsidRDefault="00B10C48" w:rsidP="00B10C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понятие о многочленных предложениях; формировать умение определять виды синтаксической связи между частями многочленного сложного предложения</w:t>
            </w:r>
            <w:r w:rsidR="007E7CCD">
              <w:rPr>
                <w:rFonts w:ascii="Times New Roman" w:eastAsia="Times New Roman" w:hAnsi="Times New Roman" w:cs="Times New Roman"/>
                <w:sz w:val="24"/>
                <w:szCs w:val="24"/>
              </w:rPr>
              <w:t>, составлять схемы многочленных сложных предложений; отрабатывать навыки постановки знаков препинания между частями сложных предложений разных типов; развивать грамотность.</w:t>
            </w:r>
          </w:p>
          <w:p w:rsidR="007E7CCD" w:rsidRPr="00DF3932" w:rsidRDefault="007E7CCD" w:rsidP="00B10C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самостоятельно выделять и формулировать познавательную цель; знать признаки многочленного сложного предложения; уметь разбираться в смысловых отношениях между частями многочленного предложения; уметь объяснять языковые явления и процессы.</w:t>
            </w:r>
          </w:p>
        </w:tc>
        <w:tc>
          <w:tcPr>
            <w:tcW w:w="1702" w:type="dxa"/>
            <w:gridSpan w:val="2"/>
          </w:tcPr>
          <w:p w:rsidR="00C2765D" w:rsidRPr="00DF3932" w:rsidRDefault="00C2765D" w:rsidP="00253B48">
            <w:pPr>
              <w:keepLines/>
              <w:autoSpaceDE w:val="0"/>
              <w:autoSpaceDN w:val="0"/>
              <w:adjustRightInd w:val="0"/>
              <w:rPr>
                <w:rFonts w:ascii="Times New Roman" w:eastAsia="Times New Roman" w:hAnsi="Times New Roman" w:cs="Times New Roman"/>
                <w:sz w:val="24"/>
                <w:szCs w:val="24"/>
              </w:rPr>
            </w:pPr>
          </w:p>
        </w:tc>
      </w:tr>
      <w:tr w:rsidR="00C2765D" w:rsidRPr="00DF3932" w:rsidTr="00253B48">
        <w:trPr>
          <w:gridAfter w:val="1"/>
          <w:wAfter w:w="6636" w:type="dxa"/>
        </w:trPr>
        <w:tc>
          <w:tcPr>
            <w:tcW w:w="709" w:type="dxa"/>
            <w:gridSpan w:val="2"/>
          </w:tcPr>
          <w:p w:rsidR="00C2765D"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3402" w:type="dxa"/>
          </w:tcPr>
          <w:p w:rsidR="00C2765D" w:rsidRPr="00DF3932" w:rsidRDefault="00C2765D" w:rsidP="00253B48">
            <w:pPr>
              <w:rPr>
                <w:rFonts w:ascii="Times New Roman" w:hAnsi="Times New Roman" w:cs="Times New Roman"/>
                <w:sz w:val="24"/>
                <w:szCs w:val="24"/>
              </w:rPr>
            </w:pPr>
            <w:r w:rsidRPr="00DF3932">
              <w:rPr>
                <w:rFonts w:ascii="Times New Roman" w:hAnsi="Times New Roman" w:cs="Times New Roman"/>
                <w:sz w:val="24"/>
                <w:szCs w:val="24"/>
              </w:rPr>
              <w:t>Употребление союзной (сочинительной и подчинительной) и бессоюзной связи в сложных предложениях</w:t>
            </w:r>
            <w:r>
              <w:rPr>
                <w:rFonts w:ascii="Times New Roman" w:hAnsi="Times New Roman" w:cs="Times New Roman"/>
                <w:sz w:val="24"/>
                <w:szCs w:val="24"/>
              </w:rPr>
              <w:t>.</w:t>
            </w:r>
          </w:p>
        </w:tc>
        <w:tc>
          <w:tcPr>
            <w:tcW w:w="4819" w:type="dxa"/>
            <w:vMerge/>
          </w:tcPr>
          <w:p w:rsidR="00C2765D" w:rsidRPr="00DF3932" w:rsidRDefault="00C2765D" w:rsidP="00253B48">
            <w:pPr>
              <w:rPr>
                <w:rFonts w:ascii="Times New Roman" w:eastAsia="Times New Roman" w:hAnsi="Times New Roman" w:cs="Times New Roman"/>
                <w:sz w:val="24"/>
                <w:szCs w:val="24"/>
              </w:rPr>
            </w:pPr>
          </w:p>
        </w:tc>
        <w:tc>
          <w:tcPr>
            <w:tcW w:w="1702" w:type="dxa"/>
            <w:gridSpan w:val="2"/>
          </w:tcPr>
          <w:p w:rsidR="00C2765D" w:rsidRPr="00DF3932" w:rsidRDefault="00C2765D"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3402" w:type="dxa"/>
          </w:tcPr>
          <w:p w:rsidR="00253B48" w:rsidRPr="00DF3932" w:rsidRDefault="00253B48" w:rsidP="00253B48">
            <w:pPr>
              <w:rPr>
                <w:rFonts w:ascii="Times New Roman" w:hAnsi="Times New Roman" w:cs="Times New Roman"/>
                <w:sz w:val="24"/>
                <w:szCs w:val="24"/>
              </w:rPr>
            </w:pPr>
            <w:r w:rsidRPr="00DF3932">
              <w:rPr>
                <w:rFonts w:ascii="Times New Roman" w:hAnsi="Times New Roman" w:cs="Times New Roman"/>
                <w:sz w:val="24"/>
                <w:szCs w:val="24"/>
              </w:rPr>
              <w:t>Знаки препинания в сложных предложениях с различными видами связи.</w:t>
            </w:r>
          </w:p>
        </w:tc>
        <w:tc>
          <w:tcPr>
            <w:tcW w:w="4819" w:type="dxa"/>
          </w:tcPr>
          <w:p w:rsidR="00253B48" w:rsidRPr="00DF3932" w:rsidRDefault="007E7CCD" w:rsidP="007E7C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навыки постановки знаков препинания в многочленных сложных предложениях с разными видами связи, уметь находить границы частей многочленных сложных предложений с различными видами связи; развивать орфографические и пунктуационные навыки</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3402" w:type="dxa"/>
          </w:tcPr>
          <w:p w:rsidR="00253B48" w:rsidRPr="00DF3932" w:rsidRDefault="00253B48" w:rsidP="00253B48">
            <w:pPr>
              <w:rPr>
                <w:rFonts w:ascii="Times New Roman" w:hAnsi="Times New Roman" w:cs="Times New Roman"/>
                <w:sz w:val="24"/>
                <w:szCs w:val="24"/>
              </w:rPr>
            </w:pPr>
            <w:r w:rsidRPr="00DF3932">
              <w:rPr>
                <w:rFonts w:ascii="Times New Roman" w:hAnsi="Times New Roman" w:cs="Times New Roman"/>
                <w:sz w:val="24"/>
                <w:szCs w:val="24"/>
              </w:rPr>
              <w:t>Синтаксический и пунктуационный разбор сложного предложения с различными видами связи.</w:t>
            </w:r>
          </w:p>
        </w:tc>
        <w:tc>
          <w:tcPr>
            <w:tcW w:w="4819" w:type="dxa"/>
          </w:tcPr>
          <w:p w:rsidR="00253B48" w:rsidRPr="00DF3932" w:rsidRDefault="00253B48" w:rsidP="007E7CCD">
            <w:pPr>
              <w:jc w:val="both"/>
              <w:rPr>
                <w:rFonts w:ascii="Times New Roman" w:eastAsia="Times New Roman" w:hAnsi="Times New Roman" w:cs="Times New Roman"/>
                <w:sz w:val="24"/>
                <w:szCs w:val="24"/>
              </w:rPr>
            </w:pPr>
            <w:r w:rsidRPr="00DF3932">
              <w:rPr>
                <w:rFonts w:ascii="Times New Roman" w:eastAsia="Times New Roman" w:hAnsi="Times New Roman" w:cs="Times New Roman"/>
                <w:sz w:val="24"/>
                <w:szCs w:val="24"/>
              </w:rPr>
              <w:t xml:space="preserve"> </w:t>
            </w:r>
            <w:r w:rsidR="000A6304">
              <w:rPr>
                <w:rFonts w:ascii="Times New Roman" w:eastAsia="Times New Roman" w:hAnsi="Times New Roman" w:cs="Times New Roman"/>
                <w:sz w:val="24"/>
                <w:szCs w:val="24"/>
              </w:rPr>
              <w:t>Познакомить с порядком синтаксического и пунктуационного разбора сложного предложения с различными видами связи; научить производить синтаксический и пунктуационный разбор сложного предложения с различными видами связи; развивать чувство языка, способность писать грамотно.</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3402" w:type="dxa"/>
          </w:tcPr>
          <w:p w:rsidR="00253B48" w:rsidRPr="00DF3932" w:rsidRDefault="00102175" w:rsidP="00C2765D">
            <w:pPr>
              <w:rPr>
                <w:rFonts w:ascii="Times New Roman" w:hAnsi="Times New Roman" w:cs="Times New Roman"/>
                <w:sz w:val="24"/>
                <w:szCs w:val="24"/>
              </w:rPr>
            </w:pPr>
            <w:r>
              <w:rPr>
                <w:rFonts w:ascii="Times New Roman" w:hAnsi="Times New Roman" w:cs="Times New Roman"/>
                <w:sz w:val="24"/>
                <w:szCs w:val="24"/>
              </w:rPr>
              <w:t xml:space="preserve">Р.Р. </w:t>
            </w:r>
            <w:r w:rsidR="00253B48" w:rsidRPr="00DF3932">
              <w:rPr>
                <w:rFonts w:ascii="Times New Roman" w:hAnsi="Times New Roman" w:cs="Times New Roman"/>
                <w:sz w:val="24"/>
                <w:szCs w:val="24"/>
              </w:rPr>
              <w:t>Сжатое изложение</w:t>
            </w:r>
          </w:p>
        </w:tc>
        <w:tc>
          <w:tcPr>
            <w:tcW w:w="4819" w:type="dxa"/>
          </w:tcPr>
          <w:p w:rsidR="00253B48" w:rsidRPr="00DF3932" w:rsidRDefault="000A6304" w:rsidP="000A63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00253B48" w:rsidRPr="00DF3932">
              <w:rPr>
                <w:rFonts w:ascii="Times New Roman" w:eastAsia="Times New Roman" w:hAnsi="Times New Roman" w:cs="Times New Roman"/>
                <w:sz w:val="24"/>
                <w:szCs w:val="24"/>
              </w:rPr>
              <w:t xml:space="preserve"> определение текста, его признаки, уме</w:t>
            </w:r>
            <w:r>
              <w:rPr>
                <w:rFonts w:ascii="Times New Roman" w:eastAsia="Times New Roman" w:hAnsi="Times New Roman" w:cs="Times New Roman"/>
                <w:sz w:val="24"/>
                <w:szCs w:val="24"/>
              </w:rPr>
              <w:t>ть</w:t>
            </w:r>
            <w:r w:rsidR="00253B48" w:rsidRPr="00DF3932">
              <w:rPr>
                <w:rFonts w:ascii="Times New Roman" w:eastAsia="Times New Roman" w:hAnsi="Times New Roman" w:cs="Times New Roman"/>
                <w:sz w:val="24"/>
                <w:szCs w:val="24"/>
              </w:rPr>
              <w:t xml:space="preserve"> доказывать принадлежность к тексту, употреблять смысловую и грамматическую связь предложений в тексте, подб</w:t>
            </w:r>
            <w:r>
              <w:rPr>
                <w:rFonts w:ascii="Times New Roman" w:eastAsia="Times New Roman" w:hAnsi="Times New Roman" w:cs="Times New Roman"/>
                <w:sz w:val="24"/>
                <w:szCs w:val="24"/>
              </w:rPr>
              <w:t>ирать заглавие, отражающее тему</w:t>
            </w:r>
            <w:r w:rsidR="00253B48" w:rsidRPr="00DF39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3B48" w:rsidRPr="00DF3932">
              <w:rPr>
                <w:rFonts w:ascii="Times New Roman" w:eastAsia="Times New Roman" w:hAnsi="Times New Roman" w:cs="Times New Roman"/>
                <w:sz w:val="24"/>
                <w:szCs w:val="24"/>
              </w:rPr>
              <w:t>Пишут изложение</w:t>
            </w:r>
            <w:r>
              <w:rPr>
                <w:rFonts w:ascii="Times New Roman" w:eastAsia="Times New Roman" w:hAnsi="Times New Roman" w:cs="Times New Roman"/>
                <w:sz w:val="24"/>
                <w:szCs w:val="24"/>
              </w:rPr>
              <w:t>, применяя приёмы сжатия</w:t>
            </w:r>
            <w:r w:rsidR="00253B48" w:rsidRPr="00DF3932">
              <w:rPr>
                <w:rFonts w:ascii="Times New Roman" w:eastAsia="Times New Roman" w:hAnsi="Times New Roman" w:cs="Times New Roman"/>
                <w:sz w:val="24"/>
                <w:szCs w:val="24"/>
              </w:rPr>
              <w:t>.</w:t>
            </w:r>
          </w:p>
        </w:tc>
        <w:tc>
          <w:tcPr>
            <w:tcW w:w="1702" w:type="dxa"/>
            <w:gridSpan w:val="2"/>
          </w:tcPr>
          <w:p w:rsidR="00253B48" w:rsidRPr="00DF3932" w:rsidRDefault="00253B48" w:rsidP="00253B48">
            <w:pPr>
              <w:ind w:right="7"/>
              <w:rPr>
                <w:rFonts w:ascii="Times New Roman" w:eastAsia="Times New Roman" w:hAnsi="Times New Roman" w:cs="Times New Roman"/>
                <w:sz w:val="24"/>
                <w:szCs w:val="24"/>
              </w:rPr>
            </w:pPr>
          </w:p>
        </w:tc>
      </w:tr>
      <w:tr w:rsidR="000A6304" w:rsidRPr="00DF3932" w:rsidTr="00253B48">
        <w:trPr>
          <w:gridAfter w:val="1"/>
          <w:wAfter w:w="6636" w:type="dxa"/>
        </w:trPr>
        <w:tc>
          <w:tcPr>
            <w:tcW w:w="709" w:type="dxa"/>
            <w:gridSpan w:val="2"/>
          </w:tcPr>
          <w:p w:rsidR="000A6304" w:rsidRPr="00C55A9C" w:rsidRDefault="000A6304"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3402" w:type="dxa"/>
          </w:tcPr>
          <w:p w:rsidR="000A6304" w:rsidRPr="00DF3932" w:rsidRDefault="000A6304" w:rsidP="00253B48">
            <w:pPr>
              <w:rPr>
                <w:rFonts w:ascii="Times New Roman" w:hAnsi="Times New Roman" w:cs="Times New Roman"/>
                <w:sz w:val="24"/>
                <w:szCs w:val="24"/>
              </w:rPr>
            </w:pPr>
            <w:r>
              <w:rPr>
                <w:rFonts w:ascii="Times New Roman" w:hAnsi="Times New Roman" w:cs="Times New Roman"/>
                <w:sz w:val="24"/>
                <w:szCs w:val="24"/>
              </w:rPr>
              <w:t xml:space="preserve">Р.Р. </w:t>
            </w:r>
            <w:r w:rsidRPr="00DF3932">
              <w:rPr>
                <w:rFonts w:ascii="Times New Roman" w:hAnsi="Times New Roman" w:cs="Times New Roman"/>
                <w:sz w:val="24"/>
                <w:szCs w:val="24"/>
              </w:rPr>
              <w:t>Публичная речь.</w:t>
            </w:r>
          </w:p>
        </w:tc>
        <w:tc>
          <w:tcPr>
            <w:tcW w:w="4819" w:type="dxa"/>
            <w:vMerge w:val="restart"/>
          </w:tcPr>
          <w:p w:rsidR="000A6304" w:rsidRPr="00DF3932" w:rsidRDefault="000A6304" w:rsidP="000A63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понятие о публичной речи; познакомить с особенностями публичной речи и требованиями к ней; развивать устную речь; обогащать словарный запас; воспитывать культуру речи.</w:t>
            </w:r>
          </w:p>
        </w:tc>
        <w:tc>
          <w:tcPr>
            <w:tcW w:w="1702" w:type="dxa"/>
            <w:gridSpan w:val="2"/>
          </w:tcPr>
          <w:p w:rsidR="000A6304" w:rsidRPr="00DF3932" w:rsidRDefault="000A6304" w:rsidP="00253B48">
            <w:pPr>
              <w:keepLines/>
              <w:autoSpaceDE w:val="0"/>
              <w:autoSpaceDN w:val="0"/>
              <w:adjustRightInd w:val="0"/>
              <w:rPr>
                <w:rFonts w:ascii="Times New Roman" w:eastAsia="Times New Roman" w:hAnsi="Times New Roman" w:cs="Times New Roman"/>
                <w:sz w:val="24"/>
                <w:szCs w:val="24"/>
              </w:rPr>
            </w:pPr>
          </w:p>
        </w:tc>
      </w:tr>
      <w:tr w:rsidR="000A6304" w:rsidRPr="00DF3932" w:rsidTr="00253B48">
        <w:trPr>
          <w:gridAfter w:val="1"/>
          <w:wAfter w:w="6636" w:type="dxa"/>
        </w:trPr>
        <w:tc>
          <w:tcPr>
            <w:tcW w:w="709" w:type="dxa"/>
            <w:gridSpan w:val="2"/>
          </w:tcPr>
          <w:p w:rsidR="000A6304" w:rsidRPr="00C55A9C" w:rsidRDefault="000A6304"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3402" w:type="dxa"/>
          </w:tcPr>
          <w:p w:rsidR="000A6304" w:rsidRPr="00DF3932" w:rsidRDefault="000A6304" w:rsidP="00253B48">
            <w:pPr>
              <w:rPr>
                <w:rFonts w:ascii="Times New Roman" w:eastAsia="Times New Roman" w:hAnsi="Times New Roman" w:cs="Times New Roman"/>
                <w:snapToGrid w:val="0"/>
                <w:sz w:val="24"/>
                <w:szCs w:val="24"/>
              </w:rPr>
            </w:pPr>
            <w:r>
              <w:rPr>
                <w:rFonts w:ascii="Times New Roman" w:hAnsi="Times New Roman" w:cs="Times New Roman"/>
                <w:sz w:val="24"/>
                <w:szCs w:val="24"/>
              </w:rPr>
              <w:t xml:space="preserve">Р.Р. </w:t>
            </w:r>
            <w:r w:rsidRPr="00DF3932">
              <w:rPr>
                <w:rFonts w:ascii="Times New Roman" w:hAnsi="Times New Roman" w:cs="Times New Roman"/>
                <w:sz w:val="24"/>
                <w:szCs w:val="24"/>
              </w:rPr>
              <w:t>Публичное выступление по теме «Взрослые и мы».</w:t>
            </w:r>
          </w:p>
        </w:tc>
        <w:tc>
          <w:tcPr>
            <w:tcW w:w="4819" w:type="dxa"/>
            <w:vMerge/>
          </w:tcPr>
          <w:p w:rsidR="000A6304" w:rsidRPr="00DF3932" w:rsidRDefault="000A6304" w:rsidP="00253B48">
            <w:pPr>
              <w:rPr>
                <w:rFonts w:ascii="Times New Roman" w:eastAsia="Times New Roman" w:hAnsi="Times New Roman" w:cs="Times New Roman"/>
                <w:sz w:val="24"/>
                <w:szCs w:val="24"/>
              </w:rPr>
            </w:pPr>
          </w:p>
        </w:tc>
        <w:tc>
          <w:tcPr>
            <w:tcW w:w="1702" w:type="dxa"/>
            <w:gridSpan w:val="2"/>
          </w:tcPr>
          <w:p w:rsidR="000A6304" w:rsidRPr="00DF3932" w:rsidRDefault="000A6304" w:rsidP="00253B48">
            <w:pPr>
              <w:ind w:right="7"/>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3402" w:type="dxa"/>
          </w:tcPr>
          <w:p w:rsidR="00253B48" w:rsidRPr="00DF3932" w:rsidRDefault="00253B48" w:rsidP="00253B48">
            <w:pPr>
              <w:rPr>
                <w:rFonts w:ascii="Times New Roman" w:eastAsia="Times New Roman" w:hAnsi="Times New Roman" w:cs="Times New Roman"/>
                <w:snapToGrid w:val="0"/>
                <w:sz w:val="24"/>
                <w:szCs w:val="24"/>
              </w:rPr>
            </w:pPr>
            <w:r w:rsidRPr="00DF3932">
              <w:rPr>
                <w:rFonts w:ascii="Times New Roman" w:hAnsi="Times New Roman" w:cs="Times New Roman"/>
                <w:sz w:val="24"/>
                <w:szCs w:val="24"/>
              </w:rPr>
              <w:t>Повторение по теме «Сложные предложения с различными видами связи».</w:t>
            </w:r>
          </w:p>
        </w:tc>
        <w:tc>
          <w:tcPr>
            <w:tcW w:w="4819" w:type="dxa"/>
          </w:tcPr>
          <w:p w:rsidR="00253B48" w:rsidRPr="00DF3932" w:rsidRDefault="000A6304" w:rsidP="000A63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Повторить и обобщить изученный материал по теме </w:t>
            </w:r>
            <w:r w:rsidRPr="00DF3932">
              <w:rPr>
                <w:rFonts w:ascii="Times New Roman" w:hAnsi="Times New Roman" w:cs="Times New Roman"/>
                <w:sz w:val="24"/>
                <w:szCs w:val="24"/>
              </w:rPr>
              <w:t>«Сложные предложения с различными видами связи»</w:t>
            </w:r>
            <w:r>
              <w:rPr>
                <w:rFonts w:ascii="Times New Roman" w:hAnsi="Times New Roman" w:cs="Times New Roman"/>
                <w:sz w:val="24"/>
                <w:szCs w:val="24"/>
              </w:rPr>
              <w:t>;</w:t>
            </w:r>
            <w:r w:rsidR="0091003C">
              <w:rPr>
                <w:rFonts w:ascii="Times New Roman" w:hAnsi="Times New Roman" w:cs="Times New Roman"/>
                <w:sz w:val="24"/>
                <w:szCs w:val="24"/>
              </w:rPr>
              <w:t xml:space="preserve"> умение составлять схемы, способность делать </w:t>
            </w:r>
            <w:r w:rsidR="0091003C">
              <w:rPr>
                <w:rFonts w:ascii="Times New Roman" w:hAnsi="Times New Roman" w:cs="Times New Roman"/>
                <w:sz w:val="24"/>
                <w:szCs w:val="24"/>
              </w:rPr>
              <w:lastRenderedPageBreak/>
              <w:t>выводы, навыки работы с тестами.</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3402" w:type="dxa"/>
          </w:tcPr>
          <w:p w:rsidR="00253B48" w:rsidRPr="00DF3932" w:rsidRDefault="00C2765D" w:rsidP="00253B48">
            <w:pPr>
              <w:rPr>
                <w:rFonts w:ascii="Times New Roman" w:eastAsia="Times New Roman" w:hAnsi="Times New Roman" w:cs="Times New Roman"/>
                <w:snapToGrid w:val="0"/>
                <w:sz w:val="24"/>
                <w:szCs w:val="24"/>
              </w:rPr>
            </w:pPr>
            <w:r>
              <w:rPr>
                <w:rFonts w:ascii="Times New Roman" w:hAnsi="Times New Roman" w:cs="Times New Roman"/>
                <w:sz w:val="24"/>
                <w:szCs w:val="24"/>
              </w:rPr>
              <w:t>Подготовка к контрольной работе по теме «Сложное предложение».</w:t>
            </w:r>
          </w:p>
        </w:tc>
        <w:tc>
          <w:tcPr>
            <w:tcW w:w="4819" w:type="dxa"/>
          </w:tcPr>
          <w:p w:rsidR="0091003C" w:rsidRPr="0091003C" w:rsidRDefault="0091003C" w:rsidP="0091003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Повторить пройденный материал по теме </w:t>
            </w:r>
            <w:r>
              <w:rPr>
                <w:rFonts w:ascii="Times New Roman" w:hAnsi="Times New Roman" w:cs="Times New Roman"/>
                <w:sz w:val="24"/>
                <w:szCs w:val="24"/>
              </w:rPr>
              <w:t>«Сложное предложение»; закрепить знания и умения по данной теме; отрабатывать орфографические и пунктуационные навыки.</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3402" w:type="dxa"/>
          </w:tcPr>
          <w:p w:rsidR="00253B48" w:rsidRPr="00C84749" w:rsidRDefault="00C84749" w:rsidP="00253B48">
            <w:pPr>
              <w:rPr>
                <w:rFonts w:ascii="Times New Roman" w:hAnsi="Times New Roman" w:cs="Times New Roman"/>
                <w:b/>
                <w:sz w:val="24"/>
                <w:szCs w:val="24"/>
              </w:rPr>
            </w:pPr>
            <w:r>
              <w:rPr>
                <w:rFonts w:ascii="Times New Roman" w:hAnsi="Times New Roman" w:cs="Times New Roman"/>
                <w:b/>
                <w:sz w:val="24"/>
                <w:szCs w:val="24"/>
              </w:rPr>
              <w:t>Контрольный</w:t>
            </w:r>
            <w:r w:rsidR="00253B48" w:rsidRPr="00C84749">
              <w:rPr>
                <w:rFonts w:ascii="Times New Roman" w:hAnsi="Times New Roman" w:cs="Times New Roman"/>
                <w:b/>
                <w:sz w:val="24"/>
                <w:szCs w:val="24"/>
              </w:rPr>
              <w:t xml:space="preserve"> диктант по теме «Сложные предложения с различными видами связи».</w:t>
            </w:r>
          </w:p>
        </w:tc>
        <w:tc>
          <w:tcPr>
            <w:tcW w:w="4819" w:type="dxa"/>
          </w:tcPr>
          <w:p w:rsidR="00253B48" w:rsidRPr="00DF3932" w:rsidRDefault="0091003C" w:rsidP="0091003C">
            <w:pPr>
              <w:ind w:right="-79"/>
              <w:jc w:val="both"/>
              <w:rPr>
                <w:rFonts w:ascii="Times New Roman" w:hAnsi="Times New Roman" w:cs="Times New Roman"/>
                <w:sz w:val="24"/>
                <w:szCs w:val="24"/>
              </w:rPr>
            </w:pPr>
            <w:r>
              <w:rPr>
                <w:rFonts w:ascii="Times New Roman" w:hAnsi="Times New Roman" w:cs="Times New Roman"/>
                <w:sz w:val="24"/>
                <w:szCs w:val="24"/>
              </w:rPr>
              <w:t xml:space="preserve">Проверить уровень знаний по теме </w:t>
            </w:r>
            <w:r w:rsidRPr="0091003C">
              <w:rPr>
                <w:rFonts w:ascii="Times New Roman" w:hAnsi="Times New Roman" w:cs="Times New Roman"/>
                <w:sz w:val="24"/>
                <w:szCs w:val="24"/>
              </w:rPr>
              <w:t>«Сложные предложения с различными видами связи»</w:t>
            </w:r>
            <w:r>
              <w:rPr>
                <w:rFonts w:ascii="Times New Roman" w:hAnsi="Times New Roman" w:cs="Times New Roman"/>
                <w:sz w:val="24"/>
                <w:szCs w:val="24"/>
              </w:rPr>
              <w:t>; развивать умение применять на практике полученные знания; владеть орфографическими и пунктуационными навыками, навыками грамматического разбора, уметь объяснять языковые явления и процессы.</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3402" w:type="dxa"/>
          </w:tcPr>
          <w:p w:rsidR="00253B48" w:rsidRPr="00DF3932" w:rsidRDefault="00253B48" w:rsidP="00253B48">
            <w:pPr>
              <w:rPr>
                <w:rFonts w:ascii="Times New Roman" w:hAnsi="Times New Roman" w:cs="Times New Roman"/>
                <w:sz w:val="24"/>
                <w:szCs w:val="24"/>
              </w:rPr>
            </w:pPr>
            <w:r w:rsidRPr="00DF3932">
              <w:rPr>
                <w:rFonts w:ascii="Times New Roman" w:hAnsi="Times New Roman" w:cs="Times New Roman"/>
                <w:sz w:val="24"/>
                <w:szCs w:val="24"/>
              </w:rPr>
              <w:t>Анализ ошибок диктанта.</w:t>
            </w:r>
          </w:p>
        </w:tc>
        <w:tc>
          <w:tcPr>
            <w:tcW w:w="4819" w:type="dxa"/>
          </w:tcPr>
          <w:p w:rsidR="00253B48" w:rsidRPr="00DF3932" w:rsidRDefault="0091003C" w:rsidP="0091003C">
            <w:pPr>
              <w:rPr>
                <w:rFonts w:ascii="Times New Roman" w:hAnsi="Times New Roman" w:cs="Times New Roman"/>
                <w:sz w:val="24"/>
                <w:szCs w:val="24"/>
              </w:rPr>
            </w:pPr>
            <w:r>
              <w:rPr>
                <w:rFonts w:ascii="Times New Roman" w:hAnsi="Times New Roman" w:cs="Times New Roman"/>
                <w:sz w:val="24"/>
                <w:szCs w:val="24"/>
              </w:rPr>
              <w:t>Уметь а</w:t>
            </w:r>
            <w:r w:rsidR="00253B48" w:rsidRPr="00DF3932">
              <w:rPr>
                <w:rFonts w:ascii="Times New Roman" w:hAnsi="Times New Roman" w:cs="Times New Roman"/>
                <w:sz w:val="24"/>
                <w:szCs w:val="24"/>
              </w:rPr>
              <w:t>нализировать ошибки.</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C84749" w:rsidRPr="00DF3932" w:rsidTr="007E2E7F">
        <w:trPr>
          <w:gridAfter w:val="1"/>
          <w:wAfter w:w="6636" w:type="dxa"/>
        </w:trPr>
        <w:tc>
          <w:tcPr>
            <w:tcW w:w="10632" w:type="dxa"/>
            <w:gridSpan w:val="6"/>
          </w:tcPr>
          <w:p w:rsidR="00C84749" w:rsidRPr="00A45E1A" w:rsidRDefault="00A45E1A" w:rsidP="00253B48">
            <w:pPr>
              <w:keepLines/>
              <w:autoSpaceDE w:val="0"/>
              <w:autoSpaceDN w:val="0"/>
              <w:adjustRightInd w:val="0"/>
              <w:rPr>
                <w:rFonts w:ascii="Times New Roman" w:eastAsia="Times New Roman" w:hAnsi="Times New Roman" w:cs="Times New Roman"/>
                <w:b/>
                <w:sz w:val="24"/>
                <w:szCs w:val="24"/>
              </w:rPr>
            </w:pPr>
            <w:r w:rsidRPr="00A45E1A">
              <w:rPr>
                <w:rFonts w:ascii="Times New Roman" w:eastAsia="Times New Roman" w:hAnsi="Times New Roman" w:cs="Times New Roman"/>
                <w:b/>
                <w:sz w:val="24"/>
                <w:szCs w:val="24"/>
              </w:rPr>
              <w:t xml:space="preserve">Повторение и систематизация изученного в </w:t>
            </w:r>
            <w:r w:rsidRPr="00A45E1A">
              <w:rPr>
                <w:rFonts w:ascii="Times New Roman" w:eastAsia="Times New Roman" w:hAnsi="Times New Roman" w:cs="Times New Roman"/>
                <w:b/>
                <w:sz w:val="24"/>
                <w:szCs w:val="24"/>
                <w:lang w:val="en-US"/>
              </w:rPr>
              <w:t>V</w:t>
            </w:r>
            <w:r w:rsidRPr="00A45E1A">
              <w:rPr>
                <w:rFonts w:ascii="Times New Roman" w:eastAsia="Times New Roman" w:hAnsi="Times New Roman" w:cs="Times New Roman"/>
                <w:b/>
                <w:sz w:val="24"/>
                <w:szCs w:val="24"/>
              </w:rPr>
              <w:t xml:space="preserve"> - </w:t>
            </w:r>
            <w:r w:rsidRPr="00A45E1A">
              <w:rPr>
                <w:rFonts w:ascii="Times New Roman" w:eastAsia="Times New Roman" w:hAnsi="Times New Roman" w:cs="Times New Roman"/>
                <w:b/>
                <w:sz w:val="24"/>
                <w:szCs w:val="24"/>
                <w:lang w:val="en-US"/>
              </w:rPr>
              <w:t>XIX</w:t>
            </w:r>
            <w:r w:rsidRPr="00A45E1A">
              <w:rPr>
                <w:rFonts w:ascii="Times New Roman" w:eastAsia="Times New Roman" w:hAnsi="Times New Roman" w:cs="Times New Roman"/>
                <w:b/>
                <w:sz w:val="24"/>
                <w:szCs w:val="24"/>
              </w:rPr>
              <w:t xml:space="preserve"> классах </w:t>
            </w:r>
            <w:r w:rsidR="004426B9">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часов</w:t>
            </w: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3402" w:type="dxa"/>
          </w:tcPr>
          <w:p w:rsidR="00253B48" w:rsidRPr="00DF3932" w:rsidRDefault="00253B48" w:rsidP="00253B48">
            <w:pPr>
              <w:rPr>
                <w:rFonts w:ascii="Times New Roman" w:hAnsi="Times New Roman" w:cs="Times New Roman"/>
                <w:sz w:val="24"/>
                <w:szCs w:val="24"/>
              </w:rPr>
            </w:pPr>
            <w:r w:rsidRPr="00DF3932">
              <w:rPr>
                <w:rFonts w:ascii="Times New Roman" w:hAnsi="Times New Roman" w:cs="Times New Roman"/>
                <w:sz w:val="24"/>
                <w:szCs w:val="24"/>
              </w:rPr>
              <w:t xml:space="preserve">Фонетика и графика. </w:t>
            </w:r>
          </w:p>
        </w:tc>
        <w:tc>
          <w:tcPr>
            <w:tcW w:w="4819" w:type="dxa"/>
          </w:tcPr>
          <w:p w:rsidR="00253B48" w:rsidRPr="00DF3932" w:rsidRDefault="0091003C" w:rsidP="009100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Актуализировать и систематизировать знания по фонетике: развивать умение соблюдать основные правила литературного произношения; знать основные законы фонетики русского языка, уметь применять знания о законах фонетики на практике; владеть орфоэпическими навыками, навыками устной и письменной речи, навыками работы в группе</w:t>
            </w:r>
          </w:p>
        </w:tc>
        <w:tc>
          <w:tcPr>
            <w:tcW w:w="1702" w:type="dxa"/>
            <w:gridSpan w:val="2"/>
          </w:tcPr>
          <w:p w:rsidR="00253B48" w:rsidRPr="00DF3932" w:rsidRDefault="00253B48" w:rsidP="00253B48">
            <w:pPr>
              <w:ind w:right="7"/>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3402" w:type="dxa"/>
          </w:tcPr>
          <w:p w:rsidR="00253B48" w:rsidRPr="00DF3932" w:rsidRDefault="00253B48" w:rsidP="00253B48">
            <w:pPr>
              <w:widowControl w:val="0"/>
              <w:rPr>
                <w:rFonts w:ascii="Times New Roman" w:eastAsia="Times New Roman" w:hAnsi="Times New Roman" w:cs="Times New Roman"/>
                <w:snapToGrid w:val="0"/>
                <w:sz w:val="24"/>
                <w:szCs w:val="24"/>
              </w:rPr>
            </w:pPr>
            <w:r w:rsidRPr="00DF3932">
              <w:rPr>
                <w:rFonts w:ascii="Times New Roman" w:hAnsi="Times New Roman" w:cs="Times New Roman"/>
                <w:sz w:val="24"/>
                <w:szCs w:val="24"/>
              </w:rPr>
              <w:t xml:space="preserve">Лексикология </w:t>
            </w:r>
            <w:r w:rsidR="00C2765D">
              <w:rPr>
                <w:rFonts w:ascii="Times New Roman" w:hAnsi="Times New Roman" w:cs="Times New Roman"/>
                <w:sz w:val="24"/>
                <w:szCs w:val="24"/>
              </w:rPr>
              <w:t xml:space="preserve">(лексика) </w:t>
            </w:r>
            <w:r w:rsidRPr="00DF3932">
              <w:rPr>
                <w:rFonts w:ascii="Times New Roman" w:hAnsi="Times New Roman" w:cs="Times New Roman"/>
                <w:sz w:val="24"/>
                <w:szCs w:val="24"/>
              </w:rPr>
              <w:t>и фразеология.</w:t>
            </w:r>
          </w:p>
        </w:tc>
        <w:tc>
          <w:tcPr>
            <w:tcW w:w="4819" w:type="dxa"/>
          </w:tcPr>
          <w:p w:rsidR="00253B48" w:rsidRPr="00DF3932" w:rsidRDefault="0091003C" w:rsidP="009100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Актуализировать и систематизировать знания по лексикологии и фразеологии: знать основные группы лексики русского языка, уметь применять знания о лексике и фразеологии  на практике, владеть навыками устной и письменной речи; совершенствовать  умения определять лексическое и грамматическое значение слов, находить в тесте синонимы, антонимы, омонимы, устаревшие слова, фразеологические обороты, заимствованные, профессиональные слова; развивать и обогащать речь.</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3402" w:type="dxa"/>
          </w:tcPr>
          <w:p w:rsidR="00253B48" w:rsidRPr="00DF3932" w:rsidRDefault="00253B48" w:rsidP="00C2765D">
            <w:pPr>
              <w:rPr>
                <w:rFonts w:ascii="Times New Roman" w:hAnsi="Times New Roman" w:cs="Times New Roman"/>
                <w:sz w:val="24"/>
                <w:szCs w:val="24"/>
              </w:rPr>
            </w:pPr>
            <w:proofErr w:type="spellStart"/>
            <w:r w:rsidRPr="00DF3932">
              <w:rPr>
                <w:rFonts w:ascii="Times New Roman" w:hAnsi="Times New Roman" w:cs="Times New Roman"/>
                <w:sz w:val="24"/>
                <w:szCs w:val="24"/>
              </w:rPr>
              <w:t>Морфемика</w:t>
            </w:r>
            <w:proofErr w:type="spellEnd"/>
            <w:r w:rsidR="00C2765D">
              <w:rPr>
                <w:rFonts w:ascii="Times New Roman" w:hAnsi="Times New Roman" w:cs="Times New Roman"/>
                <w:sz w:val="24"/>
                <w:szCs w:val="24"/>
              </w:rPr>
              <w:t>. С</w:t>
            </w:r>
            <w:r w:rsidRPr="00DF3932">
              <w:rPr>
                <w:rFonts w:ascii="Times New Roman" w:hAnsi="Times New Roman" w:cs="Times New Roman"/>
                <w:sz w:val="24"/>
                <w:szCs w:val="24"/>
              </w:rPr>
              <w:t>ловообразование.</w:t>
            </w:r>
          </w:p>
        </w:tc>
        <w:tc>
          <w:tcPr>
            <w:tcW w:w="4819" w:type="dxa"/>
          </w:tcPr>
          <w:p w:rsidR="00253B48" w:rsidRPr="00DF3932" w:rsidRDefault="000A076E" w:rsidP="000A07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Обобщить знания о </w:t>
            </w:r>
            <w:proofErr w:type="spellStart"/>
            <w:r>
              <w:rPr>
                <w:rFonts w:ascii="Times New Roman" w:eastAsia="Times New Roman" w:hAnsi="Times New Roman" w:cs="Times New Roman"/>
                <w:sz w:val="24"/>
                <w:szCs w:val="24"/>
              </w:rPr>
              <w:t>морфемике</w:t>
            </w:r>
            <w:proofErr w:type="spellEnd"/>
            <w:r>
              <w:rPr>
                <w:rFonts w:ascii="Times New Roman" w:eastAsia="Times New Roman" w:hAnsi="Times New Roman" w:cs="Times New Roman"/>
                <w:sz w:val="24"/>
                <w:szCs w:val="24"/>
              </w:rPr>
              <w:t xml:space="preserve"> и словообразовании; совершенствовать умения членить слова на морфемы, различать однокоренные слова и формы одного и того же слова, группировать слова по способам их образования; развивать способности анализировать, делать выводы.</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C2765D" w:rsidRPr="00DF3932" w:rsidTr="00253B48">
        <w:trPr>
          <w:gridAfter w:val="1"/>
          <w:wAfter w:w="6636" w:type="dxa"/>
        </w:trPr>
        <w:tc>
          <w:tcPr>
            <w:tcW w:w="709" w:type="dxa"/>
            <w:gridSpan w:val="2"/>
          </w:tcPr>
          <w:p w:rsidR="00C2765D"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3402" w:type="dxa"/>
          </w:tcPr>
          <w:p w:rsidR="00C2765D" w:rsidRPr="00DF3932" w:rsidRDefault="00C2765D" w:rsidP="00253B48">
            <w:pPr>
              <w:rPr>
                <w:rFonts w:ascii="Times New Roman" w:hAnsi="Times New Roman" w:cs="Times New Roman"/>
                <w:sz w:val="24"/>
                <w:szCs w:val="24"/>
              </w:rPr>
            </w:pPr>
            <w:r w:rsidRPr="00DF3932">
              <w:rPr>
                <w:rFonts w:ascii="Times New Roman" w:hAnsi="Times New Roman" w:cs="Times New Roman"/>
                <w:sz w:val="24"/>
                <w:szCs w:val="24"/>
              </w:rPr>
              <w:t>Морфология.</w:t>
            </w:r>
          </w:p>
        </w:tc>
        <w:tc>
          <w:tcPr>
            <w:tcW w:w="4819" w:type="dxa"/>
            <w:vMerge w:val="restart"/>
          </w:tcPr>
          <w:p w:rsidR="00C2765D" w:rsidRPr="00DF3932" w:rsidRDefault="000A076E" w:rsidP="000A07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Систематизировать и обобщить знания о морфологии; совершенствовать умения определять принадлежность слова к части речи, группировать слова по частям речи, производить морфологический разбор указанных слов; уметь определять части речи по их морфологическим признакам; </w:t>
            </w:r>
            <w:r>
              <w:rPr>
                <w:rFonts w:ascii="Times New Roman" w:eastAsia="Times New Roman" w:hAnsi="Times New Roman" w:cs="Times New Roman"/>
                <w:sz w:val="24"/>
                <w:szCs w:val="24"/>
              </w:rPr>
              <w:lastRenderedPageBreak/>
              <w:t>развивать орфографическую зоркость, способность анализировать, делать выводы, воспитывать любовь к языку.</w:t>
            </w:r>
          </w:p>
        </w:tc>
        <w:tc>
          <w:tcPr>
            <w:tcW w:w="1702" w:type="dxa"/>
            <w:gridSpan w:val="2"/>
          </w:tcPr>
          <w:p w:rsidR="00C2765D" w:rsidRPr="00DF3932" w:rsidRDefault="00C2765D" w:rsidP="00253B48">
            <w:pPr>
              <w:rPr>
                <w:rFonts w:ascii="Times New Roman" w:eastAsia="Times New Roman" w:hAnsi="Times New Roman" w:cs="Times New Roman"/>
                <w:sz w:val="24"/>
                <w:szCs w:val="24"/>
              </w:rPr>
            </w:pPr>
          </w:p>
        </w:tc>
      </w:tr>
      <w:tr w:rsidR="00C2765D" w:rsidRPr="00DF3932" w:rsidTr="00253B48">
        <w:trPr>
          <w:gridAfter w:val="1"/>
          <w:wAfter w:w="6636" w:type="dxa"/>
        </w:trPr>
        <w:tc>
          <w:tcPr>
            <w:tcW w:w="709" w:type="dxa"/>
            <w:gridSpan w:val="2"/>
          </w:tcPr>
          <w:p w:rsidR="00C2765D"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3402" w:type="dxa"/>
          </w:tcPr>
          <w:p w:rsidR="00C2765D" w:rsidRPr="00DF3932" w:rsidRDefault="00C2765D" w:rsidP="00253B48">
            <w:pPr>
              <w:rPr>
                <w:rFonts w:ascii="Times New Roman" w:hAnsi="Times New Roman" w:cs="Times New Roman"/>
                <w:sz w:val="24"/>
                <w:szCs w:val="24"/>
              </w:rPr>
            </w:pPr>
            <w:r w:rsidRPr="00DF3932">
              <w:rPr>
                <w:rFonts w:ascii="Times New Roman" w:hAnsi="Times New Roman" w:cs="Times New Roman"/>
                <w:sz w:val="24"/>
                <w:szCs w:val="24"/>
              </w:rPr>
              <w:t>Морфология.</w:t>
            </w:r>
          </w:p>
        </w:tc>
        <w:tc>
          <w:tcPr>
            <w:tcW w:w="4819" w:type="dxa"/>
            <w:vMerge/>
          </w:tcPr>
          <w:p w:rsidR="00C2765D" w:rsidRPr="00DF3932" w:rsidRDefault="00C2765D" w:rsidP="00253B48">
            <w:pPr>
              <w:rPr>
                <w:rFonts w:ascii="Times New Roman" w:eastAsia="Times New Roman" w:hAnsi="Times New Roman" w:cs="Times New Roman"/>
                <w:sz w:val="24"/>
                <w:szCs w:val="24"/>
              </w:rPr>
            </w:pPr>
          </w:p>
        </w:tc>
        <w:tc>
          <w:tcPr>
            <w:tcW w:w="1702" w:type="dxa"/>
            <w:gridSpan w:val="2"/>
          </w:tcPr>
          <w:p w:rsidR="00C2765D" w:rsidRPr="00DF3932" w:rsidRDefault="00C2765D" w:rsidP="00253B48">
            <w:pPr>
              <w:rPr>
                <w:rFonts w:ascii="Times New Roman" w:eastAsia="Times New Roman" w:hAnsi="Times New Roman" w:cs="Times New Roman"/>
                <w:sz w:val="24"/>
                <w:szCs w:val="24"/>
              </w:rPr>
            </w:pPr>
          </w:p>
        </w:tc>
      </w:tr>
      <w:tr w:rsidR="00C2765D" w:rsidRPr="00DF3932" w:rsidTr="00253B48">
        <w:trPr>
          <w:gridAfter w:val="1"/>
          <w:wAfter w:w="6636" w:type="dxa"/>
        </w:trPr>
        <w:tc>
          <w:tcPr>
            <w:tcW w:w="709" w:type="dxa"/>
            <w:gridSpan w:val="2"/>
          </w:tcPr>
          <w:p w:rsidR="00C2765D"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3402" w:type="dxa"/>
          </w:tcPr>
          <w:p w:rsidR="00C2765D" w:rsidRPr="00DF3932" w:rsidRDefault="00C2765D" w:rsidP="00253B48">
            <w:pPr>
              <w:rPr>
                <w:rFonts w:ascii="Times New Roman" w:eastAsia="Times New Roman" w:hAnsi="Times New Roman" w:cs="Times New Roman"/>
                <w:snapToGrid w:val="0"/>
                <w:sz w:val="24"/>
                <w:szCs w:val="24"/>
              </w:rPr>
            </w:pPr>
            <w:r w:rsidRPr="00DF3932">
              <w:rPr>
                <w:rFonts w:ascii="Times New Roman" w:hAnsi="Times New Roman" w:cs="Times New Roman"/>
                <w:sz w:val="24"/>
                <w:szCs w:val="24"/>
              </w:rPr>
              <w:t>Синтаксис.</w:t>
            </w:r>
          </w:p>
        </w:tc>
        <w:tc>
          <w:tcPr>
            <w:tcW w:w="4819" w:type="dxa"/>
            <w:vMerge w:val="restart"/>
          </w:tcPr>
          <w:p w:rsidR="00C2765D" w:rsidRPr="00DF3932" w:rsidRDefault="000A076E" w:rsidP="000A07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Систематизировать и обобщить знания о синтаксисе; совершенствовать умения находить словосочетания в предложении, знать их признаки; определять виды синтаксической связи в словосочетании; учить находить в тексте односоставные, сложные предложения, предложения с союзной и бессоюзной связью; знать правила построения синтаксических единиц.</w:t>
            </w:r>
          </w:p>
        </w:tc>
        <w:tc>
          <w:tcPr>
            <w:tcW w:w="1702" w:type="dxa"/>
            <w:gridSpan w:val="2"/>
          </w:tcPr>
          <w:p w:rsidR="00C2765D" w:rsidRPr="00DF3932" w:rsidRDefault="00C2765D" w:rsidP="00253B48">
            <w:pPr>
              <w:keepLines/>
              <w:autoSpaceDE w:val="0"/>
              <w:autoSpaceDN w:val="0"/>
              <w:adjustRightInd w:val="0"/>
              <w:rPr>
                <w:rFonts w:ascii="Times New Roman" w:eastAsia="Times New Roman" w:hAnsi="Times New Roman" w:cs="Times New Roman"/>
                <w:sz w:val="24"/>
                <w:szCs w:val="24"/>
              </w:rPr>
            </w:pPr>
          </w:p>
        </w:tc>
      </w:tr>
      <w:tr w:rsidR="00C2765D" w:rsidRPr="00DF3932" w:rsidTr="00253B48">
        <w:trPr>
          <w:gridAfter w:val="1"/>
          <w:wAfter w:w="6636" w:type="dxa"/>
        </w:trPr>
        <w:tc>
          <w:tcPr>
            <w:tcW w:w="709" w:type="dxa"/>
            <w:gridSpan w:val="2"/>
          </w:tcPr>
          <w:p w:rsidR="00C2765D"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3402" w:type="dxa"/>
          </w:tcPr>
          <w:p w:rsidR="00C2765D" w:rsidRPr="00DF3932" w:rsidRDefault="00C2765D" w:rsidP="00253B48">
            <w:pPr>
              <w:rPr>
                <w:rFonts w:ascii="Times New Roman" w:eastAsia="Times New Roman" w:hAnsi="Times New Roman" w:cs="Times New Roman"/>
                <w:snapToGrid w:val="0"/>
                <w:sz w:val="24"/>
                <w:szCs w:val="24"/>
              </w:rPr>
            </w:pPr>
            <w:r w:rsidRPr="00DF3932">
              <w:rPr>
                <w:rFonts w:ascii="Times New Roman" w:hAnsi="Times New Roman" w:cs="Times New Roman"/>
                <w:sz w:val="24"/>
                <w:szCs w:val="24"/>
              </w:rPr>
              <w:t>Синтаксис.</w:t>
            </w:r>
          </w:p>
        </w:tc>
        <w:tc>
          <w:tcPr>
            <w:tcW w:w="4819" w:type="dxa"/>
            <w:vMerge/>
          </w:tcPr>
          <w:p w:rsidR="00C2765D" w:rsidRPr="00DF3932" w:rsidRDefault="00C2765D" w:rsidP="000A076E">
            <w:pPr>
              <w:jc w:val="both"/>
              <w:rPr>
                <w:rFonts w:ascii="Times New Roman" w:eastAsia="Times New Roman" w:hAnsi="Times New Roman" w:cs="Times New Roman"/>
                <w:sz w:val="24"/>
                <w:szCs w:val="24"/>
              </w:rPr>
            </w:pPr>
          </w:p>
        </w:tc>
        <w:tc>
          <w:tcPr>
            <w:tcW w:w="1702" w:type="dxa"/>
            <w:gridSpan w:val="2"/>
          </w:tcPr>
          <w:p w:rsidR="00C2765D" w:rsidRPr="00DF3932" w:rsidRDefault="00C2765D"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3402" w:type="dxa"/>
          </w:tcPr>
          <w:p w:rsidR="00253B48" w:rsidRPr="00DF3932" w:rsidRDefault="00102175" w:rsidP="00C2765D">
            <w:pPr>
              <w:rPr>
                <w:rFonts w:ascii="Times New Roman" w:hAnsi="Times New Roman" w:cs="Times New Roman"/>
                <w:sz w:val="24"/>
                <w:szCs w:val="24"/>
              </w:rPr>
            </w:pPr>
            <w:r>
              <w:rPr>
                <w:rFonts w:ascii="Times New Roman" w:hAnsi="Times New Roman" w:cs="Times New Roman"/>
                <w:sz w:val="24"/>
                <w:szCs w:val="24"/>
              </w:rPr>
              <w:t xml:space="preserve">Р.Р. </w:t>
            </w:r>
            <w:r w:rsidR="00253B48" w:rsidRPr="00DF3932">
              <w:rPr>
                <w:rFonts w:ascii="Times New Roman" w:hAnsi="Times New Roman" w:cs="Times New Roman"/>
                <w:sz w:val="24"/>
                <w:szCs w:val="24"/>
              </w:rPr>
              <w:t>Сжатое изложение</w:t>
            </w:r>
            <w:r w:rsidR="00C2765D">
              <w:rPr>
                <w:rFonts w:ascii="Times New Roman" w:hAnsi="Times New Roman" w:cs="Times New Roman"/>
                <w:sz w:val="24"/>
                <w:szCs w:val="24"/>
              </w:rPr>
              <w:t>.</w:t>
            </w:r>
          </w:p>
        </w:tc>
        <w:tc>
          <w:tcPr>
            <w:tcW w:w="4819" w:type="dxa"/>
          </w:tcPr>
          <w:p w:rsidR="00253B48" w:rsidRPr="00DF3932" w:rsidRDefault="000A076E" w:rsidP="000A07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умения отбирать необходимые для изложения </w:t>
            </w:r>
            <w:proofErr w:type="spellStart"/>
            <w:r>
              <w:rPr>
                <w:rFonts w:ascii="Times New Roman" w:eastAsia="Times New Roman" w:hAnsi="Times New Roman" w:cs="Times New Roman"/>
                <w:sz w:val="24"/>
                <w:szCs w:val="24"/>
              </w:rPr>
              <w:t>микротемы</w:t>
            </w:r>
            <w:proofErr w:type="spellEnd"/>
            <w:r>
              <w:rPr>
                <w:rFonts w:ascii="Times New Roman" w:eastAsia="Times New Roman" w:hAnsi="Times New Roman" w:cs="Times New Roman"/>
                <w:sz w:val="24"/>
                <w:szCs w:val="24"/>
              </w:rPr>
              <w:t>, создавать целостный завершенный текст, сохраняя стиль исходного; развивать творческие способности, обогащать словарный запас; владеть приёмами сокращения тек</w:t>
            </w:r>
            <w:r w:rsidR="00783E13">
              <w:rPr>
                <w:rFonts w:ascii="Times New Roman" w:eastAsia="Times New Roman" w:hAnsi="Times New Roman" w:cs="Times New Roman"/>
                <w:sz w:val="24"/>
                <w:szCs w:val="24"/>
              </w:rPr>
              <w:t>ста; уметь применять орфографич</w:t>
            </w:r>
            <w:r>
              <w:rPr>
                <w:rFonts w:ascii="Times New Roman" w:eastAsia="Times New Roman" w:hAnsi="Times New Roman" w:cs="Times New Roman"/>
                <w:sz w:val="24"/>
                <w:szCs w:val="24"/>
              </w:rPr>
              <w:t>е</w:t>
            </w:r>
            <w:r w:rsidR="00783E13">
              <w:rPr>
                <w:rFonts w:ascii="Times New Roman" w:eastAsia="Times New Roman" w:hAnsi="Times New Roman" w:cs="Times New Roman"/>
                <w:sz w:val="24"/>
                <w:szCs w:val="24"/>
              </w:rPr>
              <w:t>с</w:t>
            </w:r>
            <w:r>
              <w:rPr>
                <w:rFonts w:ascii="Times New Roman" w:eastAsia="Times New Roman" w:hAnsi="Times New Roman" w:cs="Times New Roman"/>
                <w:sz w:val="24"/>
                <w:szCs w:val="24"/>
              </w:rPr>
              <w:t>кие и пунктуационные правила.</w:t>
            </w:r>
          </w:p>
        </w:tc>
        <w:tc>
          <w:tcPr>
            <w:tcW w:w="1702" w:type="dxa"/>
            <w:gridSpan w:val="2"/>
          </w:tcPr>
          <w:p w:rsidR="00253B48" w:rsidRPr="00DF3932" w:rsidRDefault="00253B48" w:rsidP="00253B48">
            <w:pPr>
              <w:ind w:right="7"/>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3402" w:type="dxa"/>
          </w:tcPr>
          <w:p w:rsidR="00253B48" w:rsidRPr="00DF3932" w:rsidRDefault="00102175" w:rsidP="00B44A9F">
            <w:pPr>
              <w:rPr>
                <w:rFonts w:ascii="Times New Roman" w:hAnsi="Times New Roman" w:cs="Times New Roman"/>
                <w:sz w:val="24"/>
                <w:szCs w:val="24"/>
              </w:rPr>
            </w:pPr>
            <w:r>
              <w:rPr>
                <w:rFonts w:ascii="Times New Roman" w:hAnsi="Times New Roman" w:cs="Times New Roman"/>
                <w:sz w:val="24"/>
                <w:szCs w:val="24"/>
              </w:rPr>
              <w:t xml:space="preserve">Р.Р. </w:t>
            </w:r>
            <w:r w:rsidR="00B44A9F">
              <w:rPr>
                <w:rFonts w:ascii="Times New Roman" w:hAnsi="Times New Roman" w:cs="Times New Roman"/>
                <w:sz w:val="24"/>
                <w:szCs w:val="24"/>
              </w:rPr>
              <w:t>Сочинение</w:t>
            </w:r>
          </w:p>
        </w:tc>
        <w:tc>
          <w:tcPr>
            <w:tcW w:w="4819" w:type="dxa"/>
          </w:tcPr>
          <w:p w:rsidR="00783E13" w:rsidRDefault="00783E13" w:rsidP="00783E13">
            <w:pPr>
              <w:jc w:val="both"/>
              <w:rPr>
                <w:rFonts w:ascii="Times New Roman" w:hAnsi="Times New Roman" w:cs="Times New Roman"/>
                <w:sz w:val="24"/>
                <w:szCs w:val="24"/>
              </w:rPr>
            </w:pPr>
            <w:r>
              <w:rPr>
                <w:rFonts w:ascii="Times New Roman" w:hAnsi="Times New Roman" w:cs="Times New Roman"/>
                <w:sz w:val="24"/>
                <w:szCs w:val="24"/>
              </w:rPr>
              <w:t>Развивать умение составлять рассказ по заданной теме, развивать навыки монологической речи, навыки выразительного чтения, творческие способности, наблюдательность.</w:t>
            </w:r>
          </w:p>
          <w:p w:rsidR="00253B48" w:rsidRPr="00DF3932" w:rsidRDefault="00783E13" w:rsidP="00783E13">
            <w:pPr>
              <w:jc w:val="both"/>
              <w:rPr>
                <w:rFonts w:ascii="Times New Roman" w:eastAsia="Times New Roman" w:hAnsi="Times New Roman" w:cs="Times New Roman"/>
                <w:sz w:val="24"/>
                <w:szCs w:val="24"/>
              </w:rPr>
            </w:pPr>
            <w:r>
              <w:rPr>
                <w:rFonts w:ascii="Times New Roman" w:hAnsi="Times New Roman" w:cs="Times New Roman"/>
                <w:sz w:val="24"/>
                <w:szCs w:val="24"/>
              </w:rPr>
              <w:t>Уметь подбирать материал к сочинению.</w:t>
            </w:r>
          </w:p>
        </w:tc>
        <w:tc>
          <w:tcPr>
            <w:tcW w:w="1702" w:type="dxa"/>
            <w:gridSpan w:val="2"/>
          </w:tcPr>
          <w:p w:rsidR="00253B48" w:rsidRPr="00DF3932" w:rsidRDefault="00253B48" w:rsidP="00253B48">
            <w:pPr>
              <w:ind w:right="7"/>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3402" w:type="dxa"/>
          </w:tcPr>
          <w:p w:rsidR="00253B48" w:rsidRPr="00DF3932" w:rsidRDefault="00253B48" w:rsidP="00253B48">
            <w:pPr>
              <w:rPr>
                <w:rFonts w:ascii="Times New Roman" w:hAnsi="Times New Roman" w:cs="Times New Roman"/>
                <w:sz w:val="24"/>
                <w:szCs w:val="24"/>
              </w:rPr>
            </w:pPr>
            <w:r w:rsidRPr="00DF3932">
              <w:rPr>
                <w:rFonts w:ascii="Times New Roman" w:hAnsi="Times New Roman" w:cs="Times New Roman"/>
                <w:sz w:val="24"/>
                <w:szCs w:val="24"/>
              </w:rPr>
              <w:t>Орфография и пунктуация.</w:t>
            </w:r>
          </w:p>
        </w:tc>
        <w:tc>
          <w:tcPr>
            <w:tcW w:w="4819" w:type="dxa"/>
          </w:tcPr>
          <w:p w:rsidR="00253B48" w:rsidRPr="00DF3932" w:rsidRDefault="00783E13" w:rsidP="000A07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Обобщить знания об орфографии и пунктуации; совершенствовать умения правильно писать слова с изученными орфограммами, определять их вид, расставлять  знаки препинания, объяснять условия выбора постановки знаков препинания.</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3402" w:type="dxa"/>
          </w:tcPr>
          <w:p w:rsidR="00253B48" w:rsidRPr="00DF3932" w:rsidRDefault="00102175" w:rsidP="00253B48">
            <w:pPr>
              <w:widowControl w:val="0"/>
              <w:rPr>
                <w:rFonts w:ascii="Times New Roman" w:hAnsi="Times New Roman" w:cs="Times New Roman"/>
                <w:sz w:val="24"/>
                <w:szCs w:val="24"/>
              </w:rPr>
            </w:pPr>
            <w:r>
              <w:rPr>
                <w:rFonts w:ascii="Times New Roman" w:hAnsi="Times New Roman" w:cs="Times New Roman"/>
                <w:sz w:val="24"/>
                <w:szCs w:val="24"/>
              </w:rPr>
              <w:t xml:space="preserve">Р.Р. </w:t>
            </w:r>
            <w:r w:rsidR="00253B48" w:rsidRPr="00DF3932">
              <w:rPr>
                <w:rFonts w:ascii="Times New Roman" w:hAnsi="Times New Roman" w:cs="Times New Roman"/>
                <w:sz w:val="24"/>
                <w:szCs w:val="24"/>
              </w:rPr>
              <w:t>Сочинение на свободную тему.</w:t>
            </w:r>
          </w:p>
        </w:tc>
        <w:tc>
          <w:tcPr>
            <w:tcW w:w="4819" w:type="dxa"/>
          </w:tcPr>
          <w:p w:rsidR="00783E13" w:rsidRDefault="00783E13" w:rsidP="00783E13">
            <w:pPr>
              <w:jc w:val="both"/>
              <w:rPr>
                <w:rFonts w:ascii="Times New Roman" w:hAnsi="Times New Roman" w:cs="Times New Roman"/>
                <w:sz w:val="24"/>
                <w:szCs w:val="24"/>
              </w:rPr>
            </w:pPr>
            <w:r>
              <w:rPr>
                <w:rFonts w:ascii="Times New Roman" w:hAnsi="Times New Roman" w:cs="Times New Roman"/>
                <w:sz w:val="24"/>
                <w:szCs w:val="24"/>
              </w:rPr>
              <w:t>Развивать умение составлять рассказ по заданной теме, развивать навыки монологической речи, навыки выразительного чтения, творческие способности, наблюдательность.</w:t>
            </w:r>
          </w:p>
          <w:p w:rsidR="00253B48" w:rsidRPr="00DF3932" w:rsidRDefault="00783E13" w:rsidP="00783E13">
            <w:pPr>
              <w:jc w:val="both"/>
              <w:rPr>
                <w:rFonts w:ascii="Times New Roman" w:eastAsia="Times New Roman" w:hAnsi="Times New Roman" w:cs="Times New Roman"/>
                <w:sz w:val="24"/>
                <w:szCs w:val="24"/>
              </w:rPr>
            </w:pPr>
            <w:r>
              <w:rPr>
                <w:rFonts w:ascii="Times New Roman" w:hAnsi="Times New Roman" w:cs="Times New Roman"/>
                <w:sz w:val="24"/>
                <w:szCs w:val="24"/>
              </w:rPr>
              <w:t>Уметь подбирать материал к сочинению.</w:t>
            </w:r>
          </w:p>
        </w:tc>
        <w:tc>
          <w:tcPr>
            <w:tcW w:w="1702" w:type="dxa"/>
            <w:gridSpan w:val="2"/>
          </w:tcPr>
          <w:p w:rsidR="00253B48" w:rsidRPr="00DF3932" w:rsidRDefault="00253B48" w:rsidP="00253B48">
            <w:pPr>
              <w:ind w:right="7"/>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3402" w:type="dxa"/>
          </w:tcPr>
          <w:p w:rsidR="00253B48" w:rsidRPr="00B44A9F" w:rsidRDefault="00B44A9F" w:rsidP="00253B48">
            <w:pPr>
              <w:rPr>
                <w:rFonts w:ascii="Times New Roman" w:hAnsi="Times New Roman" w:cs="Times New Roman"/>
                <w:sz w:val="24"/>
                <w:szCs w:val="24"/>
              </w:rPr>
            </w:pPr>
            <w:r w:rsidRPr="00B44A9F">
              <w:rPr>
                <w:rFonts w:ascii="Times New Roman" w:hAnsi="Times New Roman" w:cs="Times New Roman"/>
                <w:sz w:val="24"/>
                <w:szCs w:val="24"/>
              </w:rPr>
              <w:t>Подготовка к контрольной работе за курс 9 класса.</w:t>
            </w:r>
          </w:p>
        </w:tc>
        <w:tc>
          <w:tcPr>
            <w:tcW w:w="4819" w:type="dxa"/>
          </w:tcPr>
          <w:p w:rsidR="00253B48" w:rsidRPr="00DF3932" w:rsidRDefault="00783E13" w:rsidP="000A076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Обобщить и систематизировать весь материал за курс 9 класса.</w:t>
            </w:r>
          </w:p>
        </w:tc>
        <w:tc>
          <w:tcPr>
            <w:tcW w:w="1702" w:type="dxa"/>
            <w:gridSpan w:val="2"/>
          </w:tcPr>
          <w:p w:rsidR="00253B48" w:rsidRPr="00DF3932" w:rsidRDefault="00253B48" w:rsidP="00253B48">
            <w:pPr>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402" w:type="dxa"/>
          </w:tcPr>
          <w:p w:rsidR="00253B48" w:rsidRPr="00DF3932" w:rsidRDefault="00B44A9F" w:rsidP="00253B48">
            <w:pPr>
              <w:rPr>
                <w:rFonts w:ascii="Times New Roman" w:hAnsi="Times New Roman" w:cs="Times New Roman"/>
                <w:sz w:val="24"/>
                <w:szCs w:val="24"/>
              </w:rPr>
            </w:pPr>
            <w:r w:rsidRPr="00C84749">
              <w:rPr>
                <w:rFonts w:ascii="Times New Roman" w:hAnsi="Times New Roman" w:cs="Times New Roman"/>
                <w:b/>
                <w:sz w:val="24"/>
                <w:szCs w:val="24"/>
              </w:rPr>
              <w:t xml:space="preserve">Итоговая </w:t>
            </w:r>
            <w:r>
              <w:rPr>
                <w:rFonts w:ascii="Times New Roman" w:hAnsi="Times New Roman" w:cs="Times New Roman"/>
                <w:b/>
                <w:sz w:val="24"/>
                <w:szCs w:val="24"/>
              </w:rPr>
              <w:t xml:space="preserve">контрольная </w:t>
            </w:r>
            <w:r w:rsidRPr="00C84749">
              <w:rPr>
                <w:rFonts w:ascii="Times New Roman" w:hAnsi="Times New Roman" w:cs="Times New Roman"/>
                <w:b/>
                <w:sz w:val="24"/>
                <w:szCs w:val="24"/>
              </w:rPr>
              <w:t>работа за курс 9 класса.</w:t>
            </w:r>
          </w:p>
        </w:tc>
        <w:tc>
          <w:tcPr>
            <w:tcW w:w="4819" w:type="dxa"/>
          </w:tcPr>
          <w:p w:rsidR="00253B48" w:rsidRPr="00DF3932" w:rsidRDefault="00783E13" w:rsidP="000A076E">
            <w:pPr>
              <w:jc w:val="both"/>
              <w:rPr>
                <w:rFonts w:ascii="Times New Roman" w:hAnsi="Times New Roman" w:cs="Times New Roman"/>
                <w:sz w:val="24"/>
                <w:szCs w:val="24"/>
              </w:rPr>
            </w:pPr>
            <w:r>
              <w:rPr>
                <w:rFonts w:ascii="Times New Roman" w:hAnsi="Times New Roman" w:cs="Times New Roman"/>
                <w:sz w:val="24"/>
                <w:szCs w:val="24"/>
              </w:rPr>
              <w:t>Проверить уровень знаний по изученным темам; развивать умение применять на практике полученные знания</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253B48" w:rsidRPr="00DF3932" w:rsidTr="00253B48">
        <w:trPr>
          <w:gridAfter w:val="1"/>
          <w:wAfter w:w="6636" w:type="dxa"/>
        </w:trPr>
        <w:tc>
          <w:tcPr>
            <w:tcW w:w="709" w:type="dxa"/>
            <w:gridSpan w:val="2"/>
          </w:tcPr>
          <w:p w:rsidR="00253B48" w:rsidRPr="00C55A9C"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3402" w:type="dxa"/>
          </w:tcPr>
          <w:p w:rsidR="00253B48" w:rsidRPr="00DF3932" w:rsidRDefault="00B44A9F" w:rsidP="00253B48">
            <w:pPr>
              <w:rPr>
                <w:rFonts w:ascii="Times New Roman" w:hAnsi="Times New Roman" w:cs="Times New Roman"/>
                <w:sz w:val="24"/>
                <w:szCs w:val="24"/>
              </w:rPr>
            </w:pPr>
            <w:r w:rsidRPr="00DF3932">
              <w:rPr>
                <w:rFonts w:ascii="Times New Roman" w:hAnsi="Times New Roman" w:cs="Times New Roman"/>
                <w:sz w:val="24"/>
                <w:szCs w:val="24"/>
              </w:rPr>
              <w:t>Анализ ошибок итоговой работы.</w:t>
            </w:r>
          </w:p>
        </w:tc>
        <w:tc>
          <w:tcPr>
            <w:tcW w:w="4819" w:type="dxa"/>
          </w:tcPr>
          <w:p w:rsidR="00253B48" w:rsidRPr="00DF3932" w:rsidRDefault="0091003C" w:rsidP="000A076E">
            <w:pPr>
              <w:jc w:val="both"/>
              <w:rPr>
                <w:rFonts w:ascii="Times New Roman" w:eastAsia="Times New Roman" w:hAnsi="Times New Roman" w:cs="Times New Roman"/>
                <w:sz w:val="24"/>
                <w:szCs w:val="24"/>
              </w:rPr>
            </w:pPr>
            <w:r>
              <w:rPr>
                <w:rFonts w:ascii="Times New Roman" w:hAnsi="Times New Roman" w:cs="Times New Roman"/>
                <w:sz w:val="24"/>
                <w:szCs w:val="24"/>
              </w:rPr>
              <w:t>Уметь а</w:t>
            </w:r>
            <w:r w:rsidR="00B44A9F" w:rsidRPr="00DF3932">
              <w:rPr>
                <w:rFonts w:ascii="Times New Roman" w:hAnsi="Times New Roman" w:cs="Times New Roman"/>
                <w:sz w:val="24"/>
                <w:szCs w:val="24"/>
              </w:rPr>
              <w:t>нализировать ошибки.</w:t>
            </w:r>
          </w:p>
        </w:tc>
        <w:tc>
          <w:tcPr>
            <w:tcW w:w="1702" w:type="dxa"/>
            <w:gridSpan w:val="2"/>
          </w:tcPr>
          <w:p w:rsidR="00253B48" w:rsidRPr="00DF3932" w:rsidRDefault="00253B48" w:rsidP="00253B48">
            <w:pPr>
              <w:keepLines/>
              <w:autoSpaceDE w:val="0"/>
              <w:autoSpaceDN w:val="0"/>
              <w:adjustRightInd w:val="0"/>
              <w:rPr>
                <w:rFonts w:ascii="Times New Roman" w:eastAsia="Times New Roman" w:hAnsi="Times New Roman" w:cs="Times New Roman"/>
                <w:sz w:val="24"/>
                <w:szCs w:val="24"/>
              </w:rPr>
            </w:pPr>
          </w:p>
        </w:tc>
      </w:tr>
      <w:tr w:rsidR="00B44A9F" w:rsidRPr="00DF3932" w:rsidTr="00253B48">
        <w:trPr>
          <w:gridAfter w:val="1"/>
          <w:wAfter w:w="6636" w:type="dxa"/>
        </w:trPr>
        <w:tc>
          <w:tcPr>
            <w:tcW w:w="709" w:type="dxa"/>
            <w:gridSpan w:val="2"/>
          </w:tcPr>
          <w:p w:rsidR="00B44A9F" w:rsidRDefault="00B44A9F" w:rsidP="00253B48">
            <w:pPr>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3402" w:type="dxa"/>
          </w:tcPr>
          <w:p w:rsidR="00B44A9F" w:rsidRPr="00DF3932" w:rsidRDefault="00B44A9F" w:rsidP="00253B48">
            <w:pPr>
              <w:rPr>
                <w:rFonts w:ascii="Times New Roman" w:hAnsi="Times New Roman" w:cs="Times New Roman"/>
                <w:sz w:val="24"/>
                <w:szCs w:val="24"/>
              </w:rPr>
            </w:pPr>
            <w:r w:rsidRPr="00DF3932">
              <w:rPr>
                <w:rFonts w:ascii="Times New Roman" w:hAnsi="Times New Roman" w:cs="Times New Roman"/>
                <w:sz w:val="24"/>
                <w:szCs w:val="24"/>
              </w:rPr>
              <w:t>Итоги курса русского языка в 9 классе.</w:t>
            </w:r>
          </w:p>
        </w:tc>
        <w:tc>
          <w:tcPr>
            <w:tcW w:w="4819" w:type="dxa"/>
          </w:tcPr>
          <w:p w:rsidR="00B44A9F" w:rsidRPr="00DF3932" w:rsidRDefault="00783E13" w:rsidP="00253B4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Подвести итоги учебного года; нацелить на успешную сдачу экзаменов.</w:t>
            </w:r>
            <w:r w:rsidR="00B44A9F" w:rsidRPr="00DF3932">
              <w:rPr>
                <w:rFonts w:ascii="Times New Roman" w:eastAsia="Times New Roman" w:hAnsi="Times New Roman" w:cs="Times New Roman"/>
                <w:sz w:val="24"/>
                <w:szCs w:val="24"/>
              </w:rPr>
              <w:t xml:space="preserve">                </w:t>
            </w:r>
          </w:p>
        </w:tc>
        <w:tc>
          <w:tcPr>
            <w:tcW w:w="1702" w:type="dxa"/>
            <w:gridSpan w:val="2"/>
          </w:tcPr>
          <w:p w:rsidR="00B44A9F" w:rsidRPr="00DF3932" w:rsidRDefault="00B44A9F" w:rsidP="00253B48">
            <w:pPr>
              <w:keepLines/>
              <w:autoSpaceDE w:val="0"/>
              <w:autoSpaceDN w:val="0"/>
              <w:adjustRightInd w:val="0"/>
              <w:rPr>
                <w:rFonts w:ascii="Times New Roman" w:eastAsia="Times New Roman" w:hAnsi="Times New Roman" w:cs="Times New Roman"/>
                <w:sz w:val="24"/>
                <w:szCs w:val="24"/>
              </w:rPr>
            </w:pPr>
          </w:p>
        </w:tc>
      </w:tr>
    </w:tbl>
    <w:p w:rsidR="00253B48" w:rsidRDefault="00253B48" w:rsidP="00253B48">
      <w:pPr>
        <w:rPr>
          <w:rFonts w:ascii="Times New Roman" w:hAnsi="Times New Roman" w:cs="Times New Roman"/>
          <w:sz w:val="24"/>
          <w:szCs w:val="24"/>
        </w:rPr>
      </w:pPr>
    </w:p>
    <w:p w:rsidR="00472F6C" w:rsidRDefault="00472F6C" w:rsidP="00253B48">
      <w:pPr>
        <w:rPr>
          <w:rFonts w:ascii="Times New Roman" w:hAnsi="Times New Roman" w:cs="Times New Roman"/>
          <w:sz w:val="24"/>
          <w:szCs w:val="24"/>
        </w:rPr>
      </w:pPr>
    </w:p>
    <w:p w:rsidR="00472F6C" w:rsidRPr="00DF3932" w:rsidRDefault="00472F6C" w:rsidP="00253B48">
      <w:pPr>
        <w:rPr>
          <w:rFonts w:ascii="Times New Roman" w:hAnsi="Times New Roman" w:cs="Times New Roman"/>
          <w:sz w:val="24"/>
          <w:szCs w:val="24"/>
        </w:rPr>
      </w:pPr>
    </w:p>
    <w:p w:rsidR="00253B48" w:rsidRDefault="00253B48" w:rsidP="00253B48">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253B48" w:rsidRDefault="00253B48" w:rsidP="00253B48">
      <w:pPr>
        <w:jc w:val="center"/>
        <w:rPr>
          <w:rFonts w:ascii="Times New Roman" w:hAnsi="Times New Roman" w:cs="Times New Roman"/>
          <w:b/>
          <w:sz w:val="24"/>
          <w:szCs w:val="24"/>
        </w:rPr>
      </w:pPr>
      <w:r w:rsidRPr="002030BA">
        <w:rPr>
          <w:rFonts w:ascii="Times New Roman" w:hAnsi="Times New Roman" w:cs="Times New Roman"/>
          <w:b/>
          <w:sz w:val="24"/>
          <w:szCs w:val="24"/>
        </w:rPr>
        <w:t>График контрольных работ</w:t>
      </w:r>
    </w:p>
    <w:tbl>
      <w:tblPr>
        <w:tblStyle w:val="a5"/>
        <w:tblW w:w="0" w:type="auto"/>
        <w:tblLook w:val="04A0" w:firstRow="1" w:lastRow="0" w:firstColumn="1" w:lastColumn="0" w:noHBand="0" w:noVBand="1"/>
      </w:tblPr>
      <w:tblGrid>
        <w:gridCol w:w="1101"/>
        <w:gridCol w:w="3969"/>
        <w:gridCol w:w="4501"/>
      </w:tblGrid>
      <w:tr w:rsidR="00253B48" w:rsidTr="00253B48">
        <w:tc>
          <w:tcPr>
            <w:tcW w:w="1101" w:type="dxa"/>
          </w:tcPr>
          <w:p w:rsidR="00253B48" w:rsidRDefault="00253B48" w:rsidP="00253B48">
            <w:pPr>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3969" w:type="dxa"/>
          </w:tcPr>
          <w:p w:rsidR="00253B48" w:rsidRDefault="00253B48" w:rsidP="00253B48">
            <w:pPr>
              <w:jc w:val="center"/>
              <w:rPr>
                <w:rFonts w:ascii="Times New Roman" w:hAnsi="Times New Roman" w:cs="Times New Roman"/>
                <w:b/>
                <w:sz w:val="24"/>
                <w:szCs w:val="24"/>
              </w:rPr>
            </w:pPr>
            <w:r>
              <w:rPr>
                <w:rFonts w:ascii="Times New Roman" w:hAnsi="Times New Roman" w:cs="Times New Roman"/>
                <w:b/>
                <w:sz w:val="24"/>
                <w:szCs w:val="24"/>
              </w:rPr>
              <w:t>Вид работы</w:t>
            </w:r>
          </w:p>
        </w:tc>
        <w:tc>
          <w:tcPr>
            <w:tcW w:w="4501" w:type="dxa"/>
          </w:tcPr>
          <w:p w:rsidR="00253B48" w:rsidRDefault="00253B48" w:rsidP="00253B48">
            <w:pPr>
              <w:jc w:val="center"/>
              <w:rPr>
                <w:rFonts w:ascii="Times New Roman" w:hAnsi="Times New Roman" w:cs="Times New Roman"/>
                <w:b/>
                <w:sz w:val="24"/>
                <w:szCs w:val="24"/>
              </w:rPr>
            </w:pPr>
            <w:r>
              <w:rPr>
                <w:rFonts w:ascii="Times New Roman" w:hAnsi="Times New Roman" w:cs="Times New Roman"/>
                <w:b/>
                <w:sz w:val="24"/>
                <w:szCs w:val="24"/>
              </w:rPr>
              <w:t>По теме</w:t>
            </w:r>
          </w:p>
        </w:tc>
      </w:tr>
      <w:tr w:rsidR="00253B48" w:rsidTr="00253B48">
        <w:tc>
          <w:tcPr>
            <w:tcW w:w="1101" w:type="dxa"/>
          </w:tcPr>
          <w:p w:rsidR="00253B48" w:rsidRPr="002030BA" w:rsidRDefault="00253B48" w:rsidP="00253B48">
            <w:pPr>
              <w:jc w:val="center"/>
              <w:rPr>
                <w:rFonts w:ascii="Times New Roman" w:hAnsi="Times New Roman" w:cs="Times New Roman"/>
                <w:sz w:val="24"/>
                <w:szCs w:val="24"/>
              </w:rPr>
            </w:pPr>
            <w:r>
              <w:rPr>
                <w:rFonts w:ascii="Times New Roman" w:hAnsi="Times New Roman" w:cs="Times New Roman"/>
                <w:sz w:val="24"/>
                <w:szCs w:val="24"/>
              </w:rPr>
              <w:t>1</w:t>
            </w:r>
            <w:r w:rsidR="0068783B">
              <w:rPr>
                <w:rFonts w:ascii="Times New Roman" w:hAnsi="Times New Roman" w:cs="Times New Roman"/>
                <w:sz w:val="24"/>
                <w:szCs w:val="24"/>
              </w:rPr>
              <w:t>0</w:t>
            </w:r>
          </w:p>
        </w:tc>
        <w:tc>
          <w:tcPr>
            <w:tcW w:w="3969" w:type="dxa"/>
          </w:tcPr>
          <w:p w:rsidR="00253B48" w:rsidRPr="00253B48" w:rsidRDefault="00253B48" w:rsidP="00253B48">
            <w:pPr>
              <w:jc w:val="both"/>
              <w:rPr>
                <w:rFonts w:ascii="Times New Roman" w:hAnsi="Times New Roman" w:cs="Times New Roman"/>
                <w:sz w:val="24"/>
                <w:szCs w:val="24"/>
              </w:rPr>
            </w:pPr>
            <w:r w:rsidRPr="00253B48">
              <w:rPr>
                <w:rFonts w:ascii="Times New Roman" w:eastAsia="Times New Roman" w:hAnsi="Times New Roman" w:cs="Times New Roman"/>
                <w:snapToGrid w:val="0"/>
                <w:sz w:val="24"/>
                <w:szCs w:val="24"/>
              </w:rPr>
              <w:t>Входной контрольный диктант по теме «Повторение изученного в 8 классе».</w:t>
            </w:r>
          </w:p>
        </w:tc>
        <w:tc>
          <w:tcPr>
            <w:tcW w:w="4501" w:type="dxa"/>
          </w:tcPr>
          <w:p w:rsidR="00253B48" w:rsidRPr="00253B48" w:rsidRDefault="00253B48" w:rsidP="00253B48">
            <w:pPr>
              <w:jc w:val="both"/>
              <w:rPr>
                <w:rFonts w:ascii="Times New Roman" w:hAnsi="Times New Roman" w:cs="Times New Roman"/>
                <w:sz w:val="24"/>
                <w:szCs w:val="24"/>
              </w:rPr>
            </w:pPr>
            <w:r w:rsidRPr="00253B48">
              <w:rPr>
                <w:rFonts w:ascii="Times New Roman" w:eastAsia="Times New Roman" w:hAnsi="Times New Roman" w:cs="Times New Roman"/>
                <w:sz w:val="24"/>
                <w:szCs w:val="24"/>
              </w:rPr>
              <w:t xml:space="preserve">Повторение изученного в </w:t>
            </w:r>
            <w:r w:rsidRPr="00253B48">
              <w:rPr>
                <w:rFonts w:ascii="Times New Roman" w:eastAsia="Times New Roman" w:hAnsi="Times New Roman" w:cs="Times New Roman"/>
                <w:sz w:val="24"/>
                <w:szCs w:val="24"/>
                <w:lang w:val="en-US"/>
              </w:rPr>
              <w:t>V</w:t>
            </w:r>
            <w:r w:rsidRPr="00253B48">
              <w:rPr>
                <w:rFonts w:ascii="Times New Roman" w:eastAsia="Times New Roman" w:hAnsi="Times New Roman" w:cs="Times New Roman"/>
                <w:sz w:val="24"/>
                <w:szCs w:val="24"/>
              </w:rPr>
              <w:t xml:space="preserve"> - </w:t>
            </w:r>
            <w:r w:rsidRPr="00253B48">
              <w:rPr>
                <w:rFonts w:ascii="Times New Roman" w:eastAsia="Times New Roman" w:hAnsi="Times New Roman" w:cs="Times New Roman"/>
                <w:sz w:val="24"/>
                <w:szCs w:val="24"/>
                <w:lang w:val="en-US"/>
              </w:rPr>
              <w:t>VIII</w:t>
            </w:r>
            <w:r w:rsidRPr="00253B48">
              <w:rPr>
                <w:rFonts w:ascii="Times New Roman" w:eastAsia="Times New Roman" w:hAnsi="Times New Roman" w:cs="Times New Roman"/>
                <w:sz w:val="24"/>
                <w:szCs w:val="24"/>
              </w:rPr>
              <w:t xml:space="preserve"> классах</w:t>
            </w:r>
            <w:r w:rsidR="00082877">
              <w:rPr>
                <w:rFonts w:ascii="Times New Roman" w:eastAsia="Times New Roman" w:hAnsi="Times New Roman" w:cs="Times New Roman"/>
                <w:sz w:val="24"/>
                <w:szCs w:val="24"/>
              </w:rPr>
              <w:t>.</w:t>
            </w:r>
          </w:p>
        </w:tc>
      </w:tr>
      <w:tr w:rsidR="00253B48" w:rsidTr="00253B48">
        <w:tc>
          <w:tcPr>
            <w:tcW w:w="1101" w:type="dxa"/>
          </w:tcPr>
          <w:p w:rsidR="00253B48" w:rsidRPr="0068783B" w:rsidRDefault="00C84749" w:rsidP="00253B48">
            <w:pPr>
              <w:jc w:val="center"/>
              <w:rPr>
                <w:rFonts w:ascii="Times New Roman" w:hAnsi="Times New Roman" w:cs="Times New Roman"/>
                <w:sz w:val="24"/>
                <w:szCs w:val="24"/>
              </w:rPr>
            </w:pPr>
            <w:r w:rsidRPr="0068783B">
              <w:rPr>
                <w:rFonts w:ascii="Times New Roman" w:hAnsi="Times New Roman" w:cs="Times New Roman"/>
                <w:sz w:val="24"/>
                <w:szCs w:val="24"/>
              </w:rPr>
              <w:t>19</w:t>
            </w:r>
          </w:p>
        </w:tc>
        <w:tc>
          <w:tcPr>
            <w:tcW w:w="3969" w:type="dxa"/>
          </w:tcPr>
          <w:p w:rsidR="00253B48" w:rsidRPr="0068783B" w:rsidRDefault="00C84749" w:rsidP="00253B48">
            <w:pPr>
              <w:jc w:val="both"/>
              <w:rPr>
                <w:rFonts w:ascii="Times New Roman" w:hAnsi="Times New Roman" w:cs="Times New Roman"/>
                <w:sz w:val="24"/>
                <w:szCs w:val="24"/>
              </w:rPr>
            </w:pPr>
            <w:r w:rsidRPr="0068783B">
              <w:rPr>
                <w:rFonts w:ascii="Times New Roman" w:eastAsia="Times New Roman" w:hAnsi="Times New Roman" w:cs="Times New Roman"/>
                <w:snapToGrid w:val="0"/>
                <w:sz w:val="24"/>
                <w:szCs w:val="24"/>
              </w:rPr>
              <w:t xml:space="preserve">Контрольная работа по теме </w:t>
            </w:r>
            <w:r w:rsidR="0068783B">
              <w:rPr>
                <w:rFonts w:ascii="Times New Roman" w:eastAsia="Times New Roman" w:hAnsi="Times New Roman" w:cs="Times New Roman"/>
                <w:snapToGrid w:val="0"/>
                <w:sz w:val="24"/>
                <w:szCs w:val="24"/>
              </w:rPr>
              <w:t>«Сложное предложение</w:t>
            </w:r>
            <w:r w:rsidRPr="0068783B">
              <w:rPr>
                <w:rFonts w:ascii="Times New Roman" w:eastAsia="Times New Roman" w:hAnsi="Times New Roman" w:cs="Times New Roman"/>
                <w:snapToGrid w:val="0"/>
                <w:sz w:val="24"/>
                <w:szCs w:val="24"/>
              </w:rPr>
              <w:t>».</w:t>
            </w:r>
          </w:p>
        </w:tc>
        <w:tc>
          <w:tcPr>
            <w:tcW w:w="4501" w:type="dxa"/>
          </w:tcPr>
          <w:p w:rsidR="00253B48" w:rsidRPr="002030BA" w:rsidRDefault="00C84749" w:rsidP="00253B48">
            <w:pPr>
              <w:jc w:val="both"/>
              <w:rPr>
                <w:rFonts w:ascii="Times New Roman" w:hAnsi="Times New Roman" w:cs="Times New Roman"/>
                <w:sz w:val="24"/>
                <w:szCs w:val="24"/>
              </w:rPr>
            </w:pPr>
            <w:r>
              <w:rPr>
                <w:rFonts w:ascii="Times New Roman" w:hAnsi="Times New Roman" w:cs="Times New Roman"/>
                <w:sz w:val="24"/>
                <w:szCs w:val="24"/>
              </w:rPr>
              <w:t>Сложное предложение. Культура речи.</w:t>
            </w:r>
          </w:p>
        </w:tc>
      </w:tr>
      <w:tr w:rsidR="00253B48" w:rsidTr="00253B48">
        <w:tc>
          <w:tcPr>
            <w:tcW w:w="1101" w:type="dxa"/>
          </w:tcPr>
          <w:p w:rsidR="00253B48" w:rsidRPr="0068783B" w:rsidRDefault="00C84749" w:rsidP="00253B48">
            <w:pPr>
              <w:jc w:val="center"/>
              <w:rPr>
                <w:rFonts w:ascii="Times New Roman" w:hAnsi="Times New Roman" w:cs="Times New Roman"/>
                <w:sz w:val="24"/>
                <w:szCs w:val="24"/>
              </w:rPr>
            </w:pPr>
            <w:r w:rsidRPr="0068783B">
              <w:rPr>
                <w:rFonts w:ascii="Times New Roman" w:hAnsi="Times New Roman" w:cs="Times New Roman"/>
                <w:sz w:val="24"/>
                <w:szCs w:val="24"/>
              </w:rPr>
              <w:t>3</w:t>
            </w:r>
            <w:r w:rsidR="0068783B">
              <w:rPr>
                <w:rFonts w:ascii="Times New Roman" w:hAnsi="Times New Roman" w:cs="Times New Roman"/>
                <w:sz w:val="24"/>
                <w:szCs w:val="24"/>
              </w:rPr>
              <w:t>1</w:t>
            </w:r>
          </w:p>
        </w:tc>
        <w:tc>
          <w:tcPr>
            <w:tcW w:w="3969" w:type="dxa"/>
          </w:tcPr>
          <w:p w:rsidR="00253B48" w:rsidRPr="0068783B" w:rsidRDefault="00C84749" w:rsidP="00253B48">
            <w:pPr>
              <w:jc w:val="both"/>
              <w:rPr>
                <w:rFonts w:ascii="Times New Roman" w:hAnsi="Times New Roman" w:cs="Times New Roman"/>
                <w:sz w:val="24"/>
                <w:szCs w:val="24"/>
              </w:rPr>
            </w:pPr>
            <w:r w:rsidRPr="0068783B">
              <w:rPr>
                <w:rFonts w:ascii="Times New Roman" w:hAnsi="Times New Roman" w:cs="Times New Roman"/>
                <w:sz w:val="24"/>
                <w:szCs w:val="24"/>
              </w:rPr>
              <w:t>Контрольная</w:t>
            </w:r>
            <w:r w:rsidR="00082877">
              <w:rPr>
                <w:rFonts w:ascii="Times New Roman" w:hAnsi="Times New Roman" w:cs="Times New Roman"/>
                <w:sz w:val="24"/>
                <w:szCs w:val="24"/>
              </w:rPr>
              <w:t xml:space="preserve"> работа по теме «Сложносо</w:t>
            </w:r>
            <w:r w:rsidRPr="0068783B">
              <w:rPr>
                <w:rFonts w:ascii="Times New Roman" w:hAnsi="Times New Roman" w:cs="Times New Roman"/>
                <w:sz w:val="24"/>
                <w:szCs w:val="24"/>
              </w:rPr>
              <w:t>чинённые предложения».</w:t>
            </w:r>
          </w:p>
        </w:tc>
        <w:tc>
          <w:tcPr>
            <w:tcW w:w="4501" w:type="dxa"/>
          </w:tcPr>
          <w:p w:rsidR="00253B48" w:rsidRPr="002030BA" w:rsidRDefault="00082877" w:rsidP="00253B48">
            <w:pPr>
              <w:jc w:val="both"/>
              <w:rPr>
                <w:rFonts w:ascii="Times New Roman" w:hAnsi="Times New Roman" w:cs="Times New Roman"/>
                <w:sz w:val="24"/>
                <w:szCs w:val="24"/>
              </w:rPr>
            </w:pPr>
            <w:r>
              <w:rPr>
                <w:rFonts w:ascii="Times New Roman" w:hAnsi="Times New Roman" w:cs="Times New Roman"/>
                <w:sz w:val="24"/>
                <w:szCs w:val="24"/>
              </w:rPr>
              <w:t>Сложносо</w:t>
            </w:r>
            <w:r w:rsidR="00C84749">
              <w:rPr>
                <w:rFonts w:ascii="Times New Roman" w:hAnsi="Times New Roman" w:cs="Times New Roman"/>
                <w:sz w:val="24"/>
                <w:szCs w:val="24"/>
              </w:rPr>
              <w:t>чиненные предложения.</w:t>
            </w:r>
          </w:p>
        </w:tc>
      </w:tr>
      <w:tr w:rsidR="00253B48" w:rsidTr="00253B48">
        <w:tc>
          <w:tcPr>
            <w:tcW w:w="1101" w:type="dxa"/>
          </w:tcPr>
          <w:p w:rsidR="00253B48" w:rsidRPr="0068783B" w:rsidRDefault="00C84749" w:rsidP="00253B48">
            <w:pPr>
              <w:jc w:val="center"/>
              <w:rPr>
                <w:rFonts w:ascii="Times New Roman" w:hAnsi="Times New Roman" w:cs="Times New Roman"/>
                <w:sz w:val="24"/>
                <w:szCs w:val="24"/>
              </w:rPr>
            </w:pPr>
            <w:r w:rsidRPr="0068783B">
              <w:rPr>
                <w:rFonts w:ascii="Times New Roman" w:hAnsi="Times New Roman" w:cs="Times New Roman"/>
                <w:sz w:val="24"/>
                <w:szCs w:val="24"/>
              </w:rPr>
              <w:t>4</w:t>
            </w:r>
            <w:r w:rsidR="0068783B">
              <w:rPr>
                <w:rFonts w:ascii="Times New Roman" w:hAnsi="Times New Roman" w:cs="Times New Roman"/>
                <w:sz w:val="24"/>
                <w:szCs w:val="24"/>
              </w:rPr>
              <w:t>2</w:t>
            </w:r>
          </w:p>
        </w:tc>
        <w:tc>
          <w:tcPr>
            <w:tcW w:w="3969" w:type="dxa"/>
          </w:tcPr>
          <w:p w:rsidR="00253B48" w:rsidRPr="0068783B" w:rsidRDefault="00C84749" w:rsidP="00253B48">
            <w:pPr>
              <w:jc w:val="both"/>
              <w:rPr>
                <w:rFonts w:ascii="Times New Roman" w:hAnsi="Times New Roman" w:cs="Times New Roman"/>
                <w:sz w:val="24"/>
                <w:szCs w:val="24"/>
              </w:rPr>
            </w:pPr>
            <w:r w:rsidRPr="0068783B">
              <w:rPr>
                <w:rFonts w:ascii="Times New Roman" w:hAnsi="Times New Roman" w:cs="Times New Roman"/>
                <w:sz w:val="24"/>
                <w:szCs w:val="24"/>
              </w:rPr>
              <w:t>Контрольная работа по теме «Сложноподчинённые предложения».</w:t>
            </w:r>
          </w:p>
        </w:tc>
        <w:tc>
          <w:tcPr>
            <w:tcW w:w="4501" w:type="dxa"/>
          </w:tcPr>
          <w:p w:rsidR="00253B48" w:rsidRPr="002030BA" w:rsidRDefault="00082877" w:rsidP="00253B48">
            <w:pPr>
              <w:jc w:val="both"/>
              <w:rPr>
                <w:rFonts w:ascii="Times New Roman" w:hAnsi="Times New Roman" w:cs="Times New Roman"/>
                <w:sz w:val="24"/>
                <w:szCs w:val="24"/>
              </w:rPr>
            </w:pPr>
            <w:r>
              <w:rPr>
                <w:rFonts w:ascii="Times New Roman" w:hAnsi="Times New Roman" w:cs="Times New Roman"/>
                <w:sz w:val="24"/>
                <w:szCs w:val="24"/>
              </w:rPr>
              <w:t>Сложноподчиненные предложения</w:t>
            </w:r>
            <w:r w:rsidR="00C84749">
              <w:rPr>
                <w:rFonts w:ascii="Times New Roman" w:hAnsi="Times New Roman" w:cs="Times New Roman"/>
                <w:sz w:val="24"/>
                <w:szCs w:val="24"/>
              </w:rPr>
              <w:t>.</w:t>
            </w:r>
          </w:p>
        </w:tc>
      </w:tr>
      <w:tr w:rsidR="00253B48" w:rsidTr="00253B48">
        <w:tc>
          <w:tcPr>
            <w:tcW w:w="1101" w:type="dxa"/>
          </w:tcPr>
          <w:p w:rsidR="00253B48" w:rsidRPr="0068783B" w:rsidRDefault="00C84749" w:rsidP="00253B48">
            <w:pPr>
              <w:jc w:val="center"/>
              <w:rPr>
                <w:rFonts w:ascii="Times New Roman" w:hAnsi="Times New Roman" w:cs="Times New Roman"/>
                <w:sz w:val="24"/>
                <w:szCs w:val="24"/>
              </w:rPr>
            </w:pPr>
            <w:r w:rsidRPr="0068783B">
              <w:rPr>
                <w:rFonts w:ascii="Times New Roman" w:hAnsi="Times New Roman" w:cs="Times New Roman"/>
                <w:sz w:val="24"/>
                <w:szCs w:val="24"/>
              </w:rPr>
              <w:t>5</w:t>
            </w:r>
            <w:r w:rsidR="0068783B">
              <w:rPr>
                <w:rFonts w:ascii="Times New Roman" w:hAnsi="Times New Roman" w:cs="Times New Roman"/>
                <w:sz w:val="24"/>
                <w:szCs w:val="24"/>
              </w:rPr>
              <w:t>6</w:t>
            </w:r>
          </w:p>
        </w:tc>
        <w:tc>
          <w:tcPr>
            <w:tcW w:w="3969" w:type="dxa"/>
          </w:tcPr>
          <w:p w:rsidR="00253B48" w:rsidRPr="0068783B" w:rsidRDefault="00C84749" w:rsidP="0068783B">
            <w:pPr>
              <w:jc w:val="both"/>
              <w:rPr>
                <w:rFonts w:ascii="Times New Roman" w:hAnsi="Times New Roman" w:cs="Times New Roman"/>
                <w:sz w:val="24"/>
                <w:szCs w:val="24"/>
              </w:rPr>
            </w:pPr>
            <w:r w:rsidRPr="0068783B">
              <w:rPr>
                <w:rFonts w:ascii="Times New Roman" w:hAnsi="Times New Roman" w:cs="Times New Roman"/>
                <w:sz w:val="24"/>
                <w:szCs w:val="24"/>
              </w:rPr>
              <w:t>Контрольный диктант по теме «</w:t>
            </w:r>
            <w:r w:rsidR="0068783B">
              <w:rPr>
                <w:rFonts w:ascii="Times New Roman" w:hAnsi="Times New Roman" w:cs="Times New Roman"/>
                <w:sz w:val="24"/>
                <w:szCs w:val="24"/>
              </w:rPr>
              <w:t>Виды придаточных предложений</w:t>
            </w:r>
            <w:r w:rsidRPr="0068783B">
              <w:rPr>
                <w:rFonts w:ascii="Times New Roman" w:hAnsi="Times New Roman" w:cs="Times New Roman"/>
                <w:sz w:val="24"/>
                <w:szCs w:val="24"/>
              </w:rPr>
              <w:t>».</w:t>
            </w:r>
          </w:p>
        </w:tc>
        <w:tc>
          <w:tcPr>
            <w:tcW w:w="4501" w:type="dxa"/>
          </w:tcPr>
          <w:p w:rsidR="00253B48" w:rsidRPr="002030BA" w:rsidRDefault="00C84749" w:rsidP="00253B48">
            <w:pPr>
              <w:jc w:val="both"/>
              <w:rPr>
                <w:rFonts w:ascii="Times New Roman" w:hAnsi="Times New Roman" w:cs="Times New Roman"/>
                <w:sz w:val="24"/>
                <w:szCs w:val="24"/>
              </w:rPr>
            </w:pPr>
            <w:r>
              <w:rPr>
                <w:rFonts w:ascii="Times New Roman" w:hAnsi="Times New Roman" w:cs="Times New Roman"/>
                <w:sz w:val="24"/>
                <w:szCs w:val="24"/>
              </w:rPr>
              <w:t>Основные группы сложноподчиненных предложений.</w:t>
            </w:r>
          </w:p>
        </w:tc>
      </w:tr>
      <w:tr w:rsidR="00253B48" w:rsidTr="00253B48">
        <w:tc>
          <w:tcPr>
            <w:tcW w:w="1101" w:type="dxa"/>
          </w:tcPr>
          <w:p w:rsidR="00253B48" w:rsidRPr="002030BA" w:rsidRDefault="00C84749" w:rsidP="00253B48">
            <w:pPr>
              <w:jc w:val="center"/>
              <w:rPr>
                <w:rFonts w:ascii="Times New Roman" w:hAnsi="Times New Roman" w:cs="Times New Roman"/>
                <w:sz w:val="24"/>
                <w:szCs w:val="24"/>
              </w:rPr>
            </w:pPr>
            <w:r>
              <w:rPr>
                <w:rFonts w:ascii="Times New Roman" w:hAnsi="Times New Roman" w:cs="Times New Roman"/>
                <w:sz w:val="24"/>
                <w:szCs w:val="24"/>
              </w:rPr>
              <w:t>6</w:t>
            </w:r>
            <w:r w:rsidR="0068783B">
              <w:rPr>
                <w:rFonts w:ascii="Times New Roman" w:hAnsi="Times New Roman" w:cs="Times New Roman"/>
                <w:sz w:val="24"/>
                <w:szCs w:val="24"/>
              </w:rPr>
              <w:t>2</w:t>
            </w:r>
          </w:p>
        </w:tc>
        <w:tc>
          <w:tcPr>
            <w:tcW w:w="3969" w:type="dxa"/>
          </w:tcPr>
          <w:p w:rsidR="00253B48" w:rsidRPr="002030BA" w:rsidRDefault="00C84749" w:rsidP="0068783B">
            <w:pPr>
              <w:jc w:val="both"/>
              <w:rPr>
                <w:rFonts w:ascii="Times New Roman" w:hAnsi="Times New Roman" w:cs="Times New Roman"/>
                <w:sz w:val="24"/>
                <w:szCs w:val="24"/>
              </w:rPr>
            </w:pPr>
            <w:r w:rsidRPr="00DF3932">
              <w:rPr>
                <w:rFonts w:ascii="Times New Roman" w:hAnsi="Times New Roman" w:cs="Times New Roman"/>
                <w:sz w:val="24"/>
                <w:szCs w:val="24"/>
              </w:rPr>
              <w:t>Контрольная работа по теме «</w:t>
            </w:r>
            <w:r w:rsidR="0068783B">
              <w:rPr>
                <w:rFonts w:ascii="Times New Roman" w:hAnsi="Times New Roman" w:cs="Times New Roman"/>
                <w:sz w:val="24"/>
                <w:szCs w:val="24"/>
              </w:rPr>
              <w:t>Сложноподчиненные предложения</w:t>
            </w:r>
            <w:r w:rsidRPr="00DF3932">
              <w:rPr>
                <w:rFonts w:ascii="Times New Roman" w:hAnsi="Times New Roman" w:cs="Times New Roman"/>
                <w:sz w:val="24"/>
                <w:szCs w:val="24"/>
              </w:rPr>
              <w:t>».</w:t>
            </w:r>
          </w:p>
        </w:tc>
        <w:tc>
          <w:tcPr>
            <w:tcW w:w="4501" w:type="dxa"/>
          </w:tcPr>
          <w:p w:rsidR="00253B48" w:rsidRPr="002030BA" w:rsidRDefault="00C84749" w:rsidP="00253B48">
            <w:pPr>
              <w:jc w:val="both"/>
              <w:rPr>
                <w:rFonts w:ascii="Times New Roman" w:hAnsi="Times New Roman" w:cs="Times New Roman"/>
                <w:sz w:val="24"/>
                <w:szCs w:val="24"/>
              </w:rPr>
            </w:pPr>
            <w:r>
              <w:rPr>
                <w:rFonts w:ascii="Times New Roman" w:hAnsi="Times New Roman" w:cs="Times New Roman"/>
                <w:sz w:val="24"/>
                <w:szCs w:val="24"/>
              </w:rPr>
              <w:t>Основные группы сложноподчиненных предложений.</w:t>
            </w:r>
          </w:p>
        </w:tc>
      </w:tr>
      <w:tr w:rsidR="00253B48" w:rsidTr="00253B48">
        <w:tc>
          <w:tcPr>
            <w:tcW w:w="1101" w:type="dxa"/>
          </w:tcPr>
          <w:p w:rsidR="00253B48" w:rsidRDefault="00C84749" w:rsidP="00253B48">
            <w:pPr>
              <w:jc w:val="center"/>
              <w:rPr>
                <w:rFonts w:ascii="Times New Roman" w:hAnsi="Times New Roman" w:cs="Times New Roman"/>
                <w:sz w:val="24"/>
                <w:szCs w:val="24"/>
              </w:rPr>
            </w:pPr>
            <w:r>
              <w:rPr>
                <w:rFonts w:ascii="Times New Roman" w:hAnsi="Times New Roman" w:cs="Times New Roman"/>
                <w:sz w:val="24"/>
                <w:szCs w:val="24"/>
              </w:rPr>
              <w:t>7</w:t>
            </w:r>
            <w:r w:rsidR="0068783B">
              <w:rPr>
                <w:rFonts w:ascii="Times New Roman" w:hAnsi="Times New Roman" w:cs="Times New Roman"/>
                <w:sz w:val="24"/>
                <w:szCs w:val="24"/>
              </w:rPr>
              <w:t>5</w:t>
            </w:r>
          </w:p>
        </w:tc>
        <w:tc>
          <w:tcPr>
            <w:tcW w:w="3969" w:type="dxa"/>
          </w:tcPr>
          <w:p w:rsidR="00253B48" w:rsidRDefault="00C84749" w:rsidP="00253B48">
            <w:pPr>
              <w:jc w:val="both"/>
              <w:rPr>
                <w:rFonts w:ascii="Times New Roman" w:hAnsi="Times New Roman" w:cs="Times New Roman"/>
                <w:sz w:val="24"/>
                <w:szCs w:val="24"/>
              </w:rPr>
            </w:pPr>
            <w:r w:rsidRPr="00DF3932">
              <w:rPr>
                <w:rFonts w:ascii="Times New Roman" w:hAnsi="Times New Roman" w:cs="Times New Roman"/>
                <w:sz w:val="24"/>
                <w:szCs w:val="24"/>
              </w:rPr>
              <w:t>Контрольная работа по теме «Бессоюзное сложное предложение. Знаки препинания».</w:t>
            </w:r>
          </w:p>
        </w:tc>
        <w:tc>
          <w:tcPr>
            <w:tcW w:w="4501" w:type="dxa"/>
          </w:tcPr>
          <w:p w:rsidR="00253B48" w:rsidRDefault="00C84749" w:rsidP="00253B48">
            <w:pPr>
              <w:jc w:val="both"/>
              <w:rPr>
                <w:rFonts w:ascii="Times New Roman" w:hAnsi="Times New Roman" w:cs="Times New Roman"/>
                <w:sz w:val="24"/>
                <w:szCs w:val="24"/>
              </w:rPr>
            </w:pPr>
            <w:r>
              <w:rPr>
                <w:rFonts w:ascii="Times New Roman" w:hAnsi="Times New Roman" w:cs="Times New Roman"/>
                <w:sz w:val="24"/>
                <w:szCs w:val="24"/>
              </w:rPr>
              <w:t>Бессоюзные сложные предложения.</w:t>
            </w:r>
          </w:p>
        </w:tc>
      </w:tr>
      <w:tr w:rsidR="00253B48" w:rsidRPr="0068783B" w:rsidTr="00253B48">
        <w:tc>
          <w:tcPr>
            <w:tcW w:w="1101" w:type="dxa"/>
          </w:tcPr>
          <w:p w:rsidR="00253B48" w:rsidRPr="0068783B" w:rsidRDefault="00C84749" w:rsidP="00253B48">
            <w:pPr>
              <w:jc w:val="center"/>
              <w:rPr>
                <w:rFonts w:ascii="Times New Roman" w:hAnsi="Times New Roman" w:cs="Times New Roman"/>
                <w:sz w:val="24"/>
                <w:szCs w:val="24"/>
              </w:rPr>
            </w:pPr>
            <w:r w:rsidRPr="0068783B">
              <w:rPr>
                <w:rFonts w:ascii="Times New Roman" w:hAnsi="Times New Roman" w:cs="Times New Roman"/>
                <w:sz w:val="24"/>
                <w:szCs w:val="24"/>
              </w:rPr>
              <w:t>8</w:t>
            </w:r>
            <w:r w:rsidR="0068783B" w:rsidRPr="0068783B">
              <w:rPr>
                <w:rFonts w:ascii="Times New Roman" w:hAnsi="Times New Roman" w:cs="Times New Roman"/>
                <w:sz w:val="24"/>
                <w:szCs w:val="24"/>
              </w:rPr>
              <w:t>6</w:t>
            </w:r>
          </w:p>
        </w:tc>
        <w:tc>
          <w:tcPr>
            <w:tcW w:w="3969" w:type="dxa"/>
          </w:tcPr>
          <w:p w:rsidR="00253B48" w:rsidRPr="0068783B" w:rsidRDefault="00C84749" w:rsidP="00253B48">
            <w:pPr>
              <w:jc w:val="both"/>
              <w:rPr>
                <w:rFonts w:ascii="Times New Roman" w:hAnsi="Times New Roman" w:cs="Times New Roman"/>
                <w:sz w:val="24"/>
                <w:szCs w:val="24"/>
              </w:rPr>
            </w:pPr>
            <w:r w:rsidRPr="0068783B">
              <w:rPr>
                <w:rFonts w:ascii="Times New Roman" w:hAnsi="Times New Roman" w:cs="Times New Roman"/>
                <w:sz w:val="24"/>
                <w:szCs w:val="24"/>
              </w:rPr>
              <w:t>Контрольный диктант по теме «Сложные предложения с различными видами связи».</w:t>
            </w:r>
          </w:p>
        </w:tc>
        <w:tc>
          <w:tcPr>
            <w:tcW w:w="4501" w:type="dxa"/>
          </w:tcPr>
          <w:p w:rsidR="00253B48" w:rsidRPr="0068783B" w:rsidRDefault="00C84749" w:rsidP="00253B48">
            <w:pPr>
              <w:jc w:val="both"/>
              <w:rPr>
                <w:rFonts w:ascii="Times New Roman" w:hAnsi="Times New Roman" w:cs="Times New Roman"/>
                <w:sz w:val="24"/>
                <w:szCs w:val="24"/>
              </w:rPr>
            </w:pPr>
            <w:r w:rsidRPr="0068783B">
              <w:rPr>
                <w:rFonts w:ascii="Times New Roman" w:hAnsi="Times New Roman" w:cs="Times New Roman"/>
                <w:sz w:val="24"/>
                <w:szCs w:val="24"/>
              </w:rPr>
              <w:t>Сложные предложения с различными видами связи</w:t>
            </w:r>
          </w:p>
        </w:tc>
      </w:tr>
      <w:tr w:rsidR="00253B48" w:rsidRPr="0068783B" w:rsidTr="00253B48">
        <w:tc>
          <w:tcPr>
            <w:tcW w:w="1101" w:type="dxa"/>
          </w:tcPr>
          <w:p w:rsidR="00253B48" w:rsidRPr="0068783B" w:rsidRDefault="00C84749" w:rsidP="00253B48">
            <w:pPr>
              <w:jc w:val="center"/>
              <w:rPr>
                <w:rFonts w:ascii="Times New Roman" w:hAnsi="Times New Roman" w:cs="Times New Roman"/>
                <w:sz w:val="24"/>
                <w:szCs w:val="24"/>
              </w:rPr>
            </w:pPr>
            <w:r w:rsidRPr="0068783B">
              <w:rPr>
                <w:rFonts w:ascii="Times New Roman" w:hAnsi="Times New Roman" w:cs="Times New Roman"/>
                <w:sz w:val="24"/>
                <w:szCs w:val="24"/>
              </w:rPr>
              <w:t>100</w:t>
            </w:r>
          </w:p>
        </w:tc>
        <w:tc>
          <w:tcPr>
            <w:tcW w:w="3969" w:type="dxa"/>
          </w:tcPr>
          <w:p w:rsidR="00253B48" w:rsidRPr="0068783B" w:rsidRDefault="00C84749" w:rsidP="00253B48">
            <w:pPr>
              <w:jc w:val="both"/>
              <w:rPr>
                <w:rFonts w:ascii="Times New Roman" w:hAnsi="Times New Roman" w:cs="Times New Roman"/>
                <w:sz w:val="24"/>
                <w:szCs w:val="24"/>
              </w:rPr>
            </w:pPr>
            <w:r w:rsidRPr="0068783B">
              <w:rPr>
                <w:rFonts w:ascii="Times New Roman" w:hAnsi="Times New Roman" w:cs="Times New Roman"/>
                <w:sz w:val="24"/>
                <w:szCs w:val="24"/>
              </w:rPr>
              <w:t>Итоговая контрольная работа за курс 9 класса.</w:t>
            </w:r>
          </w:p>
        </w:tc>
        <w:tc>
          <w:tcPr>
            <w:tcW w:w="4501" w:type="dxa"/>
          </w:tcPr>
          <w:p w:rsidR="00253B48" w:rsidRPr="0068783B" w:rsidRDefault="00A45E1A" w:rsidP="00253B48">
            <w:pPr>
              <w:jc w:val="both"/>
              <w:rPr>
                <w:rFonts w:ascii="Times New Roman" w:hAnsi="Times New Roman" w:cs="Times New Roman"/>
                <w:sz w:val="24"/>
                <w:szCs w:val="24"/>
              </w:rPr>
            </w:pPr>
            <w:r w:rsidRPr="0068783B">
              <w:rPr>
                <w:rFonts w:ascii="Times New Roman" w:eastAsia="Times New Roman" w:hAnsi="Times New Roman" w:cs="Times New Roman"/>
                <w:sz w:val="24"/>
                <w:szCs w:val="24"/>
              </w:rPr>
              <w:t xml:space="preserve">Повторение и систематизация изученного в </w:t>
            </w:r>
            <w:r w:rsidRPr="0068783B">
              <w:rPr>
                <w:rFonts w:ascii="Times New Roman" w:eastAsia="Times New Roman" w:hAnsi="Times New Roman" w:cs="Times New Roman"/>
                <w:sz w:val="24"/>
                <w:szCs w:val="24"/>
                <w:lang w:val="en-US"/>
              </w:rPr>
              <w:t>V</w:t>
            </w:r>
            <w:r w:rsidRPr="0068783B">
              <w:rPr>
                <w:rFonts w:ascii="Times New Roman" w:eastAsia="Times New Roman" w:hAnsi="Times New Roman" w:cs="Times New Roman"/>
                <w:sz w:val="24"/>
                <w:szCs w:val="24"/>
              </w:rPr>
              <w:t xml:space="preserve"> - </w:t>
            </w:r>
            <w:r w:rsidRPr="0068783B">
              <w:rPr>
                <w:rFonts w:ascii="Times New Roman" w:eastAsia="Times New Roman" w:hAnsi="Times New Roman" w:cs="Times New Roman"/>
                <w:sz w:val="24"/>
                <w:szCs w:val="24"/>
                <w:lang w:val="en-US"/>
              </w:rPr>
              <w:t>XIX</w:t>
            </w:r>
            <w:r w:rsidRPr="0068783B">
              <w:rPr>
                <w:rFonts w:ascii="Times New Roman" w:eastAsia="Times New Roman" w:hAnsi="Times New Roman" w:cs="Times New Roman"/>
                <w:sz w:val="24"/>
                <w:szCs w:val="24"/>
              </w:rPr>
              <w:t xml:space="preserve"> классах</w:t>
            </w:r>
          </w:p>
        </w:tc>
      </w:tr>
    </w:tbl>
    <w:p w:rsidR="00253B48" w:rsidRPr="0068783B" w:rsidRDefault="00253B48"/>
    <w:p w:rsidR="000B15DF" w:rsidRDefault="000B15DF"/>
    <w:p w:rsidR="000B15DF" w:rsidRDefault="000B15DF"/>
    <w:p w:rsidR="000B15DF" w:rsidRDefault="000B15DF"/>
    <w:p w:rsidR="000B15DF" w:rsidRDefault="000B15DF"/>
    <w:p w:rsidR="0068783B" w:rsidRDefault="0068783B"/>
    <w:p w:rsidR="0068783B" w:rsidRDefault="0068783B"/>
    <w:p w:rsidR="0068783B" w:rsidRDefault="0068783B"/>
    <w:p w:rsidR="0068783B" w:rsidRDefault="0068783B"/>
    <w:p w:rsidR="000B15DF" w:rsidRDefault="000B15DF"/>
    <w:p w:rsidR="000B15DF" w:rsidRDefault="000B15DF"/>
    <w:p w:rsidR="000B15DF" w:rsidRPr="007C70B0" w:rsidRDefault="000B15DF" w:rsidP="000B15DF">
      <w:pPr>
        <w:ind w:firstLine="142"/>
        <w:jc w:val="center"/>
        <w:rPr>
          <w:rFonts w:ascii="Times New Roman" w:eastAsia="Times New Roman" w:hAnsi="Times New Roman" w:cs="Times New Roman"/>
          <w:b/>
          <w:sz w:val="24"/>
          <w:szCs w:val="24"/>
          <w:u w:val="single"/>
        </w:rPr>
      </w:pPr>
      <w:r w:rsidRPr="007C70B0">
        <w:rPr>
          <w:rFonts w:ascii="Times New Roman" w:eastAsia="Times New Roman" w:hAnsi="Times New Roman" w:cs="Times New Roman"/>
          <w:b/>
          <w:sz w:val="24"/>
          <w:szCs w:val="24"/>
          <w:u w:val="single"/>
        </w:rPr>
        <w:lastRenderedPageBreak/>
        <w:t>Нормы оценивания по учебному предмету  «Русский язык»</w:t>
      </w:r>
    </w:p>
    <w:p w:rsidR="000B15DF" w:rsidRPr="007C70B0" w:rsidRDefault="000B15DF" w:rsidP="000B15D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Оценка устных ответов учащихся</w:t>
      </w:r>
    </w:p>
    <w:p w:rsidR="000B15DF" w:rsidRPr="007C70B0" w:rsidRDefault="000B15DF" w:rsidP="000B15DF">
      <w:pPr>
        <w:widowControl w:val="0"/>
        <w:autoSpaceDE w:val="0"/>
        <w:autoSpaceDN w:val="0"/>
        <w:adjustRightInd w:val="0"/>
        <w:ind w:firstLine="397"/>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B15DF" w:rsidRPr="007C70B0" w:rsidRDefault="000B15DF" w:rsidP="000B15DF">
      <w:pPr>
        <w:widowControl w:val="0"/>
        <w:autoSpaceDE w:val="0"/>
        <w:autoSpaceDN w:val="0"/>
        <w:adjustRightInd w:val="0"/>
        <w:ind w:firstLine="397"/>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При оценке ответа ученика надо руководствоваться следующими критериями: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1) полнота и правильность ответа;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2) степень осознанности, понимания изученного;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 языковое оформление ответа.</w:t>
      </w:r>
    </w:p>
    <w:p w:rsidR="000B15DF" w:rsidRPr="007C70B0" w:rsidRDefault="000B15DF" w:rsidP="000B15DF">
      <w:pPr>
        <w:widowControl w:val="0"/>
        <w:autoSpaceDE w:val="0"/>
        <w:autoSpaceDN w:val="0"/>
        <w:adjustRightInd w:val="0"/>
        <w:ind w:firstLine="397"/>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Оценка </w:t>
      </w:r>
      <w:r w:rsidRPr="007C70B0">
        <w:rPr>
          <w:rFonts w:ascii="Times New Roman" w:eastAsia="Times New Roman" w:hAnsi="Times New Roman" w:cs="Times New Roman"/>
          <w:b/>
          <w:sz w:val="24"/>
          <w:szCs w:val="24"/>
        </w:rPr>
        <w:t>«5»</w:t>
      </w:r>
      <w:r w:rsidRPr="007C70B0">
        <w:rPr>
          <w:rFonts w:ascii="Times New Roman" w:eastAsia="Times New Roman" w:hAnsi="Times New Roman" w:cs="Times New Roman"/>
          <w:sz w:val="24"/>
          <w:szCs w:val="24"/>
        </w:rPr>
        <w:t xml:space="preserve"> ставится, если ученик: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1) полно излагает изученный материал, дает правильные определения языковых понятий;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 излагает материал последовательно и правильно с точки зрения норм литературного языка.</w:t>
      </w:r>
    </w:p>
    <w:p w:rsidR="000B15DF" w:rsidRPr="007C70B0" w:rsidRDefault="000B15DF" w:rsidP="000B15DF">
      <w:pPr>
        <w:widowControl w:val="0"/>
        <w:autoSpaceDE w:val="0"/>
        <w:autoSpaceDN w:val="0"/>
        <w:adjustRightInd w:val="0"/>
        <w:ind w:firstLine="397"/>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Оценка </w:t>
      </w:r>
      <w:r w:rsidRPr="007C70B0">
        <w:rPr>
          <w:rFonts w:ascii="Times New Roman" w:eastAsia="Times New Roman" w:hAnsi="Times New Roman" w:cs="Times New Roman"/>
          <w:b/>
          <w:sz w:val="24"/>
          <w:szCs w:val="24"/>
        </w:rPr>
        <w:t>«4»</w:t>
      </w:r>
      <w:r w:rsidRPr="007C70B0">
        <w:rPr>
          <w:rFonts w:ascii="Times New Roman" w:eastAsia="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B15DF" w:rsidRPr="007C70B0" w:rsidRDefault="000B15DF" w:rsidP="000B15DF">
      <w:pPr>
        <w:widowControl w:val="0"/>
        <w:autoSpaceDE w:val="0"/>
        <w:autoSpaceDN w:val="0"/>
        <w:adjustRightInd w:val="0"/>
        <w:ind w:firstLine="397"/>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Оценка </w:t>
      </w:r>
      <w:r w:rsidRPr="007C70B0">
        <w:rPr>
          <w:rFonts w:ascii="Times New Roman" w:eastAsia="Times New Roman" w:hAnsi="Times New Roman" w:cs="Times New Roman"/>
          <w:b/>
          <w:sz w:val="24"/>
          <w:szCs w:val="24"/>
        </w:rPr>
        <w:t>«3»</w:t>
      </w:r>
      <w:r w:rsidRPr="007C70B0">
        <w:rPr>
          <w:rFonts w:ascii="Times New Roman" w:eastAsia="Times New Roman" w:hAnsi="Times New Roman" w:cs="Times New Roman"/>
          <w:sz w:val="24"/>
          <w:szCs w:val="24"/>
        </w:rPr>
        <w:t xml:space="preserve"> ставится, если ученик обнаруживает знание и понимание основных положений данной темы, но: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 изла</w:t>
      </w:r>
      <w:r w:rsidRPr="007C70B0">
        <w:rPr>
          <w:rFonts w:ascii="Times New Roman" w:eastAsia="Times New Roman" w:hAnsi="Times New Roman" w:cs="Times New Roman"/>
          <w:sz w:val="24"/>
          <w:szCs w:val="24"/>
        </w:rPr>
        <w:softHyphen/>
        <w:t xml:space="preserve">гает материал неполно и допускает неточности в определении понятий или формулировке правил;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2) не умеет достаточно глубоко и доказательно обосновать свои суждения и привести свои примеры;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 излагает материал непоследовательно и допускает ошибки в языковом оформлении излагаемого.</w:t>
      </w:r>
    </w:p>
    <w:p w:rsidR="000B15DF" w:rsidRPr="007C70B0" w:rsidRDefault="000B15DF" w:rsidP="000B15DF">
      <w:pPr>
        <w:widowControl w:val="0"/>
        <w:autoSpaceDE w:val="0"/>
        <w:autoSpaceDN w:val="0"/>
        <w:adjustRightInd w:val="0"/>
        <w:ind w:firstLine="397"/>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Оценка </w:t>
      </w:r>
      <w:r w:rsidRPr="007C70B0">
        <w:rPr>
          <w:rFonts w:ascii="Times New Roman" w:eastAsia="Times New Roman" w:hAnsi="Times New Roman" w:cs="Times New Roman"/>
          <w:b/>
          <w:sz w:val="24"/>
          <w:szCs w:val="24"/>
        </w:rPr>
        <w:t>«2»</w:t>
      </w:r>
      <w:r w:rsidRPr="007C70B0">
        <w:rPr>
          <w:rFonts w:ascii="Times New Roman" w:eastAsia="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0B15DF" w:rsidRPr="007C70B0" w:rsidRDefault="000B15DF" w:rsidP="000B15DF">
      <w:pPr>
        <w:widowControl w:val="0"/>
        <w:autoSpaceDE w:val="0"/>
        <w:autoSpaceDN w:val="0"/>
        <w:adjustRightInd w:val="0"/>
        <w:ind w:firstLine="397"/>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Оценка  («5», «4», «3») может ставиться не только за единовременный ответ  (когда на проверку подготовки ученика </w:t>
      </w:r>
      <w:r w:rsidRPr="007C70B0">
        <w:rPr>
          <w:rFonts w:ascii="Times New Roman" w:eastAsia="Times New Roman" w:hAnsi="Times New Roman" w:cs="Times New Roman"/>
          <w:sz w:val="24"/>
          <w:szCs w:val="24"/>
          <w:lang w:val="en-US"/>
        </w:rPr>
        <w:t>o</w:t>
      </w:r>
      <w:proofErr w:type="spellStart"/>
      <w:r w:rsidRPr="007C70B0">
        <w:rPr>
          <w:rFonts w:ascii="Times New Roman" w:eastAsia="Times New Roman" w:hAnsi="Times New Roman" w:cs="Times New Roman"/>
          <w:sz w:val="24"/>
          <w:szCs w:val="24"/>
        </w:rPr>
        <w:t>тводится</w:t>
      </w:r>
      <w:proofErr w:type="spellEnd"/>
      <w:r w:rsidRPr="007C70B0">
        <w:rPr>
          <w:rFonts w:ascii="Times New Roman" w:eastAsia="Times New Roman" w:hAnsi="Times New Roman" w:cs="Times New Roman"/>
          <w:sz w:val="24"/>
          <w:szCs w:val="24"/>
        </w:rPr>
        <w:t xml:space="preserve"> определенное время), но и за рассредоточенный по времени, т.е. за сумму ответов, данных учеником  на  протяжении урока   (выводится </w:t>
      </w:r>
      <w:r w:rsidRPr="007C70B0">
        <w:rPr>
          <w:rFonts w:ascii="Times New Roman" w:eastAsia="Times New Roman" w:hAnsi="Times New Roman" w:cs="Times New Roman"/>
          <w:i/>
          <w:sz w:val="24"/>
          <w:szCs w:val="24"/>
        </w:rPr>
        <w:lastRenderedPageBreak/>
        <w:t>поурочный балл</w:t>
      </w:r>
      <w:r w:rsidRPr="007C70B0">
        <w:rPr>
          <w:rFonts w:ascii="Times New Roman" w:eastAsia="Times New Roman" w:hAnsi="Times New Roman" w:cs="Times New Roman"/>
          <w:sz w:val="24"/>
          <w:szCs w:val="24"/>
        </w:rPr>
        <w:t>),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B15DF" w:rsidRPr="007C70B0" w:rsidRDefault="000B15DF" w:rsidP="000B15D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Оценка письменных работ учащихся</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Оценка диктантов</w:t>
      </w:r>
    </w:p>
    <w:p w:rsidR="000B15DF" w:rsidRPr="007C70B0" w:rsidRDefault="000B15DF" w:rsidP="000B15DF">
      <w:pPr>
        <w:widowControl w:val="0"/>
        <w:autoSpaceDE w:val="0"/>
        <w:autoSpaceDN w:val="0"/>
        <w:adjustRightInd w:val="0"/>
        <w:ind w:firstLine="397"/>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0B15DF" w:rsidRPr="007C70B0" w:rsidRDefault="000B15DF" w:rsidP="000B15DF">
      <w:pPr>
        <w:widowControl w:val="0"/>
        <w:autoSpaceDE w:val="0"/>
        <w:autoSpaceDN w:val="0"/>
        <w:adjustRightInd w:val="0"/>
        <w:jc w:val="center"/>
        <w:rPr>
          <w:rFonts w:ascii="Times New Roman" w:eastAsia="Times New Roman" w:hAnsi="Times New Roman" w:cs="Times New Roman"/>
          <w:b/>
          <w:i/>
          <w:sz w:val="24"/>
          <w:szCs w:val="24"/>
        </w:rPr>
      </w:pPr>
      <w:r w:rsidRPr="007C70B0">
        <w:rPr>
          <w:rFonts w:ascii="Times New Roman" w:eastAsia="Times New Roman" w:hAnsi="Times New Roman" w:cs="Times New Roman"/>
          <w:b/>
          <w:i/>
          <w:sz w:val="24"/>
          <w:szCs w:val="24"/>
        </w:rPr>
        <w:t>Требования к тексту диктанта</w:t>
      </w:r>
    </w:p>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212"/>
        <w:gridCol w:w="1551"/>
        <w:gridCol w:w="1679"/>
        <w:gridCol w:w="2112"/>
        <w:gridCol w:w="1493"/>
      </w:tblGrid>
      <w:tr w:rsidR="000B15DF" w:rsidRPr="007C70B0" w:rsidTr="007E2E7F">
        <w:tc>
          <w:tcPr>
            <w:tcW w:w="1126" w:type="dxa"/>
            <w:vMerge w:val="restart"/>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p>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Класс</w:t>
            </w:r>
          </w:p>
        </w:tc>
        <w:tc>
          <w:tcPr>
            <w:tcW w:w="7554" w:type="dxa"/>
            <w:gridSpan w:val="4"/>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Количество в контрольном диктанте</w:t>
            </w:r>
          </w:p>
        </w:tc>
        <w:tc>
          <w:tcPr>
            <w:tcW w:w="1493" w:type="dxa"/>
            <w:vMerge w:val="restart"/>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 xml:space="preserve">Кол-во слов </w:t>
            </w:r>
          </w:p>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в словарном диктанте</w:t>
            </w:r>
          </w:p>
        </w:tc>
      </w:tr>
      <w:tr w:rsidR="000B15DF" w:rsidRPr="007C70B0" w:rsidTr="007E2E7F">
        <w:tc>
          <w:tcPr>
            <w:tcW w:w="1126" w:type="dxa"/>
            <w:vMerge/>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p>
        </w:tc>
        <w:tc>
          <w:tcPr>
            <w:tcW w:w="2212"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слов (самостоятельных и служебных)</w:t>
            </w:r>
            <w:r w:rsidRPr="007C70B0">
              <w:rPr>
                <w:rFonts w:ascii="Times New Roman" w:eastAsia="Times New Roman" w:hAnsi="Times New Roman" w:cs="Times New Roman"/>
                <w:b/>
                <w:sz w:val="24"/>
                <w:szCs w:val="24"/>
                <w:vertAlign w:val="superscript"/>
              </w:rPr>
              <w:t>1</w:t>
            </w:r>
          </w:p>
        </w:tc>
        <w:tc>
          <w:tcPr>
            <w:tcW w:w="1551"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орфограмм</w:t>
            </w:r>
            <w:r w:rsidRPr="007C70B0">
              <w:rPr>
                <w:rFonts w:ascii="Times New Roman" w:eastAsia="Times New Roman" w:hAnsi="Times New Roman" w:cs="Times New Roman"/>
                <w:b/>
                <w:sz w:val="24"/>
                <w:szCs w:val="24"/>
                <w:vertAlign w:val="superscript"/>
              </w:rPr>
              <w:t>2</w:t>
            </w:r>
          </w:p>
        </w:tc>
        <w:tc>
          <w:tcPr>
            <w:tcW w:w="1679"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proofErr w:type="spellStart"/>
            <w:r w:rsidRPr="007C70B0">
              <w:rPr>
                <w:rFonts w:ascii="Times New Roman" w:eastAsia="Times New Roman" w:hAnsi="Times New Roman" w:cs="Times New Roman"/>
                <w:b/>
                <w:sz w:val="24"/>
                <w:szCs w:val="24"/>
              </w:rPr>
              <w:t>пунктограмм</w:t>
            </w:r>
            <w:proofErr w:type="spellEnd"/>
          </w:p>
        </w:tc>
        <w:tc>
          <w:tcPr>
            <w:tcW w:w="2112"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слов с непроверяемыми орфограммами</w:t>
            </w:r>
            <w:r w:rsidRPr="007C70B0">
              <w:rPr>
                <w:rFonts w:ascii="Times New Roman" w:eastAsia="Times New Roman" w:hAnsi="Times New Roman" w:cs="Times New Roman"/>
                <w:b/>
                <w:sz w:val="24"/>
                <w:szCs w:val="24"/>
                <w:vertAlign w:val="superscript"/>
              </w:rPr>
              <w:t>3</w:t>
            </w:r>
          </w:p>
        </w:tc>
        <w:tc>
          <w:tcPr>
            <w:tcW w:w="1493" w:type="dxa"/>
            <w:vMerge/>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p>
        </w:tc>
      </w:tr>
      <w:tr w:rsidR="000B15DF" w:rsidRPr="007C70B0" w:rsidTr="007E2E7F">
        <w:tc>
          <w:tcPr>
            <w:tcW w:w="1126"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5</w:t>
            </w:r>
          </w:p>
        </w:tc>
        <w:tc>
          <w:tcPr>
            <w:tcW w:w="2212"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90-100</w:t>
            </w:r>
          </w:p>
        </w:tc>
        <w:tc>
          <w:tcPr>
            <w:tcW w:w="1551"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12</w:t>
            </w:r>
          </w:p>
        </w:tc>
        <w:tc>
          <w:tcPr>
            <w:tcW w:w="1679"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2-3</w:t>
            </w:r>
          </w:p>
        </w:tc>
        <w:tc>
          <w:tcPr>
            <w:tcW w:w="2112"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5</w:t>
            </w:r>
          </w:p>
        </w:tc>
        <w:tc>
          <w:tcPr>
            <w:tcW w:w="1493"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15-20</w:t>
            </w:r>
          </w:p>
        </w:tc>
      </w:tr>
      <w:tr w:rsidR="000B15DF" w:rsidRPr="007C70B0" w:rsidTr="007E2E7F">
        <w:tc>
          <w:tcPr>
            <w:tcW w:w="1126"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6</w:t>
            </w:r>
          </w:p>
        </w:tc>
        <w:tc>
          <w:tcPr>
            <w:tcW w:w="2212"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100-110</w:t>
            </w:r>
          </w:p>
        </w:tc>
        <w:tc>
          <w:tcPr>
            <w:tcW w:w="1551"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16</w:t>
            </w:r>
          </w:p>
        </w:tc>
        <w:tc>
          <w:tcPr>
            <w:tcW w:w="1679"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3-4</w:t>
            </w:r>
          </w:p>
        </w:tc>
        <w:tc>
          <w:tcPr>
            <w:tcW w:w="2112"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7</w:t>
            </w:r>
          </w:p>
        </w:tc>
        <w:tc>
          <w:tcPr>
            <w:tcW w:w="1493"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20-25</w:t>
            </w:r>
          </w:p>
        </w:tc>
      </w:tr>
      <w:tr w:rsidR="000B15DF" w:rsidRPr="007C70B0" w:rsidTr="007E2E7F">
        <w:tc>
          <w:tcPr>
            <w:tcW w:w="1126"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7</w:t>
            </w:r>
          </w:p>
        </w:tc>
        <w:tc>
          <w:tcPr>
            <w:tcW w:w="2212"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110-120</w:t>
            </w:r>
          </w:p>
        </w:tc>
        <w:tc>
          <w:tcPr>
            <w:tcW w:w="1551"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20</w:t>
            </w:r>
          </w:p>
        </w:tc>
        <w:tc>
          <w:tcPr>
            <w:tcW w:w="1679"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4-5</w:t>
            </w:r>
          </w:p>
        </w:tc>
        <w:tc>
          <w:tcPr>
            <w:tcW w:w="2112"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10</w:t>
            </w:r>
          </w:p>
        </w:tc>
        <w:tc>
          <w:tcPr>
            <w:tcW w:w="1493"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25-30</w:t>
            </w:r>
          </w:p>
        </w:tc>
      </w:tr>
      <w:tr w:rsidR="000B15DF" w:rsidRPr="007C70B0" w:rsidTr="007E2E7F">
        <w:tc>
          <w:tcPr>
            <w:tcW w:w="1126"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8</w:t>
            </w:r>
          </w:p>
        </w:tc>
        <w:tc>
          <w:tcPr>
            <w:tcW w:w="2212"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120-150</w:t>
            </w:r>
          </w:p>
        </w:tc>
        <w:tc>
          <w:tcPr>
            <w:tcW w:w="1551"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24</w:t>
            </w:r>
          </w:p>
        </w:tc>
        <w:tc>
          <w:tcPr>
            <w:tcW w:w="1679"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10</w:t>
            </w:r>
          </w:p>
        </w:tc>
        <w:tc>
          <w:tcPr>
            <w:tcW w:w="2112"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10</w:t>
            </w:r>
          </w:p>
        </w:tc>
        <w:tc>
          <w:tcPr>
            <w:tcW w:w="1493"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30-35</w:t>
            </w:r>
          </w:p>
        </w:tc>
      </w:tr>
      <w:tr w:rsidR="000B15DF" w:rsidRPr="007C70B0" w:rsidTr="007E2E7F">
        <w:tc>
          <w:tcPr>
            <w:tcW w:w="1126"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9</w:t>
            </w:r>
          </w:p>
        </w:tc>
        <w:tc>
          <w:tcPr>
            <w:tcW w:w="2212"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150-170</w:t>
            </w:r>
          </w:p>
        </w:tc>
        <w:tc>
          <w:tcPr>
            <w:tcW w:w="1551"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24</w:t>
            </w:r>
          </w:p>
        </w:tc>
        <w:tc>
          <w:tcPr>
            <w:tcW w:w="1679"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15</w:t>
            </w:r>
          </w:p>
        </w:tc>
        <w:tc>
          <w:tcPr>
            <w:tcW w:w="2112"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10</w:t>
            </w:r>
          </w:p>
        </w:tc>
        <w:tc>
          <w:tcPr>
            <w:tcW w:w="1493"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35-40</w:t>
            </w:r>
          </w:p>
        </w:tc>
      </w:tr>
    </w:tbl>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vertAlign w:val="superscript"/>
        </w:rPr>
        <w:t xml:space="preserve">1     </w:t>
      </w:r>
      <w:r w:rsidRPr="007C70B0">
        <w:rPr>
          <w:rFonts w:ascii="Times New Roman" w:eastAsia="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vertAlign w:val="superscript"/>
        </w:rPr>
        <w:t xml:space="preserve">2      </w:t>
      </w:r>
      <w:r w:rsidRPr="007C70B0">
        <w:rPr>
          <w:rFonts w:ascii="Times New Roman" w:eastAsia="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7C70B0">
        <w:rPr>
          <w:rFonts w:ascii="Times New Roman" w:eastAsia="Times New Roman" w:hAnsi="Times New Roman" w:cs="Times New Roman"/>
          <w:sz w:val="24"/>
          <w:szCs w:val="24"/>
        </w:rPr>
        <w:t>пунктограммы</w:t>
      </w:r>
      <w:proofErr w:type="spellEnd"/>
      <w:r w:rsidRPr="007C70B0">
        <w:rPr>
          <w:rFonts w:ascii="Times New Roman" w:eastAsia="Times New Roman" w:hAnsi="Times New Roman" w:cs="Times New Roman"/>
          <w:sz w:val="24"/>
          <w:szCs w:val="24"/>
        </w:rPr>
        <w:t xml:space="preserve"> были бы представлены не менее 2—3 случаями. Из изученных ранее орфограмм и </w:t>
      </w:r>
      <w:proofErr w:type="spellStart"/>
      <w:r w:rsidRPr="007C70B0">
        <w:rPr>
          <w:rFonts w:ascii="Times New Roman" w:eastAsia="Times New Roman" w:hAnsi="Times New Roman" w:cs="Times New Roman"/>
          <w:sz w:val="24"/>
          <w:szCs w:val="24"/>
        </w:rPr>
        <w:t>пунктограмм</w:t>
      </w:r>
      <w:proofErr w:type="spellEnd"/>
      <w:r w:rsidRPr="007C70B0">
        <w:rPr>
          <w:rFonts w:ascii="Times New Roman" w:eastAsia="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7C70B0">
        <w:rPr>
          <w:rFonts w:ascii="Times New Roman" w:eastAsia="Times New Roman" w:hAnsi="Times New Roman" w:cs="Times New Roman"/>
          <w:sz w:val="24"/>
          <w:szCs w:val="24"/>
        </w:rPr>
        <w:t>пунктограмм</w:t>
      </w:r>
      <w:proofErr w:type="spellEnd"/>
      <w:r w:rsidRPr="007C70B0">
        <w:rPr>
          <w:rFonts w:ascii="Times New Roman" w:eastAsia="Times New Roman" w:hAnsi="Times New Roman" w:cs="Times New Roman"/>
          <w:sz w:val="24"/>
          <w:szCs w:val="24"/>
        </w:rPr>
        <w:t xml:space="preserve"> не должно превышать норм, представленных в таблице.</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vertAlign w:val="superscript"/>
        </w:rPr>
        <w:t>3</w:t>
      </w:r>
      <w:r w:rsidRPr="007C70B0">
        <w:rPr>
          <w:rFonts w:ascii="Times New Roman" w:eastAsia="Times New Roman" w:hAnsi="Times New Roman" w:cs="Times New Roman"/>
          <w:sz w:val="24"/>
          <w:szCs w:val="24"/>
        </w:rPr>
        <w:t xml:space="preserve">     В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p>
    <w:p w:rsidR="000B15DF" w:rsidRPr="007C70B0" w:rsidRDefault="000B15DF" w:rsidP="000B15D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Нормы оценивания диктанта</w:t>
      </w: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2209"/>
        <w:gridCol w:w="2210"/>
        <w:gridCol w:w="2210"/>
        <w:gridCol w:w="1927"/>
      </w:tblGrid>
      <w:tr w:rsidR="000B15DF" w:rsidRPr="007C70B0" w:rsidTr="007E2E7F">
        <w:tc>
          <w:tcPr>
            <w:tcW w:w="1617" w:type="dxa"/>
            <w:vMerge w:val="restart"/>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Вид</w:t>
            </w:r>
          </w:p>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диктанта</w:t>
            </w:r>
          </w:p>
        </w:tc>
        <w:tc>
          <w:tcPr>
            <w:tcW w:w="8556" w:type="dxa"/>
            <w:gridSpan w:val="4"/>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оценка/количество ошибок</w:t>
            </w:r>
          </w:p>
        </w:tc>
      </w:tr>
      <w:tr w:rsidR="000B15DF" w:rsidRPr="007C70B0" w:rsidTr="007E2E7F">
        <w:tc>
          <w:tcPr>
            <w:tcW w:w="1617" w:type="dxa"/>
            <w:vMerge/>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p>
        </w:tc>
        <w:tc>
          <w:tcPr>
            <w:tcW w:w="2209"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«5»</w:t>
            </w:r>
          </w:p>
        </w:tc>
        <w:tc>
          <w:tcPr>
            <w:tcW w:w="2210"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«4»</w:t>
            </w:r>
          </w:p>
        </w:tc>
        <w:tc>
          <w:tcPr>
            <w:tcW w:w="2210"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«3»</w:t>
            </w:r>
          </w:p>
        </w:tc>
        <w:tc>
          <w:tcPr>
            <w:tcW w:w="1927"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«2»</w:t>
            </w:r>
          </w:p>
        </w:tc>
      </w:tr>
      <w:tr w:rsidR="000B15DF" w:rsidRPr="007C70B0" w:rsidTr="007E2E7F">
        <w:tc>
          <w:tcPr>
            <w:tcW w:w="1617"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lastRenderedPageBreak/>
              <w:t>Контрольный</w:t>
            </w:r>
          </w:p>
        </w:tc>
        <w:tc>
          <w:tcPr>
            <w:tcW w:w="2209"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 негрубая орфографическая  или 1 негрубая пунктуационная ошибка.</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p>
        </w:tc>
        <w:tc>
          <w:tcPr>
            <w:tcW w:w="2210"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b/>
                <w:sz w:val="24"/>
                <w:szCs w:val="24"/>
              </w:rPr>
              <w:t>2</w:t>
            </w:r>
            <w:r w:rsidRPr="007C70B0">
              <w:rPr>
                <w:rFonts w:ascii="Times New Roman" w:eastAsia="Times New Roman" w:hAnsi="Times New Roman" w:cs="Times New Roman"/>
                <w:sz w:val="24"/>
                <w:szCs w:val="24"/>
              </w:rPr>
              <w:t xml:space="preserve"> </w:t>
            </w:r>
            <w:proofErr w:type="spellStart"/>
            <w:r w:rsidRPr="007C70B0">
              <w:rPr>
                <w:rFonts w:ascii="Times New Roman" w:eastAsia="Times New Roman" w:hAnsi="Times New Roman" w:cs="Times New Roman"/>
                <w:sz w:val="24"/>
                <w:szCs w:val="24"/>
              </w:rPr>
              <w:t>орф</w:t>
            </w:r>
            <w:proofErr w:type="spellEnd"/>
            <w:r w:rsidRPr="007C70B0">
              <w:rPr>
                <w:rFonts w:ascii="Times New Roman" w:eastAsia="Times New Roman" w:hAnsi="Times New Roman" w:cs="Times New Roman"/>
                <w:sz w:val="24"/>
                <w:szCs w:val="24"/>
              </w:rPr>
              <w:t xml:space="preserve">. - </w:t>
            </w:r>
            <w:r w:rsidRPr="007C70B0">
              <w:rPr>
                <w:rFonts w:ascii="Times New Roman" w:eastAsia="Times New Roman" w:hAnsi="Times New Roman" w:cs="Times New Roman"/>
                <w:b/>
                <w:sz w:val="24"/>
                <w:szCs w:val="24"/>
              </w:rPr>
              <w:t>2</w:t>
            </w:r>
            <w:r w:rsidRPr="007C70B0">
              <w:rPr>
                <w:rFonts w:ascii="Times New Roman" w:eastAsia="Times New Roman" w:hAnsi="Times New Roman" w:cs="Times New Roman"/>
                <w:sz w:val="24"/>
                <w:szCs w:val="24"/>
              </w:rPr>
              <w:t xml:space="preserve">  пункт.</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или</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b/>
                <w:sz w:val="24"/>
                <w:szCs w:val="24"/>
              </w:rPr>
              <w:t>1</w:t>
            </w:r>
            <w:r w:rsidRPr="007C70B0">
              <w:rPr>
                <w:rFonts w:ascii="Times New Roman" w:eastAsia="Times New Roman" w:hAnsi="Times New Roman" w:cs="Times New Roman"/>
                <w:sz w:val="24"/>
                <w:szCs w:val="24"/>
              </w:rPr>
              <w:t xml:space="preserve"> </w:t>
            </w:r>
            <w:proofErr w:type="spellStart"/>
            <w:r w:rsidRPr="007C70B0">
              <w:rPr>
                <w:rFonts w:ascii="Times New Roman" w:eastAsia="Times New Roman" w:hAnsi="Times New Roman" w:cs="Times New Roman"/>
                <w:sz w:val="24"/>
                <w:szCs w:val="24"/>
              </w:rPr>
              <w:t>орф</w:t>
            </w:r>
            <w:proofErr w:type="spellEnd"/>
            <w:r w:rsidRPr="007C70B0">
              <w:rPr>
                <w:rFonts w:ascii="Times New Roman" w:eastAsia="Times New Roman" w:hAnsi="Times New Roman" w:cs="Times New Roman"/>
                <w:sz w:val="24"/>
                <w:szCs w:val="24"/>
              </w:rPr>
              <w:t xml:space="preserve">.- </w:t>
            </w:r>
            <w:r w:rsidRPr="007C70B0">
              <w:rPr>
                <w:rFonts w:ascii="Times New Roman" w:eastAsia="Times New Roman" w:hAnsi="Times New Roman" w:cs="Times New Roman"/>
                <w:b/>
                <w:sz w:val="24"/>
                <w:szCs w:val="24"/>
              </w:rPr>
              <w:t>3</w:t>
            </w:r>
            <w:r w:rsidRPr="007C70B0">
              <w:rPr>
                <w:rFonts w:ascii="Times New Roman" w:eastAsia="Times New Roman" w:hAnsi="Times New Roman" w:cs="Times New Roman"/>
                <w:sz w:val="24"/>
                <w:szCs w:val="24"/>
              </w:rPr>
              <w:t xml:space="preserve"> пункт.</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или</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b/>
                <w:sz w:val="24"/>
                <w:szCs w:val="24"/>
              </w:rPr>
              <w:t>0</w:t>
            </w:r>
            <w:r w:rsidRPr="007C70B0">
              <w:rPr>
                <w:rFonts w:ascii="Times New Roman" w:eastAsia="Times New Roman" w:hAnsi="Times New Roman" w:cs="Times New Roman"/>
                <w:sz w:val="24"/>
                <w:szCs w:val="24"/>
              </w:rPr>
              <w:t xml:space="preserve"> </w:t>
            </w:r>
            <w:proofErr w:type="spellStart"/>
            <w:r w:rsidRPr="007C70B0">
              <w:rPr>
                <w:rFonts w:ascii="Times New Roman" w:eastAsia="Times New Roman" w:hAnsi="Times New Roman" w:cs="Times New Roman"/>
                <w:sz w:val="24"/>
                <w:szCs w:val="24"/>
              </w:rPr>
              <w:t>орф</w:t>
            </w:r>
            <w:proofErr w:type="spellEnd"/>
            <w:r w:rsidRPr="007C70B0">
              <w:rPr>
                <w:rFonts w:ascii="Times New Roman" w:eastAsia="Times New Roman" w:hAnsi="Times New Roman" w:cs="Times New Roman"/>
                <w:sz w:val="24"/>
                <w:szCs w:val="24"/>
              </w:rPr>
              <w:t xml:space="preserve">. – </w:t>
            </w:r>
            <w:r w:rsidRPr="007C70B0">
              <w:rPr>
                <w:rFonts w:ascii="Times New Roman" w:eastAsia="Times New Roman" w:hAnsi="Times New Roman" w:cs="Times New Roman"/>
                <w:b/>
                <w:sz w:val="24"/>
                <w:szCs w:val="24"/>
              </w:rPr>
              <w:t>4</w:t>
            </w:r>
            <w:r w:rsidRPr="007C70B0">
              <w:rPr>
                <w:rFonts w:ascii="Times New Roman" w:eastAsia="Times New Roman" w:hAnsi="Times New Roman" w:cs="Times New Roman"/>
                <w:sz w:val="24"/>
                <w:szCs w:val="24"/>
              </w:rPr>
              <w:t xml:space="preserve"> пункт.</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*при  3  </w:t>
            </w:r>
            <w:proofErr w:type="spellStart"/>
            <w:r w:rsidRPr="007C70B0">
              <w:rPr>
                <w:rFonts w:ascii="Times New Roman" w:eastAsia="Times New Roman" w:hAnsi="Times New Roman" w:cs="Times New Roman"/>
                <w:sz w:val="24"/>
                <w:szCs w:val="24"/>
              </w:rPr>
              <w:t>орф</w:t>
            </w:r>
            <w:proofErr w:type="spellEnd"/>
            <w:r w:rsidRPr="007C70B0">
              <w:rPr>
                <w:rFonts w:ascii="Times New Roman" w:eastAsia="Times New Roman" w:hAnsi="Times New Roman" w:cs="Times New Roman"/>
                <w:sz w:val="24"/>
                <w:szCs w:val="24"/>
              </w:rPr>
              <w:t>. ошибках,  если  среди   них есть однотипные.</w:t>
            </w:r>
          </w:p>
        </w:tc>
        <w:tc>
          <w:tcPr>
            <w:tcW w:w="2210"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b/>
                <w:sz w:val="24"/>
                <w:szCs w:val="24"/>
              </w:rPr>
              <w:t>4</w:t>
            </w:r>
            <w:r w:rsidRPr="007C70B0">
              <w:rPr>
                <w:rFonts w:ascii="Times New Roman" w:eastAsia="Times New Roman" w:hAnsi="Times New Roman" w:cs="Times New Roman"/>
                <w:sz w:val="24"/>
                <w:szCs w:val="24"/>
              </w:rPr>
              <w:t xml:space="preserve"> </w:t>
            </w:r>
            <w:proofErr w:type="spellStart"/>
            <w:r w:rsidRPr="007C70B0">
              <w:rPr>
                <w:rFonts w:ascii="Times New Roman" w:eastAsia="Times New Roman" w:hAnsi="Times New Roman" w:cs="Times New Roman"/>
                <w:sz w:val="24"/>
                <w:szCs w:val="24"/>
              </w:rPr>
              <w:t>орф</w:t>
            </w:r>
            <w:proofErr w:type="spellEnd"/>
            <w:r w:rsidRPr="007C70B0">
              <w:rPr>
                <w:rFonts w:ascii="Times New Roman" w:eastAsia="Times New Roman" w:hAnsi="Times New Roman" w:cs="Times New Roman"/>
                <w:sz w:val="24"/>
                <w:szCs w:val="24"/>
              </w:rPr>
              <w:t xml:space="preserve">. - </w:t>
            </w:r>
            <w:r w:rsidRPr="007C70B0">
              <w:rPr>
                <w:rFonts w:ascii="Times New Roman" w:eastAsia="Times New Roman" w:hAnsi="Times New Roman" w:cs="Times New Roman"/>
                <w:b/>
                <w:sz w:val="24"/>
                <w:szCs w:val="24"/>
              </w:rPr>
              <w:t>4</w:t>
            </w:r>
            <w:r w:rsidRPr="007C70B0">
              <w:rPr>
                <w:rFonts w:ascii="Times New Roman" w:eastAsia="Times New Roman" w:hAnsi="Times New Roman" w:cs="Times New Roman"/>
                <w:sz w:val="24"/>
                <w:szCs w:val="24"/>
              </w:rPr>
              <w:t xml:space="preserve"> пункт.</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или</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b/>
                <w:sz w:val="24"/>
                <w:szCs w:val="24"/>
              </w:rPr>
              <w:t>3</w:t>
            </w:r>
            <w:r w:rsidRPr="007C70B0">
              <w:rPr>
                <w:rFonts w:ascii="Times New Roman" w:eastAsia="Times New Roman" w:hAnsi="Times New Roman" w:cs="Times New Roman"/>
                <w:sz w:val="24"/>
                <w:szCs w:val="24"/>
              </w:rPr>
              <w:t xml:space="preserve"> </w:t>
            </w:r>
            <w:proofErr w:type="spellStart"/>
            <w:r w:rsidRPr="007C70B0">
              <w:rPr>
                <w:rFonts w:ascii="Times New Roman" w:eastAsia="Times New Roman" w:hAnsi="Times New Roman" w:cs="Times New Roman"/>
                <w:sz w:val="24"/>
                <w:szCs w:val="24"/>
              </w:rPr>
              <w:t>орф</w:t>
            </w:r>
            <w:proofErr w:type="spellEnd"/>
            <w:r w:rsidRPr="007C70B0">
              <w:rPr>
                <w:rFonts w:ascii="Times New Roman" w:eastAsia="Times New Roman" w:hAnsi="Times New Roman" w:cs="Times New Roman"/>
                <w:sz w:val="24"/>
                <w:szCs w:val="24"/>
              </w:rPr>
              <w:t xml:space="preserve">. -  </w:t>
            </w:r>
            <w:r w:rsidRPr="007C70B0">
              <w:rPr>
                <w:rFonts w:ascii="Times New Roman" w:eastAsia="Times New Roman" w:hAnsi="Times New Roman" w:cs="Times New Roman"/>
                <w:b/>
                <w:sz w:val="24"/>
                <w:szCs w:val="24"/>
              </w:rPr>
              <w:t>5</w:t>
            </w:r>
            <w:r w:rsidRPr="007C70B0">
              <w:rPr>
                <w:rFonts w:ascii="Times New Roman" w:eastAsia="Times New Roman" w:hAnsi="Times New Roman" w:cs="Times New Roman"/>
                <w:sz w:val="24"/>
                <w:szCs w:val="24"/>
              </w:rPr>
              <w:t xml:space="preserve"> пункт.</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или</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b/>
                <w:sz w:val="24"/>
                <w:szCs w:val="24"/>
              </w:rPr>
              <w:t>0</w:t>
            </w:r>
            <w:r w:rsidRPr="007C70B0">
              <w:rPr>
                <w:rFonts w:ascii="Times New Roman" w:eastAsia="Times New Roman" w:hAnsi="Times New Roman" w:cs="Times New Roman"/>
                <w:sz w:val="24"/>
                <w:szCs w:val="24"/>
              </w:rPr>
              <w:t xml:space="preserve"> </w:t>
            </w:r>
            <w:proofErr w:type="spellStart"/>
            <w:r w:rsidRPr="007C70B0">
              <w:rPr>
                <w:rFonts w:ascii="Times New Roman" w:eastAsia="Times New Roman" w:hAnsi="Times New Roman" w:cs="Times New Roman"/>
                <w:sz w:val="24"/>
                <w:szCs w:val="24"/>
              </w:rPr>
              <w:t>орф</w:t>
            </w:r>
            <w:proofErr w:type="spellEnd"/>
            <w:r w:rsidRPr="007C70B0">
              <w:rPr>
                <w:rFonts w:ascii="Times New Roman" w:eastAsia="Times New Roman" w:hAnsi="Times New Roman" w:cs="Times New Roman"/>
                <w:sz w:val="24"/>
                <w:szCs w:val="24"/>
              </w:rPr>
              <w:t xml:space="preserve">. - </w:t>
            </w:r>
            <w:r w:rsidRPr="007C70B0">
              <w:rPr>
                <w:rFonts w:ascii="Times New Roman" w:eastAsia="Times New Roman" w:hAnsi="Times New Roman" w:cs="Times New Roman"/>
                <w:b/>
                <w:sz w:val="24"/>
                <w:szCs w:val="24"/>
              </w:rPr>
              <w:t>7</w:t>
            </w:r>
            <w:r w:rsidRPr="007C70B0">
              <w:rPr>
                <w:rFonts w:ascii="Times New Roman" w:eastAsia="Times New Roman" w:hAnsi="Times New Roman" w:cs="Times New Roman"/>
                <w:sz w:val="24"/>
                <w:szCs w:val="24"/>
              </w:rPr>
              <w:t xml:space="preserve"> пункт.</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*в 5 классе допуск. при 5 </w:t>
            </w:r>
            <w:proofErr w:type="spellStart"/>
            <w:r w:rsidRPr="007C70B0">
              <w:rPr>
                <w:rFonts w:ascii="Times New Roman" w:eastAsia="Times New Roman" w:hAnsi="Times New Roman" w:cs="Times New Roman"/>
                <w:sz w:val="24"/>
                <w:szCs w:val="24"/>
              </w:rPr>
              <w:t>орф</w:t>
            </w:r>
            <w:proofErr w:type="spellEnd"/>
            <w:r w:rsidRPr="007C70B0">
              <w:rPr>
                <w:rFonts w:ascii="Times New Roman" w:eastAsia="Times New Roman" w:hAnsi="Times New Roman" w:cs="Times New Roman"/>
                <w:sz w:val="24"/>
                <w:szCs w:val="24"/>
              </w:rPr>
              <w:t xml:space="preserve">. и 4 пункт.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*при 6 </w:t>
            </w:r>
            <w:proofErr w:type="spellStart"/>
            <w:r w:rsidRPr="007C70B0">
              <w:rPr>
                <w:rFonts w:ascii="Times New Roman" w:eastAsia="Times New Roman" w:hAnsi="Times New Roman" w:cs="Times New Roman"/>
                <w:sz w:val="24"/>
                <w:szCs w:val="24"/>
              </w:rPr>
              <w:t>орф</w:t>
            </w:r>
            <w:proofErr w:type="spellEnd"/>
            <w:r w:rsidRPr="007C70B0">
              <w:rPr>
                <w:rFonts w:ascii="Times New Roman" w:eastAsia="Times New Roman" w:hAnsi="Times New Roman" w:cs="Times New Roman"/>
                <w:sz w:val="24"/>
                <w:szCs w:val="24"/>
              </w:rPr>
              <w:t>. и 6 пункт., если среди тех и других имеются  однотипные и негрубые ошибки.</w:t>
            </w:r>
          </w:p>
        </w:tc>
        <w:tc>
          <w:tcPr>
            <w:tcW w:w="1927"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b/>
                <w:sz w:val="24"/>
                <w:szCs w:val="24"/>
              </w:rPr>
              <w:t>7</w:t>
            </w:r>
            <w:r w:rsidRPr="007C70B0">
              <w:rPr>
                <w:rFonts w:ascii="Times New Roman" w:eastAsia="Times New Roman" w:hAnsi="Times New Roman" w:cs="Times New Roman"/>
                <w:sz w:val="24"/>
                <w:szCs w:val="24"/>
              </w:rPr>
              <w:t xml:space="preserve"> </w:t>
            </w:r>
            <w:proofErr w:type="spellStart"/>
            <w:r w:rsidRPr="007C70B0">
              <w:rPr>
                <w:rFonts w:ascii="Times New Roman" w:eastAsia="Times New Roman" w:hAnsi="Times New Roman" w:cs="Times New Roman"/>
                <w:sz w:val="24"/>
                <w:szCs w:val="24"/>
              </w:rPr>
              <w:t>орф</w:t>
            </w:r>
            <w:proofErr w:type="spellEnd"/>
            <w:r w:rsidRPr="007C70B0">
              <w:rPr>
                <w:rFonts w:ascii="Times New Roman" w:eastAsia="Times New Roman" w:hAnsi="Times New Roman" w:cs="Times New Roman"/>
                <w:sz w:val="24"/>
                <w:szCs w:val="24"/>
              </w:rPr>
              <w:t xml:space="preserve">.- </w:t>
            </w:r>
            <w:r w:rsidRPr="007C70B0">
              <w:rPr>
                <w:rFonts w:ascii="Times New Roman" w:eastAsia="Times New Roman" w:hAnsi="Times New Roman" w:cs="Times New Roman"/>
                <w:b/>
                <w:sz w:val="24"/>
                <w:szCs w:val="24"/>
              </w:rPr>
              <w:t>7</w:t>
            </w:r>
            <w:r w:rsidRPr="007C70B0">
              <w:rPr>
                <w:rFonts w:ascii="Times New Roman" w:eastAsia="Times New Roman" w:hAnsi="Times New Roman" w:cs="Times New Roman"/>
                <w:sz w:val="24"/>
                <w:szCs w:val="24"/>
              </w:rPr>
              <w:t xml:space="preserve"> пункт.</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или</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b/>
                <w:sz w:val="24"/>
                <w:szCs w:val="24"/>
              </w:rPr>
              <w:t>6</w:t>
            </w:r>
            <w:r w:rsidRPr="007C70B0">
              <w:rPr>
                <w:rFonts w:ascii="Times New Roman" w:eastAsia="Times New Roman" w:hAnsi="Times New Roman" w:cs="Times New Roman"/>
                <w:sz w:val="24"/>
                <w:szCs w:val="24"/>
              </w:rPr>
              <w:t xml:space="preserve"> </w:t>
            </w:r>
            <w:proofErr w:type="spellStart"/>
            <w:r w:rsidRPr="007C70B0">
              <w:rPr>
                <w:rFonts w:ascii="Times New Roman" w:eastAsia="Times New Roman" w:hAnsi="Times New Roman" w:cs="Times New Roman"/>
                <w:sz w:val="24"/>
                <w:szCs w:val="24"/>
              </w:rPr>
              <w:t>орф</w:t>
            </w:r>
            <w:proofErr w:type="spellEnd"/>
            <w:r w:rsidRPr="007C70B0">
              <w:rPr>
                <w:rFonts w:ascii="Times New Roman" w:eastAsia="Times New Roman" w:hAnsi="Times New Roman" w:cs="Times New Roman"/>
                <w:sz w:val="24"/>
                <w:szCs w:val="24"/>
              </w:rPr>
              <w:t xml:space="preserve">. - </w:t>
            </w:r>
            <w:r w:rsidRPr="007C70B0">
              <w:rPr>
                <w:rFonts w:ascii="Times New Roman" w:eastAsia="Times New Roman" w:hAnsi="Times New Roman" w:cs="Times New Roman"/>
                <w:b/>
                <w:sz w:val="24"/>
                <w:szCs w:val="24"/>
              </w:rPr>
              <w:t>8</w:t>
            </w:r>
            <w:r w:rsidRPr="007C70B0">
              <w:rPr>
                <w:rFonts w:ascii="Times New Roman" w:eastAsia="Times New Roman" w:hAnsi="Times New Roman" w:cs="Times New Roman"/>
                <w:sz w:val="24"/>
                <w:szCs w:val="24"/>
              </w:rPr>
              <w:t xml:space="preserve"> пункт.</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или</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b/>
                <w:sz w:val="24"/>
                <w:szCs w:val="24"/>
              </w:rPr>
              <w:t>5</w:t>
            </w:r>
            <w:r w:rsidRPr="007C70B0">
              <w:rPr>
                <w:rFonts w:ascii="Times New Roman" w:eastAsia="Times New Roman" w:hAnsi="Times New Roman" w:cs="Times New Roman"/>
                <w:sz w:val="24"/>
                <w:szCs w:val="24"/>
              </w:rPr>
              <w:t xml:space="preserve"> </w:t>
            </w:r>
            <w:proofErr w:type="spellStart"/>
            <w:r w:rsidRPr="007C70B0">
              <w:rPr>
                <w:rFonts w:ascii="Times New Roman" w:eastAsia="Times New Roman" w:hAnsi="Times New Roman" w:cs="Times New Roman"/>
                <w:sz w:val="24"/>
                <w:szCs w:val="24"/>
              </w:rPr>
              <w:t>орф</w:t>
            </w:r>
            <w:proofErr w:type="spellEnd"/>
            <w:r w:rsidRPr="007C70B0">
              <w:rPr>
                <w:rFonts w:ascii="Times New Roman" w:eastAsia="Times New Roman" w:hAnsi="Times New Roman" w:cs="Times New Roman"/>
                <w:sz w:val="24"/>
                <w:szCs w:val="24"/>
              </w:rPr>
              <w:t xml:space="preserve">.- </w:t>
            </w:r>
            <w:r w:rsidRPr="007C70B0">
              <w:rPr>
                <w:rFonts w:ascii="Times New Roman" w:eastAsia="Times New Roman" w:hAnsi="Times New Roman" w:cs="Times New Roman"/>
                <w:b/>
                <w:sz w:val="24"/>
                <w:szCs w:val="24"/>
              </w:rPr>
              <w:t>9</w:t>
            </w:r>
            <w:r w:rsidRPr="007C70B0">
              <w:rPr>
                <w:rFonts w:ascii="Times New Roman" w:eastAsia="Times New Roman" w:hAnsi="Times New Roman" w:cs="Times New Roman"/>
                <w:sz w:val="24"/>
                <w:szCs w:val="24"/>
              </w:rPr>
              <w:t xml:space="preserve">  пункт.</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или</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b/>
                <w:sz w:val="24"/>
                <w:szCs w:val="24"/>
              </w:rPr>
              <w:t>8</w:t>
            </w:r>
            <w:r w:rsidRPr="007C70B0">
              <w:rPr>
                <w:rFonts w:ascii="Times New Roman" w:eastAsia="Times New Roman" w:hAnsi="Times New Roman" w:cs="Times New Roman"/>
                <w:sz w:val="24"/>
                <w:szCs w:val="24"/>
              </w:rPr>
              <w:t xml:space="preserve">  </w:t>
            </w:r>
            <w:proofErr w:type="spellStart"/>
            <w:r w:rsidRPr="007C70B0">
              <w:rPr>
                <w:rFonts w:ascii="Times New Roman" w:eastAsia="Times New Roman" w:hAnsi="Times New Roman" w:cs="Times New Roman"/>
                <w:sz w:val="24"/>
                <w:szCs w:val="24"/>
              </w:rPr>
              <w:t>орф</w:t>
            </w:r>
            <w:proofErr w:type="spellEnd"/>
            <w:r w:rsidRPr="007C70B0">
              <w:rPr>
                <w:rFonts w:ascii="Times New Roman" w:eastAsia="Times New Roman" w:hAnsi="Times New Roman" w:cs="Times New Roman"/>
                <w:sz w:val="24"/>
                <w:szCs w:val="24"/>
              </w:rPr>
              <w:t xml:space="preserve">.- </w:t>
            </w:r>
            <w:r w:rsidRPr="007C70B0">
              <w:rPr>
                <w:rFonts w:ascii="Times New Roman" w:eastAsia="Times New Roman" w:hAnsi="Times New Roman" w:cs="Times New Roman"/>
                <w:b/>
                <w:sz w:val="24"/>
                <w:szCs w:val="24"/>
              </w:rPr>
              <w:t>6</w:t>
            </w:r>
            <w:r w:rsidRPr="007C70B0">
              <w:rPr>
                <w:rFonts w:ascii="Times New Roman" w:eastAsia="Times New Roman" w:hAnsi="Times New Roman" w:cs="Times New Roman"/>
                <w:sz w:val="24"/>
                <w:szCs w:val="24"/>
              </w:rPr>
              <w:t xml:space="preserve"> пункт.</w:t>
            </w:r>
          </w:p>
        </w:tc>
      </w:tr>
      <w:tr w:rsidR="000B15DF" w:rsidRPr="007C70B0" w:rsidTr="007E2E7F">
        <w:tc>
          <w:tcPr>
            <w:tcW w:w="1617"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Словарный</w:t>
            </w:r>
          </w:p>
        </w:tc>
        <w:tc>
          <w:tcPr>
            <w:tcW w:w="2209"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b/>
                <w:sz w:val="24"/>
                <w:szCs w:val="24"/>
              </w:rPr>
              <w:t>0</w:t>
            </w:r>
            <w:r w:rsidRPr="007C70B0">
              <w:rPr>
                <w:rFonts w:ascii="Times New Roman" w:eastAsia="Times New Roman" w:hAnsi="Times New Roman" w:cs="Times New Roman"/>
                <w:sz w:val="24"/>
                <w:szCs w:val="24"/>
              </w:rPr>
              <w:t xml:space="preserve"> ошибок</w:t>
            </w:r>
          </w:p>
        </w:tc>
        <w:tc>
          <w:tcPr>
            <w:tcW w:w="2210"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b/>
                <w:sz w:val="24"/>
                <w:szCs w:val="24"/>
              </w:rPr>
              <w:t>1-2</w:t>
            </w:r>
            <w:r w:rsidRPr="007C70B0">
              <w:rPr>
                <w:rFonts w:ascii="Times New Roman" w:eastAsia="Times New Roman" w:hAnsi="Times New Roman" w:cs="Times New Roman"/>
                <w:sz w:val="24"/>
                <w:szCs w:val="24"/>
              </w:rPr>
              <w:t xml:space="preserve"> ошибки</w:t>
            </w:r>
          </w:p>
        </w:tc>
        <w:tc>
          <w:tcPr>
            <w:tcW w:w="2210"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b/>
                <w:sz w:val="24"/>
                <w:szCs w:val="24"/>
              </w:rPr>
              <w:t>3-4</w:t>
            </w:r>
            <w:r w:rsidRPr="007C70B0">
              <w:rPr>
                <w:rFonts w:ascii="Times New Roman" w:eastAsia="Times New Roman" w:hAnsi="Times New Roman" w:cs="Times New Roman"/>
                <w:sz w:val="24"/>
                <w:szCs w:val="24"/>
              </w:rPr>
              <w:t xml:space="preserve"> ошибки</w:t>
            </w:r>
          </w:p>
        </w:tc>
        <w:tc>
          <w:tcPr>
            <w:tcW w:w="1927"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Более </w:t>
            </w:r>
            <w:r w:rsidRPr="007C70B0">
              <w:rPr>
                <w:rFonts w:ascii="Times New Roman" w:eastAsia="Times New Roman" w:hAnsi="Times New Roman" w:cs="Times New Roman"/>
                <w:b/>
                <w:sz w:val="24"/>
                <w:szCs w:val="24"/>
              </w:rPr>
              <w:t xml:space="preserve">4 </w:t>
            </w:r>
            <w:r w:rsidRPr="007C70B0">
              <w:rPr>
                <w:rFonts w:ascii="Times New Roman" w:eastAsia="Times New Roman" w:hAnsi="Times New Roman" w:cs="Times New Roman"/>
                <w:sz w:val="24"/>
                <w:szCs w:val="24"/>
              </w:rPr>
              <w:t>ошибок</w:t>
            </w:r>
          </w:p>
        </w:tc>
      </w:tr>
    </w:tbl>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p>
    <w:p w:rsidR="000B15DF" w:rsidRPr="007C70B0" w:rsidRDefault="000B15DF" w:rsidP="000B15DF">
      <w:pPr>
        <w:widowControl w:val="0"/>
        <w:autoSpaceDE w:val="0"/>
        <w:autoSpaceDN w:val="0"/>
        <w:adjustRightInd w:val="0"/>
        <w:jc w:val="both"/>
        <w:rPr>
          <w:rFonts w:ascii="Times New Roman" w:eastAsia="Times New Roman" w:hAnsi="Times New Roman" w:cs="Times New Roman"/>
          <w:b/>
          <w:i/>
          <w:sz w:val="24"/>
          <w:szCs w:val="24"/>
        </w:rPr>
      </w:pPr>
      <w:r w:rsidRPr="007C70B0">
        <w:rPr>
          <w:rFonts w:ascii="Times New Roman" w:eastAsia="Times New Roman" w:hAnsi="Times New Roman" w:cs="Times New Roman"/>
          <w:b/>
          <w:i/>
          <w:sz w:val="24"/>
          <w:szCs w:val="24"/>
        </w:rPr>
        <w:t>Примечание</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При оценке диктанта исправляются, но не учитываются ор</w:t>
      </w:r>
      <w:r w:rsidRPr="007C70B0">
        <w:rPr>
          <w:rFonts w:ascii="Times New Roman" w:eastAsia="Times New Roman" w:hAnsi="Times New Roman" w:cs="Times New Roman"/>
          <w:sz w:val="24"/>
          <w:szCs w:val="24"/>
        </w:rPr>
        <w:softHyphen/>
        <w:t>фографические и пунктуационные ошибки:</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  в переносе слов;</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  на правила, которые не включены в школьную программу;</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  на еще не изученные правила;</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4)  в словах с непроверяемыми написаниями, над которыми не проводилась специальная работа;</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5)  в передаче авторской пунктуации.</w:t>
      </w:r>
    </w:p>
    <w:p w:rsidR="000B15DF" w:rsidRPr="007C70B0" w:rsidRDefault="000B15DF" w:rsidP="000B15DF">
      <w:pPr>
        <w:widowControl w:val="0"/>
        <w:autoSpaceDE w:val="0"/>
        <w:autoSpaceDN w:val="0"/>
        <w:adjustRightInd w:val="0"/>
        <w:ind w:firstLine="284"/>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7C70B0">
        <w:rPr>
          <w:rFonts w:ascii="Times New Roman" w:eastAsia="Times New Roman" w:hAnsi="Times New Roman" w:cs="Times New Roman"/>
          <w:sz w:val="24"/>
          <w:szCs w:val="24"/>
        </w:rPr>
        <w:t>рапотает</w:t>
      </w:r>
      <w:proofErr w:type="spellEnd"/>
      <w:r w:rsidRPr="007C70B0">
        <w:rPr>
          <w:rFonts w:ascii="Times New Roman" w:eastAsia="Times New Roman" w:hAnsi="Times New Roman" w:cs="Times New Roman"/>
          <w:sz w:val="24"/>
          <w:szCs w:val="24"/>
        </w:rPr>
        <w:t>» (вместо работает), «</w:t>
      </w:r>
      <w:proofErr w:type="spellStart"/>
      <w:r w:rsidRPr="007C70B0">
        <w:rPr>
          <w:rFonts w:ascii="Times New Roman" w:eastAsia="Times New Roman" w:hAnsi="Times New Roman" w:cs="Times New Roman"/>
          <w:sz w:val="24"/>
          <w:szCs w:val="24"/>
        </w:rPr>
        <w:t>дулпо</w:t>
      </w:r>
      <w:proofErr w:type="spellEnd"/>
      <w:r w:rsidRPr="007C70B0">
        <w:rPr>
          <w:rFonts w:ascii="Times New Roman" w:eastAsia="Times New Roman" w:hAnsi="Times New Roman" w:cs="Times New Roman"/>
          <w:sz w:val="24"/>
          <w:szCs w:val="24"/>
        </w:rPr>
        <w:t>» (вместо дупло), «</w:t>
      </w:r>
      <w:proofErr w:type="spellStart"/>
      <w:r w:rsidRPr="007C70B0">
        <w:rPr>
          <w:rFonts w:ascii="Times New Roman" w:eastAsia="Times New Roman" w:hAnsi="Times New Roman" w:cs="Times New Roman"/>
          <w:sz w:val="24"/>
          <w:szCs w:val="24"/>
        </w:rPr>
        <w:t>мемля</w:t>
      </w:r>
      <w:proofErr w:type="spellEnd"/>
      <w:r w:rsidRPr="007C70B0">
        <w:rPr>
          <w:rFonts w:ascii="Times New Roman" w:eastAsia="Times New Roman" w:hAnsi="Times New Roman" w:cs="Times New Roman"/>
          <w:sz w:val="24"/>
          <w:szCs w:val="24"/>
        </w:rPr>
        <w:t>» (вместо земля).</w:t>
      </w:r>
    </w:p>
    <w:p w:rsidR="000B15DF" w:rsidRPr="007C70B0" w:rsidRDefault="000B15DF" w:rsidP="000B15DF">
      <w:pPr>
        <w:widowControl w:val="0"/>
        <w:autoSpaceDE w:val="0"/>
        <w:autoSpaceDN w:val="0"/>
        <w:adjustRightInd w:val="0"/>
        <w:ind w:firstLine="284"/>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7C70B0">
        <w:rPr>
          <w:rFonts w:ascii="Times New Roman" w:eastAsia="Times New Roman" w:hAnsi="Times New Roman" w:cs="Times New Roman"/>
          <w:i/>
          <w:sz w:val="24"/>
          <w:szCs w:val="24"/>
        </w:rPr>
        <w:t>негрубые</w:t>
      </w:r>
      <w:r w:rsidRPr="007C70B0">
        <w:rPr>
          <w:rFonts w:ascii="Times New Roman" w:eastAsia="Times New Roman" w:hAnsi="Times New Roman" w:cs="Times New Roman"/>
          <w:sz w:val="24"/>
          <w:szCs w:val="24"/>
        </w:rPr>
        <w:t xml:space="preserve">, т. е. не имеющие существенного значения для характеристики грамотности. При подсчете ошибок две негрубые считаются за одну.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К </w:t>
      </w:r>
      <w:r w:rsidRPr="007C70B0">
        <w:rPr>
          <w:rFonts w:ascii="Times New Roman" w:eastAsia="Times New Roman" w:hAnsi="Times New Roman" w:cs="Times New Roman"/>
          <w:i/>
          <w:sz w:val="24"/>
          <w:szCs w:val="24"/>
        </w:rPr>
        <w:t xml:space="preserve">негрубым </w:t>
      </w:r>
      <w:r w:rsidRPr="007C70B0">
        <w:rPr>
          <w:rFonts w:ascii="Times New Roman" w:eastAsia="Times New Roman" w:hAnsi="Times New Roman" w:cs="Times New Roman"/>
          <w:sz w:val="24"/>
          <w:szCs w:val="24"/>
        </w:rPr>
        <w:t>относятся ошибки:</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lastRenderedPageBreak/>
        <w:t>1)   в исключениях из правил;</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   в   написании   большой   буквы   в   составных   собственных наименованиях;</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4)   в случаях трудного различения </w:t>
      </w:r>
      <w:r w:rsidRPr="007C70B0">
        <w:rPr>
          <w:rFonts w:ascii="Times New Roman" w:eastAsia="Times New Roman" w:hAnsi="Times New Roman" w:cs="Times New Roman"/>
          <w:i/>
          <w:sz w:val="24"/>
          <w:szCs w:val="24"/>
        </w:rPr>
        <w:t xml:space="preserve">не </w:t>
      </w:r>
      <w:r w:rsidRPr="007C70B0">
        <w:rPr>
          <w:rFonts w:ascii="Times New Roman" w:eastAsia="Times New Roman" w:hAnsi="Times New Roman" w:cs="Times New Roman"/>
          <w:sz w:val="24"/>
          <w:szCs w:val="24"/>
        </w:rPr>
        <w:t xml:space="preserve">и </w:t>
      </w:r>
      <w:r w:rsidRPr="007C70B0">
        <w:rPr>
          <w:rFonts w:ascii="Times New Roman" w:eastAsia="Times New Roman" w:hAnsi="Times New Roman" w:cs="Times New Roman"/>
          <w:i/>
          <w:sz w:val="24"/>
          <w:szCs w:val="24"/>
        </w:rPr>
        <w:t>ни</w:t>
      </w:r>
      <w:r w:rsidRPr="007C70B0">
        <w:rPr>
          <w:rFonts w:ascii="Times New Roman" w:eastAsia="Times New Roman" w:hAnsi="Times New Roman" w:cs="Times New Roman"/>
          <w:sz w:val="24"/>
          <w:szCs w:val="24"/>
        </w:rPr>
        <w:t xml:space="preserve"> </w:t>
      </w:r>
      <w:r w:rsidRPr="007C70B0">
        <w:rPr>
          <w:rFonts w:ascii="Times New Roman" w:eastAsia="Times New Roman" w:hAnsi="Times New Roman" w:cs="Times New Roman"/>
          <w:i/>
          <w:sz w:val="24"/>
          <w:szCs w:val="24"/>
        </w:rPr>
        <w:t>(Куда он только не обращался! Куда он ни обращался, никто не мог дать ему ответ. Никто иной не...; не кто иной, как; ничто иное не…, не что иное, как и др.)</w:t>
      </w:r>
      <w:r w:rsidRPr="007C70B0">
        <w:rPr>
          <w:rFonts w:ascii="Times New Roman" w:eastAsia="Times New Roman" w:hAnsi="Times New Roman" w:cs="Times New Roman"/>
          <w:sz w:val="24"/>
          <w:szCs w:val="24"/>
        </w:rPr>
        <w:t>;</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5)   в собственных именах нерусского происхождения;</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6)   в  случаях,   когда   вместо  одного  знака   препинания   поставлен другой;</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7)   в пропуске одного из сочетающихся знаков препинания или в нарушении их последовательности.</w:t>
      </w:r>
    </w:p>
    <w:p w:rsidR="000B15DF" w:rsidRPr="007C70B0" w:rsidRDefault="000B15DF" w:rsidP="000B15DF">
      <w:pPr>
        <w:widowControl w:val="0"/>
        <w:autoSpaceDE w:val="0"/>
        <w:autoSpaceDN w:val="0"/>
        <w:adjustRightInd w:val="0"/>
        <w:ind w:firstLine="284"/>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Необходимо учитывать также </w:t>
      </w:r>
      <w:r w:rsidRPr="007C70B0">
        <w:rPr>
          <w:rFonts w:ascii="Times New Roman" w:eastAsia="Times New Roman" w:hAnsi="Times New Roman" w:cs="Times New Roman"/>
          <w:b/>
          <w:sz w:val="24"/>
          <w:szCs w:val="24"/>
        </w:rPr>
        <w:t>повторяемость и однотипность</w:t>
      </w:r>
      <w:r w:rsidRPr="007C70B0">
        <w:rPr>
          <w:rFonts w:ascii="Times New Roman" w:eastAsia="Times New Roman" w:hAnsi="Times New Roman" w:cs="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0B15DF" w:rsidRPr="007C70B0" w:rsidRDefault="000B15DF" w:rsidP="000B15DF">
      <w:pPr>
        <w:widowControl w:val="0"/>
        <w:autoSpaceDE w:val="0"/>
        <w:autoSpaceDN w:val="0"/>
        <w:adjustRightInd w:val="0"/>
        <w:ind w:firstLine="284"/>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w:t>
      </w:r>
      <w:r w:rsidRPr="007C70B0">
        <w:rPr>
          <w:rFonts w:ascii="Times New Roman" w:eastAsia="Times New Roman" w:hAnsi="Times New Roman" w:cs="Times New Roman"/>
          <w:i/>
          <w:sz w:val="24"/>
          <w:szCs w:val="24"/>
        </w:rPr>
        <w:t>(в армии, в роще; колют, борются)</w:t>
      </w:r>
      <w:r w:rsidRPr="007C70B0">
        <w:rPr>
          <w:rFonts w:ascii="Times New Roman" w:eastAsia="Times New Roman" w:hAnsi="Times New Roman" w:cs="Times New Roman"/>
          <w:sz w:val="24"/>
          <w:szCs w:val="24"/>
        </w:rPr>
        <w:t xml:space="preserve"> и фонетических </w:t>
      </w:r>
      <w:r w:rsidRPr="007C70B0">
        <w:rPr>
          <w:rFonts w:ascii="Times New Roman" w:eastAsia="Times New Roman" w:hAnsi="Times New Roman" w:cs="Times New Roman"/>
          <w:i/>
          <w:sz w:val="24"/>
          <w:szCs w:val="24"/>
        </w:rPr>
        <w:t>(пирожок, сверчок)</w:t>
      </w:r>
      <w:r w:rsidRPr="007C70B0">
        <w:rPr>
          <w:rFonts w:ascii="Times New Roman" w:eastAsia="Times New Roman" w:hAnsi="Times New Roman" w:cs="Times New Roman"/>
          <w:sz w:val="24"/>
          <w:szCs w:val="24"/>
        </w:rPr>
        <w:t xml:space="preserve"> особенностях данного слова.</w:t>
      </w:r>
    </w:p>
    <w:p w:rsidR="000B15DF" w:rsidRPr="007C70B0" w:rsidRDefault="000B15DF" w:rsidP="000B15DF">
      <w:pPr>
        <w:widowControl w:val="0"/>
        <w:autoSpaceDE w:val="0"/>
        <w:autoSpaceDN w:val="0"/>
        <w:adjustRightInd w:val="0"/>
        <w:ind w:firstLine="284"/>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7C70B0">
        <w:rPr>
          <w:rFonts w:ascii="Times New Roman" w:eastAsia="Times New Roman" w:hAnsi="Times New Roman" w:cs="Times New Roman"/>
          <w:i/>
          <w:sz w:val="24"/>
          <w:szCs w:val="24"/>
        </w:rPr>
        <w:t>(вода — воды, рот — ротик, грустный — грустить, резкий -резок).</w:t>
      </w:r>
    </w:p>
    <w:p w:rsidR="000B15DF" w:rsidRPr="007C70B0" w:rsidRDefault="000B15DF" w:rsidP="000B15DF">
      <w:pPr>
        <w:widowControl w:val="0"/>
        <w:autoSpaceDE w:val="0"/>
        <w:autoSpaceDN w:val="0"/>
        <w:adjustRightInd w:val="0"/>
        <w:ind w:firstLine="284"/>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Первые три однотипные ошибки считаются за одну ошибку, каждая   следующая   подобная   ошибка   учитывается   самостоятельно.</w:t>
      </w:r>
    </w:p>
    <w:p w:rsidR="000B15DF" w:rsidRPr="007C70B0" w:rsidRDefault="000B15DF" w:rsidP="000B15DF">
      <w:pPr>
        <w:widowControl w:val="0"/>
        <w:autoSpaceDE w:val="0"/>
        <w:autoSpaceDN w:val="0"/>
        <w:adjustRightInd w:val="0"/>
        <w:ind w:firstLine="284"/>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Если в одном непроверяемом слове допущены 2 и более ошибок, то все они считаются за одну ошибку.</w:t>
      </w:r>
    </w:p>
    <w:p w:rsidR="000B15DF" w:rsidRPr="007C70B0" w:rsidRDefault="000B15DF" w:rsidP="000B15DF">
      <w:pPr>
        <w:widowControl w:val="0"/>
        <w:autoSpaceDE w:val="0"/>
        <w:autoSpaceDN w:val="0"/>
        <w:adjustRightInd w:val="0"/>
        <w:ind w:firstLine="284"/>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 </w:t>
      </w:r>
    </w:p>
    <w:p w:rsidR="000B15DF" w:rsidRPr="007C70B0" w:rsidRDefault="000B15DF" w:rsidP="000B15DF">
      <w:pPr>
        <w:widowControl w:val="0"/>
        <w:autoSpaceDE w:val="0"/>
        <w:autoSpaceDN w:val="0"/>
        <w:adjustRightInd w:val="0"/>
        <w:ind w:firstLine="284"/>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При оценке выполнения дополнительных заданий рекомендуется руководствоваться следующим:</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Оценка </w:t>
      </w:r>
      <w:r w:rsidRPr="007C70B0">
        <w:rPr>
          <w:rFonts w:ascii="Times New Roman" w:eastAsia="Times New Roman" w:hAnsi="Times New Roman" w:cs="Times New Roman"/>
          <w:b/>
          <w:sz w:val="24"/>
          <w:szCs w:val="24"/>
        </w:rPr>
        <w:t>«5»</w:t>
      </w:r>
      <w:r w:rsidRPr="007C70B0">
        <w:rPr>
          <w:rFonts w:ascii="Times New Roman" w:eastAsia="Times New Roman" w:hAnsi="Times New Roman" w:cs="Times New Roman"/>
          <w:sz w:val="24"/>
          <w:szCs w:val="24"/>
        </w:rPr>
        <w:t xml:space="preserve"> ставится, если ученик выполнил все задания верно.</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Оценка </w:t>
      </w:r>
      <w:r w:rsidRPr="007C70B0">
        <w:rPr>
          <w:rFonts w:ascii="Times New Roman" w:eastAsia="Times New Roman" w:hAnsi="Times New Roman" w:cs="Times New Roman"/>
          <w:b/>
          <w:sz w:val="24"/>
          <w:szCs w:val="24"/>
        </w:rPr>
        <w:t>«4»</w:t>
      </w:r>
      <w:r w:rsidRPr="007C70B0">
        <w:rPr>
          <w:rFonts w:ascii="Times New Roman" w:eastAsia="Times New Roman" w:hAnsi="Times New Roman" w:cs="Times New Roman"/>
          <w:sz w:val="24"/>
          <w:szCs w:val="24"/>
        </w:rPr>
        <w:t xml:space="preserve"> ставится, если ученик выполнил правильно не менее 3/4 заданий.</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Оценка </w:t>
      </w:r>
      <w:r w:rsidRPr="007C70B0">
        <w:rPr>
          <w:rFonts w:ascii="Times New Roman" w:eastAsia="Times New Roman" w:hAnsi="Times New Roman" w:cs="Times New Roman"/>
          <w:b/>
          <w:sz w:val="24"/>
          <w:szCs w:val="24"/>
        </w:rPr>
        <w:t>«3»</w:t>
      </w:r>
      <w:r w:rsidRPr="007C70B0">
        <w:rPr>
          <w:rFonts w:ascii="Times New Roman" w:eastAsia="Times New Roman" w:hAnsi="Times New Roman" w:cs="Times New Roman"/>
          <w:sz w:val="24"/>
          <w:szCs w:val="24"/>
        </w:rPr>
        <w:t xml:space="preserve"> ставится за работу, в которой правильно выполнено не менее половины </w:t>
      </w:r>
      <w:r w:rsidRPr="007C70B0">
        <w:rPr>
          <w:rFonts w:ascii="Times New Roman" w:eastAsia="Times New Roman" w:hAnsi="Times New Roman" w:cs="Times New Roman"/>
          <w:sz w:val="24"/>
          <w:szCs w:val="24"/>
        </w:rPr>
        <w:lastRenderedPageBreak/>
        <w:t>заданий.</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Оценка </w:t>
      </w:r>
      <w:r w:rsidRPr="007C70B0">
        <w:rPr>
          <w:rFonts w:ascii="Times New Roman" w:eastAsia="Times New Roman" w:hAnsi="Times New Roman" w:cs="Times New Roman"/>
          <w:b/>
          <w:sz w:val="24"/>
          <w:szCs w:val="24"/>
        </w:rPr>
        <w:t>«2»</w:t>
      </w:r>
      <w:r w:rsidRPr="007C70B0">
        <w:rPr>
          <w:rFonts w:ascii="Times New Roman" w:eastAsia="Times New Roman" w:hAnsi="Times New Roman" w:cs="Times New Roman"/>
          <w:sz w:val="24"/>
          <w:szCs w:val="24"/>
        </w:rPr>
        <w:t xml:space="preserve"> ставится за работу, в которой не выполнено более половины заданий.</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b/>
          <w:i/>
          <w:sz w:val="24"/>
          <w:szCs w:val="24"/>
        </w:rPr>
      </w:pPr>
      <w:r w:rsidRPr="007C70B0">
        <w:rPr>
          <w:rFonts w:ascii="Times New Roman" w:eastAsia="Times New Roman" w:hAnsi="Times New Roman" w:cs="Times New Roman"/>
          <w:i/>
          <w:sz w:val="24"/>
          <w:szCs w:val="24"/>
        </w:rPr>
        <w:t>Примечание.</w:t>
      </w:r>
      <w:r w:rsidRPr="007C70B0">
        <w:rPr>
          <w:rFonts w:ascii="Times New Roman" w:eastAsia="Times New Roman" w:hAnsi="Times New Roman" w:cs="Times New Roman"/>
          <w:sz w:val="24"/>
          <w:szCs w:val="24"/>
        </w:rPr>
        <w:t xml:space="preserve"> </w:t>
      </w:r>
      <w:r w:rsidRPr="007C70B0">
        <w:rPr>
          <w:rFonts w:ascii="Times New Roman" w:eastAsia="Times New Roman" w:hAnsi="Times New Roman" w:cs="Times New Roman"/>
          <w:b/>
          <w:i/>
          <w:sz w:val="24"/>
          <w:szCs w:val="24"/>
        </w:rPr>
        <w:t>Орфографические и пунктуационные ошибки, допущенные при выполнении дополнительных заданий, исправляются, но не учитываются при выведении оценки.</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p>
    <w:p w:rsidR="000B15DF" w:rsidRPr="007C70B0" w:rsidRDefault="000B15DF" w:rsidP="000B15D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Оценка сочинений и изложений</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Сочинения и  изложения основные формы проверки умения правильно   и  последовательно  излагать мысли, уровня речевой подготовки учащихся.</w:t>
      </w:r>
    </w:p>
    <w:p w:rsidR="000B15DF" w:rsidRPr="007C70B0" w:rsidRDefault="000B15DF" w:rsidP="000B15DF">
      <w:pPr>
        <w:widowControl w:val="0"/>
        <w:autoSpaceDE w:val="0"/>
        <w:autoSpaceDN w:val="0"/>
        <w:adjustRightInd w:val="0"/>
        <w:jc w:val="center"/>
        <w:rPr>
          <w:rFonts w:ascii="Times New Roman" w:eastAsia="Times New Roman" w:hAnsi="Times New Roman" w:cs="Times New Roman"/>
          <w:b/>
          <w:i/>
          <w:sz w:val="24"/>
          <w:szCs w:val="24"/>
        </w:rPr>
      </w:pPr>
      <w:r w:rsidRPr="007C70B0">
        <w:rPr>
          <w:rFonts w:ascii="Times New Roman" w:eastAsia="Times New Roman" w:hAnsi="Times New Roman" w:cs="Times New Roman"/>
          <w:b/>
          <w:i/>
          <w:sz w:val="24"/>
          <w:szCs w:val="24"/>
        </w:rPr>
        <w:t>Примерный объем текста изложений и сочинений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165"/>
        <w:gridCol w:w="4165"/>
      </w:tblGrid>
      <w:tr w:rsidR="000B15DF" w:rsidRPr="007C70B0" w:rsidTr="007E2E7F">
        <w:tc>
          <w:tcPr>
            <w:tcW w:w="1134" w:type="dxa"/>
            <w:vMerge w:val="restart"/>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класс</w:t>
            </w:r>
          </w:p>
        </w:tc>
        <w:tc>
          <w:tcPr>
            <w:tcW w:w="8332" w:type="dxa"/>
            <w:gridSpan w:val="2"/>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Объем текста для</w:t>
            </w:r>
          </w:p>
        </w:tc>
      </w:tr>
      <w:tr w:rsidR="000B15DF" w:rsidRPr="007C70B0" w:rsidTr="007E2E7F">
        <w:tc>
          <w:tcPr>
            <w:tcW w:w="1134" w:type="dxa"/>
            <w:vMerge/>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p>
        </w:tc>
        <w:tc>
          <w:tcPr>
            <w:tcW w:w="4166"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подробного изложения</w:t>
            </w:r>
            <w:r w:rsidRPr="007C70B0">
              <w:rPr>
                <w:rFonts w:ascii="Times New Roman" w:eastAsia="Times New Roman" w:hAnsi="Times New Roman" w:cs="Times New Roman"/>
                <w:sz w:val="24"/>
                <w:szCs w:val="24"/>
                <w:vertAlign w:val="superscript"/>
              </w:rPr>
              <w:t>1</w:t>
            </w:r>
          </w:p>
        </w:tc>
        <w:tc>
          <w:tcPr>
            <w:tcW w:w="4166"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классного сочинения</w:t>
            </w:r>
          </w:p>
        </w:tc>
      </w:tr>
      <w:tr w:rsidR="000B15DF" w:rsidRPr="007C70B0" w:rsidTr="007E2E7F">
        <w:tc>
          <w:tcPr>
            <w:tcW w:w="1134"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5</w:t>
            </w:r>
          </w:p>
        </w:tc>
        <w:tc>
          <w:tcPr>
            <w:tcW w:w="4166"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100-150 слов</w:t>
            </w:r>
          </w:p>
        </w:tc>
        <w:tc>
          <w:tcPr>
            <w:tcW w:w="4166"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0,5 – 1,0 страницы</w:t>
            </w:r>
          </w:p>
        </w:tc>
      </w:tr>
      <w:tr w:rsidR="000B15DF" w:rsidRPr="007C70B0" w:rsidTr="007E2E7F">
        <w:tc>
          <w:tcPr>
            <w:tcW w:w="1134"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6</w:t>
            </w:r>
          </w:p>
        </w:tc>
        <w:tc>
          <w:tcPr>
            <w:tcW w:w="4166"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150-200 слов</w:t>
            </w:r>
          </w:p>
        </w:tc>
        <w:tc>
          <w:tcPr>
            <w:tcW w:w="4166"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1,0 – 1,5 страницы</w:t>
            </w:r>
          </w:p>
        </w:tc>
      </w:tr>
      <w:tr w:rsidR="000B15DF" w:rsidRPr="007C70B0" w:rsidTr="007E2E7F">
        <w:tc>
          <w:tcPr>
            <w:tcW w:w="1134"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7</w:t>
            </w:r>
          </w:p>
        </w:tc>
        <w:tc>
          <w:tcPr>
            <w:tcW w:w="4166"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200-250 слов</w:t>
            </w:r>
          </w:p>
        </w:tc>
        <w:tc>
          <w:tcPr>
            <w:tcW w:w="4166"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1,5 – 2,0 страницы</w:t>
            </w:r>
          </w:p>
        </w:tc>
      </w:tr>
      <w:tr w:rsidR="000B15DF" w:rsidRPr="007C70B0" w:rsidTr="007E2E7F">
        <w:tc>
          <w:tcPr>
            <w:tcW w:w="1134"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8</w:t>
            </w:r>
          </w:p>
        </w:tc>
        <w:tc>
          <w:tcPr>
            <w:tcW w:w="4166"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250-350 слов</w:t>
            </w:r>
          </w:p>
        </w:tc>
        <w:tc>
          <w:tcPr>
            <w:tcW w:w="4166"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2,0 – 3,0 страницы</w:t>
            </w:r>
          </w:p>
        </w:tc>
      </w:tr>
      <w:tr w:rsidR="000B15DF" w:rsidRPr="007C70B0" w:rsidTr="007E2E7F">
        <w:tc>
          <w:tcPr>
            <w:tcW w:w="1134"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9</w:t>
            </w:r>
          </w:p>
        </w:tc>
        <w:tc>
          <w:tcPr>
            <w:tcW w:w="4166"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350-450 слов</w:t>
            </w:r>
          </w:p>
        </w:tc>
        <w:tc>
          <w:tcPr>
            <w:tcW w:w="4166" w:type="dxa"/>
            <w:vAlign w:val="center"/>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3,0 – 4,0 страницы</w:t>
            </w:r>
          </w:p>
        </w:tc>
      </w:tr>
    </w:tbl>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vertAlign w:val="superscript"/>
        </w:rPr>
        <w:t>1</w:t>
      </w:r>
      <w:r w:rsidRPr="007C70B0">
        <w:rPr>
          <w:rFonts w:ascii="Times New Roman" w:eastAsia="Times New Roman" w:hAnsi="Times New Roman" w:cs="Times New Roman"/>
          <w:sz w:val="24"/>
          <w:szCs w:val="24"/>
        </w:rPr>
        <w:t xml:space="preserve">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С помощью сочинений и изложений проверяются: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1) умение раскрывать тему;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2) умение использовать языковые средства  в соответствии со стилем, темой и задачей высказывания;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3) соблюдение языковых норм и правил правописания.                   </w:t>
      </w:r>
    </w:p>
    <w:p w:rsidR="000B15DF" w:rsidRPr="007C70B0" w:rsidRDefault="000B15DF" w:rsidP="000B15DF">
      <w:pPr>
        <w:widowControl w:val="0"/>
        <w:autoSpaceDE w:val="0"/>
        <w:autoSpaceDN w:val="0"/>
        <w:adjustRightInd w:val="0"/>
        <w:ind w:firstLine="284"/>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u w:val="single"/>
        </w:rPr>
        <w:lastRenderedPageBreak/>
        <w:t>Содержание   сочинения   и   изложения   оценивается   по   следующим критериям</w:t>
      </w:r>
      <w:r w:rsidRPr="007C70B0">
        <w:rPr>
          <w:rFonts w:ascii="Times New Roman" w:eastAsia="Times New Roman" w:hAnsi="Times New Roman" w:cs="Times New Roman"/>
          <w:sz w:val="24"/>
          <w:szCs w:val="24"/>
        </w:rPr>
        <w:t>:</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соответствие работы ученика теме и основной мысли;</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 полнота раскрытия темы;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правильность фактического материала;</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последовательность изложения.</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u w:val="single"/>
        </w:rPr>
        <w:t>При оценке речевого оформления сочинений и изложений учитывается</w:t>
      </w:r>
      <w:r w:rsidRPr="007C70B0">
        <w:rPr>
          <w:rFonts w:ascii="Times New Roman" w:eastAsia="Times New Roman" w:hAnsi="Times New Roman" w:cs="Times New Roman"/>
          <w:sz w:val="24"/>
          <w:szCs w:val="24"/>
        </w:rPr>
        <w:t>:</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разнообразие словаря и грамматического строя речи;</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стилевое единство и выразительность речи;</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число речевых недочетов.</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u w:val="single"/>
        </w:rPr>
        <w:t xml:space="preserve">Грамотность </w:t>
      </w:r>
      <w:r w:rsidRPr="007C70B0">
        <w:rPr>
          <w:rFonts w:ascii="Times New Roman" w:eastAsia="Times New Roman" w:hAnsi="Times New Roman" w:cs="Times New Roman"/>
          <w:sz w:val="24"/>
          <w:szCs w:val="24"/>
        </w:rPr>
        <w:t xml:space="preserve">оценивается по числу допущенных учеником ошибок — орфографических,  </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пунктуационных  и  грамматических.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5641"/>
        <w:gridCol w:w="2757"/>
      </w:tblGrid>
      <w:tr w:rsidR="000B15DF" w:rsidRPr="007C70B0" w:rsidTr="007E2E7F">
        <w:tc>
          <w:tcPr>
            <w:tcW w:w="923" w:type="dxa"/>
            <w:vMerge w:val="restart"/>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оценка</w:t>
            </w:r>
          </w:p>
        </w:tc>
        <w:tc>
          <w:tcPr>
            <w:tcW w:w="8858" w:type="dxa"/>
            <w:gridSpan w:val="2"/>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Основные критерии оценки</w:t>
            </w:r>
          </w:p>
        </w:tc>
      </w:tr>
      <w:tr w:rsidR="000B15DF" w:rsidRPr="007C70B0" w:rsidTr="007E2E7F">
        <w:tc>
          <w:tcPr>
            <w:tcW w:w="923" w:type="dxa"/>
            <w:vMerge/>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p>
        </w:tc>
        <w:tc>
          <w:tcPr>
            <w:tcW w:w="6023"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содержание и речь</w:t>
            </w:r>
          </w:p>
        </w:tc>
        <w:tc>
          <w:tcPr>
            <w:tcW w:w="2835"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грамотность</w:t>
            </w:r>
          </w:p>
        </w:tc>
      </w:tr>
      <w:tr w:rsidR="000B15DF" w:rsidRPr="007C70B0" w:rsidTr="007E2E7F">
        <w:tc>
          <w:tcPr>
            <w:tcW w:w="923"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«5»</w:t>
            </w:r>
          </w:p>
        </w:tc>
        <w:tc>
          <w:tcPr>
            <w:tcW w:w="6023"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1. Содержание работы полностью соответствует теме.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2. Фактические ошибки отсутствуют.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 Содержание    излагается    последовательно. 4.  Работа    отличается    богатством    словаря, разнообразием используемых синтаксических кон</w:t>
            </w:r>
            <w:r w:rsidRPr="007C70B0">
              <w:rPr>
                <w:rFonts w:ascii="Times New Roman" w:eastAsia="Times New Roman" w:hAnsi="Times New Roman" w:cs="Times New Roman"/>
                <w:sz w:val="24"/>
                <w:szCs w:val="24"/>
              </w:rPr>
              <w:softHyphen/>
              <w:t xml:space="preserve">струкций, точностью словоупотребления.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5. Достигнуто   стилевое   единство   и   вырази</w:t>
            </w:r>
            <w:r w:rsidRPr="007C70B0">
              <w:rPr>
                <w:rFonts w:ascii="Times New Roman" w:eastAsia="Times New Roman" w:hAnsi="Times New Roman" w:cs="Times New Roman"/>
                <w:sz w:val="24"/>
                <w:szCs w:val="24"/>
              </w:rPr>
              <w:softHyphen/>
              <w:t xml:space="preserve">тельность текста.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      В  целом  в  работе  допускается  1  недочет в содержании и 1—2 речевых недочета</w:t>
            </w:r>
          </w:p>
        </w:tc>
        <w:tc>
          <w:tcPr>
            <w:tcW w:w="2835"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i/>
                <w:sz w:val="24"/>
                <w:szCs w:val="24"/>
              </w:rPr>
            </w:pPr>
            <w:r w:rsidRPr="007C70B0">
              <w:rPr>
                <w:rFonts w:ascii="Times New Roman" w:eastAsia="Times New Roman" w:hAnsi="Times New Roman" w:cs="Times New Roman"/>
                <w:i/>
                <w:sz w:val="24"/>
                <w:szCs w:val="24"/>
              </w:rPr>
              <w:t xml:space="preserve">Допускается: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 орфографическая, или 1 пунктуационная, или 1 грамматиче</w:t>
            </w:r>
            <w:r w:rsidRPr="007C70B0">
              <w:rPr>
                <w:rFonts w:ascii="Times New Roman" w:eastAsia="Times New Roman" w:hAnsi="Times New Roman" w:cs="Times New Roman"/>
                <w:sz w:val="24"/>
                <w:szCs w:val="24"/>
              </w:rPr>
              <w:softHyphen/>
              <w:t>ская ошибка</w:t>
            </w:r>
          </w:p>
        </w:tc>
      </w:tr>
      <w:tr w:rsidR="000B15DF" w:rsidRPr="007C70B0" w:rsidTr="007E2E7F">
        <w:tc>
          <w:tcPr>
            <w:tcW w:w="923"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«4»</w:t>
            </w:r>
          </w:p>
        </w:tc>
        <w:tc>
          <w:tcPr>
            <w:tcW w:w="6023"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 Содержание работы в основном соответствует теме   (имеются  незна</w:t>
            </w:r>
            <w:r w:rsidRPr="007C70B0">
              <w:rPr>
                <w:rFonts w:ascii="Times New Roman" w:eastAsia="Times New Roman" w:hAnsi="Times New Roman" w:cs="Times New Roman"/>
                <w:sz w:val="24"/>
                <w:szCs w:val="24"/>
              </w:rPr>
              <w:softHyphen/>
              <w:t>чительные отклонения от темы).</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 Содержание в основном досто</w:t>
            </w:r>
            <w:r w:rsidRPr="007C70B0">
              <w:rPr>
                <w:rFonts w:ascii="Times New Roman" w:eastAsia="Times New Roman" w:hAnsi="Times New Roman" w:cs="Times New Roman"/>
                <w:sz w:val="24"/>
                <w:szCs w:val="24"/>
              </w:rPr>
              <w:softHyphen/>
              <w:t>верно, но имеются единичные факти</w:t>
            </w:r>
            <w:r w:rsidRPr="007C70B0">
              <w:rPr>
                <w:rFonts w:ascii="Times New Roman" w:eastAsia="Times New Roman" w:hAnsi="Times New Roman" w:cs="Times New Roman"/>
                <w:sz w:val="24"/>
                <w:szCs w:val="24"/>
              </w:rPr>
              <w:softHyphen/>
              <w:t xml:space="preserve">ческие неточности.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 Имеются  незначительные  нару</w:t>
            </w:r>
            <w:r w:rsidRPr="007C70B0">
              <w:rPr>
                <w:rFonts w:ascii="Times New Roman" w:eastAsia="Times New Roman" w:hAnsi="Times New Roman" w:cs="Times New Roman"/>
                <w:sz w:val="24"/>
                <w:szCs w:val="24"/>
              </w:rPr>
              <w:softHyphen/>
              <w:t>шения   последовательности   в   изло</w:t>
            </w:r>
            <w:r w:rsidRPr="007C70B0">
              <w:rPr>
                <w:rFonts w:ascii="Times New Roman" w:eastAsia="Times New Roman" w:hAnsi="Times New Roman" w:cs="Times New Roman"/>
                <w:sz w:val="24"/>
                <w:szCs w:val="24"/>
              </w:rPr>
              <w:softHyphen/>
              <w:t>жении мыслей.</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4. Лексический  и  грамматический строй речи </w:t>
            </w:r>
            <w:r w:rsidRPr="007C70B0">
              <w:rPr>
                <w:rFonts w:ascii="Times New Roman" w:eastAsia="Times New Roman" w:hAnsi="Times New Roman" w:cs="Times New Roman"/>
                <w:sz w:val="24"/>
                <w:szCs w:val="24"/>
              </w:rPr>
              <w:lastRenderedPageBreak/>
              <w:t xml:space="preserve">достаточно разнообразен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5. Стиль работы отличается един</w:t>
            </w:r>
            <w:r w:rsidRPr="007C70B0">
              <w:rPr>
                <w:rFonts w:ascii="Times New Roman" w:eastAsia="Times New Roman" w:hAnsi="Times New Roman" w:cs="Times New Roman"/>
                <w:sz w:val="24"/>
                <w:szCs w:val="24"/>
              </w:rPr>
              <w:softHyphen/>
              <w:t>ством и   достаточной   выразитель</w:t>
            </w:r>
            <w:r w:rsidRPr="007C70B0">
              <w:rPr>
                <w:rFonts w:ascii="Times New Roman" w:eastAsia="Times New Roman" w:hAnsi="Times New Roman" w:cs="Times New Roman"/>
                <w:sz w:val="24"/>
                <w:szCs w:val="24"/>
              </w:rPr>
              <w:softHyphen/>
              <w:t>ностью.</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 В целом в  работе  допускается не более 2 недочетов в содержании и не более 3—4 речевых недочетов.</w:t>
            </w:r>
          </w:p>
        </w:tc>
        <w:tc>
          <w:tcPr>
            <w:tcW w:w="2835"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i/>
                <w:sz w:val="24"/>
                <w:szCs w:val="24"/>
              </w:rPr>
            </w:pPr>
            <w:r w:rsidRPr="007C70B0">
              <w:rPr>
                <w:rFonts w:ascii="Times New Roman" w:eastAsia="Times New Roman" w:hAnsi="Times New Roman" w:cs="Times New Roman"/>
                <w:i/>
                <w:sz w:val="24"/>
                <w:szCs w:val="24"/>
              </w:rPr>
              <w:lastRenderedPageBreak/>
              <w:t xml:space="preserve">Допускаются: </w:t>
            </w:r>
          </w:p>
          <w:p w:rsidR="000B15DF" w:rsidRPr="007C70B0" w:rsidRDefault="000B15DF" w:rsidP="007E2E7F">
            <w:pPr>
              <w:widowControl w:val="0"/>
              <w:autoSpaceDE w:val="0"/>
              <w:autoSpaceDN w:val="0"/>
              <w:adjustRightInd w:val="0"/>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  орфографи</w:t>
            </w:r>
            <w:r w:rsidRPr="007C70B0">
              <w:rPr>
                <w:rFonts w:ascii="Times New Roman" w:eastAsia="Times New Roman" w:hAnsi="Times New Roman" w:cs="Times New Roman"/>
                <w:sz w:val="24"/>
                <w:szCs w:val="24"/>
              </w:rPr>
              <w:softHyphen/>
              <w:t xml:space="preserve">ческие    и    2  пунктуационные ошибки, или  </w:t>
            </w:r>
          </w:p>
          <w:p w:rsidR="000B15DF" w:rsidRPr="007C70B0" w:rsidRDefault="000B15DF" w:rsidP="007E2E7F">
            <w:pPr>
              <w:widowControl w:val="0"/>
              <w:autoSpaceDE w:val="0"/>
              <w:autoSpaceDN w:val="0"/>
              <w:adjustRightInd w:val="0"/>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  орфографичес</w:t>
            </w:r>
            <w:r w:rsidRPr="007C70B0">
              <w:rPr>
                <w:rFonts w:ascii="Times New Roman" w:eastAsia="Times New Roman" w:hAnsi="Times New Roman" w:cs="Times New Roman"/>
                <w:sz w:val="24"/>
                <w:szCs w:val="24"/>
              </w:rPr>
              <w:softHyphen/>
              <w:t>кая и 3 пунктуационные ошиб</w:t>
            </w:r>
            <w:r w:rsidRPr="007C70B0">
              <w:rPr>
                <w:rFonts w:ascii="Times New Roman" w:eastAsia="Times New Roman" w:hAnsi="Times New Roman" w:cs="Times New Roman"/>
                <w:sz w:val="24"/>
                <w:szCs w:val="24"/>
              </w:rPr>
              <w:softHyphen/>
              <w:t xml:space="preserve">ки,    или    </w:t>
            </w:r>
          </w:p>
          <w:p w:rsidR="000B15DF" w:rsidRPr="007C70B0" w:rsidRDefault="000B15DF" w:rsidP="007E2E7F">
            <w:pPr>
              <w:widowControl w:val="0"/>
              <w:autoSpaceDE w:val="0"/>
              <w:autoSpaceDN w:val="0"/>
              <w:adjustRightInd w:val="0"/>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4    пунктуационные </w:t>
            </w:r>
            <w:r w:rsidRPr="007C70B0">
              <w:rPr>
                <w:rFonts w:ascii="Times New Roman" w:eastAsia="Times New Roman" w:hAnsi="Times New Roman" w:cs="Times New Roman"/>
                <w:sz w:val="24"/>
                <w:szCs w:val="24"/>
              </w:rPr>
              <w:lastRenderedPageBreak/>
              <w:t>ошибки при отсутствии орфо</w:t>
            </w:r>
            <w:r w:rsidRPr="007C70B0">
              <w:rPr>
                <w:rFonts w:ascii="Times New Roman" w:eastAsia="Times New Roman" w:hAnsi="Times New Roman" w:cs="Times New Roman"/>
                <w:sz w:val="24"/>
                <w:szCs w:val="24"/>
              </w:rPr>
              <w:softHyphen/>
              <w:t>графических ошибок,  а также 2   грамматические   ошибки</w:t>
            </w:r>
          </w:p>
        </w:tc>
      </w:tr>
      <w:tr w:rsidR="000B15DF" w:rsidRPr="007C70B0" w:rsidTr="007E2E7F">
        <w:tc>
          <w:tcPr>
            <w:tcW w:w="923"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lastRenderedPageBreak/>
              <w:t>«3»</w:t>
            </w:r>
          </w:p>
        </w:tc>
        <w:tc>
          <w:tcPr>
            <w:tcW w:w="6023"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 В работе допущены существен</w:t>
            </w:r>
            <w:r w:rsidRPr="007C70B0">
              <w:rPr>
                <w:rFonts w:ascii="Times New Roman" w:eastAsia="Times New Roman" w:hAnsi="Times New Roman" w:cs="Times New Roman"/>
                <w:sz w:val="24"/>
                <w:szCs w:val="24"/>
              </w:rPr>
              <w:softHyphen/>
              <w:t xml:space="preserve">ные отклонения от темы.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 Работа   достоверна   в   главном, но в ней имеются отдельные факти</w:t>
            </w:r>
            <w:r w:rsidRPr="007C70B0">
              <w:rPr>
                <w:rFonts w:ascii="Times New Roman" w:eastAsia="Times New Roman" w:hAnsi="Times New Roman" w:cs="Times New Roman"/>
                <w:sz w:val="24"/>
                <w:szCs w:val="24"/>
              </w:rPr>
              <w:softHyphen/>
              <w:t xml:space="preserve">ческие неточности.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 Допущены   отдельные   наруше</w:t>
            </w:r>
            <w:r w:rsidRPr="007C70B0">
              <w:rPr>
                <w:rFonts w:ascii="Times New Roman" w:eastAsia="Times New Roman" w:hAnsi="Times New Roman" w:cs="Times New Roman"/>
                <w:sz w:val="24"/>
                <w:szCs w:val="24"/>
              </w:rPr>
              <w:softHyphen/>
              <w:t xml:space="preserve">ния  последовательности  изложения.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4. Беден  словарь,   и  однообразны употребляемые синтаксические конст</w:t>
            </w:r>
            <w:r w:rsidRPr="007C70B0">
              <w:rPr>
                <w:rFonts w:ascii="Times New Roman" w:eastAsia="Times New Roman" w:hAnsi="Times New Roman" w:cs="Times New Roman"/>
                <w:sz w:val="24"/>
                <w:szCs w:val="24"/>
              </w:rPr>
              <w:softHyphen/>
              <w:t xml:space="preserve">рукции,    встречается    неправильное словоупотребление.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5. Стиль   работы    не   отличается единством, речь недостаточно выра</w:t>
            </w:r>
            <w:r w:rsidRPr="007C70B0">
              <w:rPr>
                <w:rFonts w:ascii="Times New Roman" w:eastAsia="Times New Roman" w:hAnsi="Times New Roman" w:cs="Times New Roman"/>
                <w:sz w:val="24"/>
                <w:szCs w:val="24"/>
              </w:rPr>
              <w:softHyphen/>
              <w:t xml:space="preserve">зительна.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В целом  в работе допускается не более  4   недочетов  в  содержании и 5 речевых недочетов.</w:t>
            </w:r>
          </w:p>
        </w:tc>
        <w:tc>
          <w:tcPr>
            <w:tcW w:w="2835"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i/>
                <w:sz w:val="24"/>
                <w:szCs w:val="24"/>
              </w:rPr>
            </w:pPr>
            <w:r w:rsidRPr="007C70B0">
              <w:rPr>
                <w:rFonts w:ascii="Times New Roman" w:eastAsia="Times New Roman" w:hAnsi="Times New Roman" w:cs="Times New Roman"/>
                <w:i/>
                <w:sz w:val="24"/>
                <w:szCs w:val="24"/>
              </w:rPr>
              <w:t xml:space="preserve">Допускаются: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4 орфографи</w:t>
            </w:r>
            <w:r w:rsidRPr="007C70B0">
              <w:rPr>
                <w:rFonts w:ascii="Times New Roman" w:eastAsia="Times New Roman" w:hAnsi="Times New Roman" w:cs="Times New Roman"/>
                <w:sz w:val="24"/>
                <w:szCs w:val="24"/>
              </w:rPr>
              <w:softHyphen/>
              <w:t>ческие   и   4 пунктуационные ошибки,  или  3 орфографи</w:t>
            </w:r>
            <w:r w:rsidRPr="007C70B0">
              <w:rPr>
                <w:rFonts w:ascii="Times New Roman" w:eastAsia="Times New Roman" w:hAnsi="Times New Roman" w:cs="Times New Roman"/>
                <w:sz w:val="24"/>
                <w:szCs w:val="24"/>
              </w:rPr>
              <w:softHyphen/>
              <w:t>ческие  ошибки   и   5   пунктуа</w:t>
            </w:r>
            <w:r w:rsidRPr="007C70B0">
              <w:rPr>
                <w:rFonts w:ascii="Times New Roman" w:eastAsia="Times New Roman" w:hAnsi="Times New Roman" w:cs="Times New Roman"/>
                <w:sz w:val="24"/>
                <w:szCs w:val="24"/>
              </w:rPr>
              <w:softHyphen/>
              <w:t>ционных ошибок, или 7 пунк</w:t>
            </w:r>
            <w:r w:rsidRPr="007C70B0">
              <w:rPr>
                <w:rFonts w:ascii="Times New Roman" w:eastAsia="Times New Roman" w:hAnsi="Times New Roman" w:cs="Times New Roman"/>
                <w:sz w:val="24"/>
                <w:szCs w:val="24"/>
              </w:rPr>
              <w:softHyphen/>
              <w:t xml:space="preserve">туационных    при    отсутствии орфографических ошибок  (в 5 классе)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- 5 орфографиче</w:t>
            </w:r>
            <w:r w:rsidRPr="007C70B0">
              <w:rPr>
                <w:rFonts w:ascii="Times New Roman" w:eastAsia="Times New Roman" w:hAnsi="Times New Roman" w:cs="Times New Roman"/>
                <w:sz w:val="24"/>
                <w:szCs w:val="24"/>
              </w:rPr>
              <w:softHyphen/>
              <w:t>ских ошибок  и  4  пунктуа</w:t>
            </w:r>
            <w:r w:rsidRPr="007C70B0">
              <w:rPr>
                <w:rFonts w:ascii="Times New Roman" w:eastAsia="Times New Roman" w:hAnsi="Times New Roman" w:cs="Times New Roman"/>
                <w:sz w:val="24"/>
                <w:szCs w:val="24"/>
              </w:rPr>
              <w:softHyphen/>
              <w:t>ционные   ошибки),    а   также 4   грамматические   ошибки.</w:t>
            </w:r>
          </w:p>
        </w:tc>
      </w:tr>
      <w:tr w:rsidR="000B15DF" w:rsidRPr="007C70B0" w:rsidTr="007E2E7F">
        <w:tc>
          <w:tcPr>
            <w:tcW w:w="923" w:type="dxa"/>
          </w:tcPr>
          <w:p w:rsidR="000B15DF" w:rsidRPr="007C70B0" w:rsidRDefault="000B15DF" w:rsidP="007E2E7F">
            <w:pPr>
              <w:widowControl w:val="0"/>
              <w:autoSpaceDE w:val="0"/>
              <w:autoSpaceDN w:val="0"/>
              <w:adjustRightInd w:val="0"/>
              <w:jc w:val="center"/>
              <w:rPr>
                <w:rFonts w:ascii="Times New Roman" w:eastAsia="Times New Roman" w:hAnsi="Times New Roman" w:cs="Times New Roman"/>
                <w:b/>
                <w:sz w:val="24"/>
                <w:szCs w:val="24"/>
              </w:rPr>
            </w:pPr>
            <w:r w:rsidRPr="007C70B0">
              <w:rPr>
                <w:rFonts w:ascii="Times New Roman" w:eastAsia="Times New Roman" w:hAnsi="Times New Roman" w:cs="Times New Roman"/>
                <w:b/>
                <w:sz w:val="24"/>
                <w:szCs w:val="24"/>
              </w:rPr>
              <w:t>«2»</w:t>
            </w:r>
          </w:p>
        </w:tc>
        <w:tc>
          <w:tcPr>
            <w:tcW w:w="6023"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1. Работа   не  соответствует   теме.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2. Допущено много фактических неточностей.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7C70B0">
              <w:rPr>
                <w:rFonts w:ascii="Times New Roman" w:eastAsia="Times New Roman" w:hAnsi="Times New Roman" w:cs="Times New Roman"/>
                <w:sz w:val="24"/>
                <w:szCs w:val="24"/>
              </w:rPr>
              <w:softHyphen/>
              <w:t xml:space="preserve">ния.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5. Нарушено  стилевое  единство текста.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В целом в работе допущено 6 не</w:t>
            </w:r>
            <w:r w:rsidRPr="007C70B0">
              <w:rPr>
                <w:rFonts w:ascii="Times New Roman" w:eastAsia="Times New Roman" w:hAnsi="Times New Roman" w:cs="Times New Roman"/>
                <w:sz w:val="24"/>
                <w:szCs w:val="24"/>
              </w:rPr>
              <w:softHyphen/>
              <w:t>дочетов в содержании и до 7 рече</w:t>
            </w:r>
            <w:r w:rsidRPr="007C70B0">
              <w:rPr>
                <w:rFonts w:ascii="Times New Roman" w:eastAsia="Times New Roman" w:hAnsi="Times New Roman" w:cs="Times New Roman"/>
                <w:sz w:val="24"/>
                <w:szCs w:val="24"/>
              </w:rPr>
              <w:softHyphen/>
              <w:t>вых недочетов.</w:t>
            </w:r>
          </w:p>
        </w:tc>
        <w:tc>
          <w:tcPr>
            <w:tcW w:w="2835" w:type="dxa"/>
          </w:tcPr>
          <w:p w:rsidR="000B15DF" w:rsidRPr="007C70B0" w:rsidRDefault="000B15DF" w:rsidP="007E2E7F">
            <w:pPr>
              <w:widowControl w:val="0"/>
              <w:autoSpaceDE w:val="0"/>
              <w:autoSpaceDN w:val="0"/>
              <w:adjustRightInd w:val="0"/>
              <w:jc w:val="both"/>
              <w:rPr>
                <w:rFonts w:ascii="Times New Roman" w:eastAsia="Times New Roman" w:hAnsi="Times New Roman" w:cs="Times New Roman"/>
                <w:i/>
                <w:sz w:val="24"/>
                <w:szCs w:val="24"/>
              </w:rPr>
            </w:pPr>
            <w:r w:rsidRPr="007C70B0">
              <w:rPr>
                <w:rFonts w:ascii="Times New Roman" w:eastAsia="Times New Roman" w:hAnsi="Times New Roman" w:cs="Times New Roman"/>
                <w:i/>
                <w:sz w:val="24"/>
                <w:szCs w:val="24"/>
              </w:rPr>
              <w:t xml:space="preserve">Допускаются: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7 орфографи</w:t>
            </w:r>
            <w:r w:rsidRPr="007C70B0">
              <w:rPr>
                <w:rFonts w:ascii="Times New Roman" w:eastAsia="Times New Roman" w:hAnsi="Times New Roman" w:cs="Times New Roman"/>
                <w:sz w:val="24"/>
                <w:szCs w:val="24"/>
              </w:rPr>
              <w:softHyphen/>
              <w:t xml:space="preserve">ческих и 7   пунктуационных ошибок,    или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6 орфографи</w:t>
            </w:r>
            <w:r w:rsidRPr="007C70B0">
              <w:rPr>
                <w:rFonts w:ascii="Times New Roman" w:eastAsia="Times New Roman" w:hAnsi="Times New Roman" w:cs="Times New Roman"/>
                <w:sz w:val="24"/>
                <w:szCs w:val="24"/>
              </w:rPr>
              <w:softHyphen/>
              <w:t xml:space="preserve">ческих и  8   пунктуационных ошибок,    или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 xml:space="preserve">5  орфографических  и  9    пунктуационных ошибок,    или    </w:t>
            </w:r>
          </w:p>
          <w:p w:rsidR="000B15DF" w:rsidRPr="007C70B0" w:rsidRDefault="000B15DF" w:rsidP="007E2E7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8 орфографических и 6 пунктуационных ошибок,   я  также 7 грамматических ошибок.</w:t>
            </w:r>
          </w:p>
        </w:tc>
      </w:tr>
    </w:tbl>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p>
    <w:p w:rsidR="000B15DF" w:rsidRPr="007C70B0" w:rsidRDefault="000B15DF" w:rsidP="000B15DF">
      <w:pPr>
        <w:widowControl w:val="0"/>
        <w:autoSpaceDE w:val="0"/>
        <w:autoSpaceDN w:val="0"/>
        <w:adjustRightInd w:val="0"/>
        <w:jc w:val="both"/>
        <w:rPr>
          <w:rFonts w:ascii="Times New Roman" w:eastAsia="Times New Roman" w:hAnsi="Times New Roman" w:cs="Times New Roman"/>
          <w:b/>
          <w:i/>
          <w:sz w:val="24"/>
          <w:szCs w:val="24"/>
        </w:rPr>
      </w:pPr>
      <w:r w:rsidRPr="007C70B0">
        <w:rPr>
          <w:rFonts w:ascii="Times New Roman" w:eastAsia="Times New Roman" w:hAnsi="Times New Roman" w:cs="Times New Roman"/>
          <w:b/>
          <w:i/>
          <w:sz w:val="24"/>
          <w:szCs w:val="24"/>
        </w:rPr>
        <w:t>Примечание</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7C70B0">
        <w:rPr>
          <w:rFonts w:ascii="Times New Roman" w:eastAsia="Times New Roman" w:hAnsi="Times New Roman" w:cs="Times New Roman"/>
          <w:sz w:val="24"/>
          <w:szCs w:val="24"/>
        </w:rPr>
        <w:softHyphen/>
        <w:t>мер,  при  оценке  грамотности  «4» ставится  при  3  орфографических,  2  пунк</w:t>
      </w:r>
      <w:r w:rsidRPr="007C70B0">
        <w:rPr>
          <w:rFonts w:ascii="Times New Roman" w:eastAsia="Times New Roman" w:hAnsi="Times New Roman" w:cs="Times New Roman"/>
          <w:sz w:val="24"/>
          <w:szCs w:val="24"/>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0B15DF" w:rsidRPr="007C70B0" w:rsidRDefault="000B15DF" w:rsidP="000B15DF">
      <w:pPr>
        <w:widowControl w:val="0"/>
        <w:autoSpaceDE w:val="0"/>
        <w:autoSpaceDN w:val="0"/>
        <w:adjustRightInd w:val="0"/>
        <w:jc w:val="both"/>
        <w:rPr>
          <w:rFonts w:ascii="Times New Roman" w:eastAsia="Times New Roman" w:hAnsi="Times New Roman" w:cs="Times New Roman"/>
          <w:sz w:val="24"/>
          <w:szCs w:val="24"/>
        </w:rPr>
      </w:pPr>
      <w:r w:rsidRPr="007C70B0">
        <w:rPr>
          <w:rFonts w:ascii="Times New Roman" w:eastAsia="Times New Roman" w:hAnsi="Times New Roman" w:cs="Times New Roman"/>
          <w:sz w:val="24"/>
          <w:szCs w:val="24"/>
        </w:rPr>
        <w:t>3.   Первая   оценка   (за   содержание   и   речь)   не   может   быть   положитель</w:t>
      </w:r>
      <w:r w:rsidRPr="007C70B0">
        <w:rPr>
          <w:rFonts w:ascii="Times New Roman" w:eastAsia="Times New Roman" w:hAnsi="Times New Roman" w:cs="Times New Roman"/>
          <w:sz w:val="24"/>
          <w:szCs w:val="24"/>
        </w:rPr>
        <w:softHyphen/>
        <w:t>ной,  если  не  раскрыта  тема  высказывания,  хотя  по  остальным  показателям оно написано удовлетворительно.</w:t>
      </w:r>
    </w:p>
    <w:p w:rsidR="000B15DF" w:rsidRPr="007C70B0" w:rsidRDefault="000B15DF" w:rsidP="000B15DF">
      <w:pPr>
        <w:shd w:val="clear" w:color="auto" w:fill="FFFFFF"/>
        <w:jc w:val="both"/>
        <w:rPr>
          <w:rFonts w:ascii="Times New Roman" w:eastAsia="Calibri" w:hAnsi="Times New Roman" w:cs="Times New Roman"/>
          <w:bCs/>
          <w:sz w:val="24"/>
          <w:szCs w:val="24"/>
        </w:rPr>
      </w:pPr>
      <w:r w:rsidRPr="007C70B0">
        <w:rPr>
          <w:rFonts w:ascii="Times New Roman" w:eastAsia="Times New Roman" w:hAnsi="Times New Roman" w:cs="Times New Roman"/>
          <w:sz w:val="24"/>
          <w:szCs w:val="24"/>
        </w:rPr>
        <w:t>4.   На   оценку   сочинения   и   изложения   распространяются   положения   об однотипных  и  негрубых ошибках,  а  также  о  сделанных учеником   исправле</w:t>
      </w:r>
      <w:r w:rsidRPr="007C70B0">
        <w:rPr>
          <w:rFonts w:ascii="Times New Roman" w:eastAsia="Times New Roman" w:hAnsi="Times New Roman" w:cs="Times New Roman"/>
          <w:sz w:val="24"/>
          <w:szCs w:val="24"/>
        </w:rPr>
        <w:softHyphen/>
        <w:t>ниях, приведенные в разделе «Оценка диктантов».</w:t>
      </w:r>
      <w:r w:rsidRPr="007C70B0">
        <w:rPr>
          <w:rFonts w:ascii="Times New Roman" w:eastAsia="Calibri" w:hAnsi="Times New Roman" w:cs="Times New Roman"/>
          <w:bCs/>
          <w:sz w:val="24"/>
          <w:szCs w:val="24"/>
        </w:rPr>
        <w:t xml:space="preserve">           </w:t>
      </w:r>
    </w:p>
    <w:p w:rsidR="000B15DF" w:rsidRPr="007C70B0" w:rsidRDefault="000B15DF" w:rsidP="000B15DF">
      <w:pPr>
        <w:shd w:val="clear" w:color="auto" w:fill="FFFFFF"/>
        <w:jc w:val="center"/>
        <w:rPr>
          <w:rFonts w:ascii="Times New Roman" w:eastAsia="Calibri" w:hAnsi="Times New Roman" w:cs="Times New Roman"/>
          <w:sz w:val="24"/>
          <w:szCs w:val="24"/>
        </w:rPr>
      </w:pPr>
      <w:r w:rsidRPr="007C70B0">
        <w:rPr>
          <w:rFonts w:ascii="Times New Roman" w:eastAsia="Calibri" w:hAnsi="Times New Roman" w:cs="Times New Roman"/>
          <w:b/>
          <w:sz w:val="24"/>
          <w:szCs w:val="24"/>
        </w:rPr>
        <w:t>Оценка тестов</w:t>
      </w:r>
    </w:p>
    <w:p w:rsidR="000B15DF" w:rsidRPr="007C70B0" w:rsidRDefault="000B15DF" w:rsidP="000B15DF">
      <w:pPr>
        <w:shd w:val="clear" w:color="auto" w:fill="FFFFFF"/>
        <w:jc w:val="both"/>
        <w:rPr>
          <w:rFonts w:ascii="Times New Roman" w:eastAsia="Calibri" w:hAnsi="Times New Roman" w:cs="Times New Roman"/>
          <w:sz w:val="24"/>
          <w:szCs w:val="24"/>
        </w:rPr>
      </w:pPr>
      <w:r w:rsidRPr="007C70B0">
        <w:rPr>
          <w:rFonts w:ascii="Times New Roman" w:eastAsia="Calibri" w:hAnsi="Times New Roman" w:cs="Times New Roman"/>
          <w:sz w:val="24"/>
          <w:szCs w:val="24"/>
        </w:rPr>
        <w:t>При оценке выполнения тестового задания используется следующая шкала: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872"/>
        <w:gridCol w:w="2135"/>
        <w:gridCol w:w="1840"/>
        <w:gridCol w:w="1852"/>
      </w:tblGrid>
      <w:tr w:rsidR="000B15DF" w:rsidRPr="007C70B0" w:rsidTr="007E2E7F">
        <w:tc>
          <w:tcPr>
            <w:tcW w:w="1889" w:type="dxa"/>
            <w:shd w:val="clear" w:color="auto" w:fill="auto"/>
          </w:tcPr>
          <w:p w:rsidR="000B15DF" w:rsidRPr="007C70B0" w:rsidRDefault="000B15DF" w:rsidP="007E2E7F">
            <w:pPr>
              <w:jc w:val="center"/>
              <w:rPr>
                <w:rFonts w:ascii="Times New Roman" w:eastAsia="Calibri" w:hAnsi="Times New Roman" w:cs="Times New Roman"/>
                <w:b/>
                <w:sz w:val="24"/>
                <w:szCs w:val="24"/>
              </w:rPr>
            </w:pPr>
            <w:r w:rsidRPr="007C70B0">
              <w:rPr>
                <w:rFonts w:ascii="Times New Roman" w:eastAsia="Calibri" w:hAnsi="Times New Roman" w:cs="Times New Roman"/>
                <w:b/>
                <w:sz w:val="24"/>
                <w:szCs w:val="24"/>
              </w:rPr>
              <w:t>Уровень</w:t>
            </w:r>
          </w:p>
        </w:tc>
        <w:tc>
          <w:tcPr>
            <w:tcW w:w="2021" w:type="dxa"/>
            <w:shd w:val="clear" w:color="auto" w:fill="auto"/>
          </w:tcPr>
          <w:p w:rsidR="000B15DF" w:rsidRPr="007C70B0" w:rsidRDefault="000B15DF" w:rsidP="007E2E7F">
            <w:pPr>
              <w:jc w:val="center"/>
              <w:rPr>
                <w:rFonts w:ascii="Times New Roman" w:eastAsia="Calibri" w:hAnsi="Times New Roman" w:cs="Times New Roman"/>
                <w:sz w:val="24"/>
                <w:szCs w:val="24"/>
              </w:rPr>
            </w:pPr>
            <w:r w:rsidRPr="007C70B0">
              <w:rPr>
                <w:rFonts w:ascii="Times New Roman" w:eastAsia="Calibri" w:hAnsi="Times New Roman" w:cs="Times New Roman"/>
                <w:sz w:val="24"/>
                <w:szCs w:val="24"/>
              </w:rPr>
              <w:t>Высокий</w:t>
            </w:r>
          </w:p>
        </w:tc>
        <w:tc>
          <w:tcPr>
            <w:tcW w:w="2239" w:type="dxa"/>
            <w:shd w:val="clear" w:color="auto" w:fill="auto"/>
          </w:tcPr>
          <w:p w:rsidR="000B15DF" w:rsidRPr="007C70B0" w:rsidRDefault="000B15DF" w:rsidP="007E2E7F">
            <w:pPr>
              <w:jc w:val="center"/>
              <w:rPr>
                <w:rFonts w:ascii="Times New Roman" w:eastAsia="Calibri" w:hAnsi="Times New Roman" w:cs="Times New Roman"/>
                <w:sz w:val="24"/>
                <w:szCs w:val="24"/>
              </w:rPr>
            </w:pPr>
            <w:r w:rsidRPr="007C70B0">
              <w:rPr>
                <w:rFonts w:ascii="Times New Roman" w:eastAsia="Calibri" w:hAnsi="Times New Roman" w:cs="Times New Roman"/>
                <w:sz w:val="24"/>
                <w:szCs w:val="24"/>
              </w:rPr>
              <w:t>Повышенный</w:t>
            </w:r>
          </w:p>
        </w:tc>
        <w:tc>
          <w:tcPr>
            <w:tcW w:w="1995" w:type="dxa"/>
            <w:shd w:val="clear" w:color="auto" w:fill="auto"/>
          </w:tcPr>
          <w:p w:rsidR="000B15DF" w:rsidRPr="007C70B0" w:rsidRDefault="000B15DF" w:rsidP="007E2E7F">
            <w:pPr>
              <w:jc w:val="center"/>
              <w:rPr>
                <w:rFonts w:ascii="Times New Roman" w:eastAsia="Calibri" w:hAnsi="Times New Roman" w:cs="Times New Roman"/>
                <w:sz w:val="24"/>
                <w:szCs w:val="24"/>
              </w:rPr>
            </w:pPr>
            <w:r w:rsidRPr="007C70B0">
              <w:rPr>
                <w:rFonts w:ascii="Times New Roman" w:eastAsia="Calibri" w:hAnsi="Times New Roman" w:cs="Times New Roman"/>
                <w:sz w:val="24"/>
                <w:szCs w:val="24"/>
              </w:rPr>
              <w:t>Базовый</w:t>
            </w:r>
          </w:p>
        </w:tc>
        <w:tc>
          <w:tcPr>
            <w:tcW w:w="2028" w:type="dxa"/>
            <w:shd w:val="clear" w:color="auto" w:fill="auto"/>
          </w:tcPr>
          <w:p w:rsidR="000B15DF" w:rsidRPr="007C70B0" w:rsidRDefault="000B15DF" w:rsidP="007E2E7F">
            <w:pPr>
              <w:jc w:val="center"/>
              <w:rPr>
                <w:rFonts w:ascii="Times New Roman" w:eastAsia="Calibri" w:hAnsi="Times New Roman" w:cs="Times New Roman"/>
                <w:sz w:val="24"/>
                <w:szCs w:val="24"/>
              </w:rPr>
            </w:pPr>
            <w:r w:rsidRPr="007C70B0">
              <w:rPr>
                <w:rFonts w:ascii="Times New Roman" w:eastAsia="Calibri" w:hAnsi="Times New Roman" w:cs="Times New Roman"/>
                <w:sz w:val="24"/>
                <w:szCs w:val="24"/>
              </w:rPr>
              <w:t>Низкий</w:t>
            </w:r>
          </w:p>
        </w:tc>
      </w:tr>
      <w:tr w:rsidR="000B15DF" w:rsidRPr="007C70B0" w:rsidTr="007E2E7F">
        <w:tc>
          <w:tcPr>
            <w:tcW w:w="1889" w:type="dxa"/>
            <w:shd w:val="clear" w:color="auto" w:fill="auto"/>
          </w:tcPr>
          <w:p w:rsidR="000B15DF" w:rsidRPr="007C70B0" w:rsidRDefault="000B15DF" w:rsidP="007E2E7F">
            <w:pPr>
              <w:jc w:val="center"/>
              <w:rPr>
                <w:rFonts w:ascii="Times New Roman" w:eastAsia="Calibri" w:hAnsi="Times New Roman" w:cs="Times New Roman"/>
                <w:b/>
                <w:sz w:val="24"/>
                <w:szCs w:val="24"/>
              </w:rPr>
            </w:pPr>
            <w:r w:rsidRPr="007C70B0">
              <w:rPr>
                <w:rFonts w:ascii="Times New Roman" w:eastAsia="Calibri" w:hAnsi="Times New Roman" w:cs="Times New Roman"/>
                <w:b/>
                <w:sz w:val="24"/>
                <w:szCs w:val="24"/>
              </w:rPr>
              <w:t>%</w:t>
            </w:r>
          </w:p>
        </w:tc>
        <w:tc>
          <w:tcPr>
            <w:tcW w:w="2021" w:type="dxa"/>
            <w:shd w:val="clear" w:color="auto" w:fill="auto"/>
          </w:tcPr>
          <w:p w:rsidR="000B15DF" w:rsidRPr="007C70B0" w:rsidRDefault="000B15DF" w:rsidP="007E2E7F">
            <w:pPr>
              <w:jc w:val="center"/>
              <w:rPr>
                <w:rFonts w:ascii="Times New Roman" w:eastAsia="Calibri" w:hAnsi="Times New Roman" w:cs="Times New Roman"/>
                <w:sz w:val="24"/>
                <w:szCs w:val="24"/>
              </w:rPr>
            </w:pPr>
            <w:r w:rsidRPr="007C70B0">
              <w:rPr>
                <w:rFonts w:ascii="Times New Roman" w:eastAsia="Calibri" w:hAnsi="Times New Roman" w:cs="Times New Roman"/>
                <w:sz w:val="24"/>
                <w:szCs w:val="24"/>
              </w:rPr>
              <w:t>90-100%</w:t>
            </w:r>
          </w:p>
        </w:tc>
        <w:tc>
          <w:tcPr>
            <w:tcW w:w="2239" w:type="dxa"/>
            <w:shd w:val="clear" w:color="auto" w:fill="auto"/>
          </w:tcPr>
          <w:p w:rsidR="000B15DF" w:rsidRPr="007C70B0" w:rsidRDefault="000B15DF" w:rsidP="007E2E7F">
            <w:pPr>
              <w:jc w:val="center"/>
              <w:rPr>
                <w:rFonts w:ascii="Times New Roman" w:eastAsia="Calibri" w:hAnsi="Times New Roman" w:cs="Times New Roman"/>
                <w:sz w:val="24"/>
                <w:szCs w:val="24"/>
              </w:rPr>
            </w:pPr>
            <w:r w:rsidRPr="007C70B0">
              <w:rPr>
                <w:rFonts w:ascii="Times New Roman" w:eastAsia="Calibri" w:hAnsi="Times New Roman" w:cs="Times New Roman"/>
                <w:sz w:val="24"/>
                <w:szCs w:val="24"/>
              </w:rPr>
              <w:t>89-70 %</w:t>
            </w:r>
          </w:p>
        </w:tc>
        <w:tc>
          <w:tcPr>
            <w:tcW w:w="1995" w:type="dxa"/>
            <w:shd w:val="clear" w:color="auto" w:fill="auto"/>
          </w:tcPr>
          <w:p w:rsidR="000B15DF" w:rsidRPr="007C70B0" w:rsidRDefault="000B15DF" w:rsidP="007E2E7F">
            <w:pPr>
              <w:jc w:val="center"/>
              <w:rPr>
                <w:rFonts w:ascii="Times New Roman" w:eastAsia="Calibri" w:hAnsi="Times New Roman" w:cs="Times New Roman"/>
                <w:sz w:val="24"/>
                <w:szCs w:val="24"/>
              </w:rPr>
            </w:pPr>
            <w:r w:rsidRPr="007C70B0">
              <w:rPr>
                <w:rFonts w:ascii="Times New Roman" w:eastAsia="Calibri" w:hAnsi="Times New Roman" w:cs="Times New Roman"/>
                <w:sz w:val="24"/>
                <w:szCs w:val="24"/>
              </w:rPr>
              <w:t>69-50 %</w:t>
            </w:r>
          </w:p>
        </w:tc>
        <w:tc>
          <w:tcPr>
            <w:tcW w:w="2028" w:type="dxa"/>
            <w:shd w:val="clear" w:color="auto" w:fill="auto"/>
          </w:tcPr>
          <w:p w:rsidR="000B15DF" w:rsidRPr="007C70B0" w:rsidRDefault="000B15DF" w:rsidP="007E2E7F">
            <w:pPr>
              <w:jc w:val="center"/>
              <w:rPr>
                <w:rFonts w:ascii="Times New Roman" w:eastAsia="Calibri" w:hAnsi="Times New Roman" w:cs="Times New Roman"/>
                <w:sz w:val="24"/>
                <w:szCs w:val="24"/>
              </w:rPr>
            </w:pPr>
            <w:r w:rsidRPr="007C70B0">
              <w:rPr>
                <w:rFonts w:ascii="Times New Roman" w:eastAsia="Calibri" w:hAnsi="Times New Roman" w:cs="Times New Roman"/>
                <w:sz w:val="24"/>
                <w:szCs w:val="24"/>
              </w:rPr>
              <w:t xml:space="preserve">49 и менее </w:t>
            </w:r>
          </w:p>
        </w:tc>
      </w:tr>
      <w:tr w:rsidR="000B15DF" w:rsidRPr="007C70B0" w:rsidTr="007E2E7F">
        <w:tc>
          <w:tcPr>
            <w:tcW w:w="1889" w:type="dxa"/>
            <w:shd w:val="clear" w:color="auto" w:fill="auto"/>
          </w:tcPr>
          <w:p w:rsidR="000B15DF" w:rsidRPr="007C70B0" w:rsidRDefault="000B15DF" w:rsidP="007E2E7F">
            <w:pPr>
              <w:jc w:val="center"/>
              <w:rPr>
                <w:rFonts w:ascii="Times New Roman" w:eastAsia="Calibri" w:hAnsi="Times New Roman" w:cs="Times New Roman"/>
                <w:b/>
                <w:sz w:val="24"/>
                <w:szCs w:val="24"/>
              </w:rPr>
            </w:pPr>
            <w:r w:rsidRPr="007C70B0">
              <w:rPr>
                <w:rFonts w:ascii="Times New Roman" w:eastAsia="Calibri" w:hAnsi="Times New Roman" w:cs="Times New Roman"/>
                <w:b/>
                <w:sz w:val="24"/>
                <w:szCs w:val="24"/>
              </w:rPr>
              <w:t>оценка</w:t>
            </w:r>
          </w:p>
        </w:tc>
        <w:tc>
          <w:tcPr>
            <w:tcW w:w="2021" w:type="dxa"/>
            <w:shd w:val="clear" w:color="auto" w:fill="auto"/>
          </w:tcPr>
          <w:p w:rsidR="000B15DF" w:rsidRPr="007C70B0" w:rsidRDefault="000B15DF" w:rsidP="007E2E7F">
            <w:pPr>
              <w:jc w:val="center"/>
              <w:rPr>
                <w:rFonts w:ascii="Times New Roman" w:eastAsia="Calibri" w:hAnsi="Times New Roman" w:cs="Times New Roman"/>
                <w:sz w:val="24"/>
                <w:szCs w:val="24"/>
              </w:rPr>
            </w:pPr>
            <w:r w:rsidRPr="007C70B0">
              <w:rPr>
                <w:rFonts w:ascii="Times New Roman" w:eastAsia="Calibri" w:hAnsi="Times New Roman" w:cs="Times New Roman"/>
                <w:sz w:val="24"/>
                <w:szCs w:val="24"/>
              </w:rPr>
              <w:t>5</w:t>
            </w:r>
          </w:p>
        </w:tc>
        <w:tc>
          <w:tcPr>
            <w:tcW w:w="2239" w:type="dxa"/>
            <w:shd w:val="clear" w:color="auto" w:fill="auto"/>
          </w:tcPr>
          <w:p w:rsidR="000B15DF" w:rsidRPr="007C70B0" w:rsidRDefault="000B15DF" w:rsidP="007E2E7F">
            <w:pPr>
              <w:jc w:val="center"/>
              <w:rPr>
                <w:rFonts w:ascii="Times New Roman" w:eastAsia="Calibri" w:hAnsi="Times New Roman" w:cs="Times New Roman"/>
                <w:sz w:val="24"/>
                <w:szCs w:val="24"/>
              </w:rPr>
            </w:pPr>
            <w:r w:rsidRPr="007C70B0">
              <w:rPr>
                <w:rFonts w:ascii="Times New Roman" w:eastAsia="Calibri" w:hAnsi="Times New Roman" w:cs="Times New Roman"/>
                <w:sz w:val="24"/>
                <w:szCs w:val="24"/>
              </w:rPr>
              <w:t>4</w:t>
            </w:r>
          </w:p>
        </w:tc>
        <w:tc>
          <w:tcPr>
            <w:tcW w:w="1995" w:type="dxa"/>
            <w:shd w:val="clear" w:color="auto" w:fill="auto"/>
          </w:tcPr>
          <w:p w:rsidR="000B15DF" w:rsidRPr="007C70B0" w:rsidRDefault="000B15DF" w:rsidP="007E2E7F">
            <w:pPr>
              <w:jc w:val="center"/>
              <w:rPr>
                <w:rFonts w:ascii="Times New Roman" w:eastAsia="Calibri" w:hAnsi="Times New Roman" w:cs="Times New Roman"/>
                <w:sz w:val="24"/>
                <w:szCs w:val="24"/>
              </w:rPr>
            </w:pPr>
            <w:r w:rsidRPr="007C70B0">
              <w:rPr>
                <w:rFonts w:ascii="Times New Roman" w:eastAsia="Calibri" w:hAnsi="Times New Roman" w:cs="Times New Roman"/>
                <w:sz w:val="24"/>
                <w:szCs w:val="24"/>
              </w:rPr>
              <w:t>3</w:t>
            </w:r>
          </w:p>
        </w:tc>
        <w:tc>
          <w:tcPr>
            <w:tcW w:w="2028" w:type="dxa"/>
            <w:shd w:val="clear" w:color="auto" w:fill="auto"/>
          </w:tcPr>
          <w:p w:rsidR="000B15DF" w:rsidRPr="007C70B0" w:rsidRDefault="000B15DF" w:rsidP="007E2E7F">
            <w:pPr>
              <w:jc w:val="center"/>
              <w:rPr>
                <w:rFonts w:ascii="Times New Roman" w:eastAsia="Calibri" w:hAnsi="Times New Roman" w:cs="Times New Roman"/>
                <w:sz w:val="24"/>
                <w:szCs w:val="24"/>
              </w:rPr>
            </w:pPr>
            <w:r w:rsidRPr="007C70B0">
              <w:rPr>
                <w:rFonts w:ascii="Times New Roman" w:eastAsia="Calibri" w:hAnsi="Times New Roman" w:cs="Times New Roman"/>
                <w:sz w:val="24"/>
                <w:szCs w:val="24"/>
              </w:rPr>
              <w:t>2</w:t>
            </w:r>
          </w:p>
        </w:tc>
      </w:tr>
    </w:tbl>
    <w:p w:rsidR="0068783B" w:rsidRDefault="0068783B"/>
    <w:p w:rsidR="007D6B80" w:rsidRDefault="007D6B80"/>
    <w:p w:rsidR="00343220" w:rsidRDefault="00343220" w:rsidP="0068783B">
      <w:pPr>
        <w:jc w:val="right"/>
        <w:rPr>
          <w:rFonts w:ascii="Times New Roman" w:hAnsi="Times New Roman" w:cs="Times New Roman"/>
          <w:sz w:val="24"/>
          <w:szCs w:val="24"/>
        </w:rPr>
      </w:pPr>
    </w:p>
    <w:p w:rsidR="00343220" w:rsidRDefault="00343220" w:rsidP="0068783B">
      <w:pPr>
        <w:jc w:val="right"/>
        <w:rPr>
          <w:rFonts w:ascii="Times New Roman" w:hAnsi="Times New Roman" w:cs="Times New Roman"/>
          <w:sz w:val="24"/>
          <w:szCs w:val="24"/>
        </w:rPr>
      </w:pPr>
    </w:p>
    <w:p w:rsidR="00343220" w:rsidRDefault="00343220" w:rsidP="0068783B">
      <w:pPr>
        <w:jc w:val="right"/>
        <w:rPr>
          <w:rFonts w:ascii="Times New Roman" w:hAnsi="Times New Roman" w:cs="Times New Roman"/>
          <w:sz w:val="24"/>
          <w:szCs w:val="24"/>
        </w:rPr>
      </w:pPr>
    </w:p>
    <w:p w:rsidR="00343220" w:rsidRDefault="00343220" w:rsidP="0068783B">
      <w:pPr>
        <w:jc w:val="right"/>
        <w:rPr>
          <w:rFonts w:ascii="Times New Roman" w:hAnsi="Times New Roman" w:cs="Times New Roman"/>
          <w:sz w:val="24"/>
          <w:szCs w:val="24"/>
        </w:rPr>
      </w:pPr>
    </w:p>
    <w:p w:rsidR="00343220" w:rsidRDefault="00343220" w:rsidP="0068783B">
      <w:pPr>
        <w:jc w:val="right"/>
        <w:rPr>
          <w:rFonts w:ascii="Times New Roman" w:hAnsi="Times New Roman" w:cs="Times New Roman"/>
          <w:sz w:val="24"/>
          <w:szCs w:val="24"/>
        </w:rPr>
      </w:pPr>
    </w:p>
    <w:p w:rsidR="00343220" w:rsidRDefault="00343220" w:rsidP="0068783B">
      <w:pPr>
        <w:jc w:val="right"/>
        <w:rPr>
          <w:rFonts w:ascii="Times New Roman" w:hAnsi="Times New Roman" w:cs="Times New Roman"/>
          <w:sz w:val="24"/>
          <w:szCs w:val="24"/>
        </w:rPr>
      </w:pPr>
    </w:p>
    <w:p w:rsidR="00343220" w:rsidRDefault="00343220" w:rsidP="0068783B">
      <w:pPr>
        <w:jc w:val="right"/>
        <w:rPr>
          <w:rFonts w:ascii="Times New Roman" w:hAnsi="Times New Roman" w:cs="Times New Roman"/>
          <w:sz w:val="24"/>
          <w:szCs w:val="24"/>
        </w:rPr>
      </w:pPr>
    </w:p>
    <w:p w:rsidR="0068783B" w:rsidRPr="007D6B80" w:rsidRDefault="0068783B" w:rsidP="0068783B">
      <w:pPr>
        <w:jc w:val="right"/>
        <w:rPr>
          <w:rFonts w:ascii="Times New Roman" w:hAnsi="Times New Roman" w:cs="Times New Roman"/>
          <w:sz w:val="24"/>
          <w:szCs w:val="24"/>
        </w:rPr>
      </w:pPr>
      <w:r w:rsidRPr="007D6B80">
        <w:rPr>
          <w:rFonts w:ascii="Times New Roman" w:hAnsi="Times New Roman" w:cs="Times New Roman"/>
          <w:sz w:val="24"/>
          <w:szCs w:val="24"/>
        </w:rPr>
        <w:lastRenderedPageBreak/>
        <w:t>Приложение</w:t>
      </w:r>
    </w:p>
    <w:p w:rsidR="0010626E" w:rsidRDefault="0010626E">
      <w:pPr>
        <w:rPr>
          <w:rFonts w:ascii="Times New Roman" w:hAnsi="Times New Roman" w:cs="Times New Roman"/>
          <w:sz w:val="24"/>
          <w:szCs w:val="24"/>
        </w:rPr>
      </w:pPr>
      <w:r>
        <w:rPr>
          <w:rFonts w:ascii="Times New Roman" w:hAnsi="Times New Roman" w:cs="Times New Roman"/>
          <w:sz w:val="24"/>
          <w:szCs w:val="24"/>
        </w:rPr>
        <w:br/>
      </w:r>
    </w:p>
    <w:p w:rsidR="0010626E" w:rsidRDefault="0010626E" w:rsidP="0010626E">
      <w:pPr>
        <w:jc w:val="center"/>
        <w:rPr>
          <w:rFonts w:ascii="Times New Roman" w:hAnsi="Times New Roman" w:cs="Times New Roman"/>
          <w:sz w:val="24"/>
          <w:szCs w:val="24"/>
        </w:rPr>
      </w:pPr>
      <w:proofErr w:type="spellStart"/>
      <w:r w:rsidRPr="007D6B80">
        <w:rPr>
          <w:rFonts w:ascii="Times New Roman" w:hAnsi="Times New Roman" w:cs="Times New Roman"/>
          <w:sz w:val="24"/>
          <w:szCs w:val="24"/>
        </w:rPr>
        <w:t>КИМ</w:t>
      </w:r>
      <w:r>
        <w:rPr>
          <w:rFonts w:ascii="Times New Roman" w:hAnsi="Times New Roman" w:cs="Times New Roman"/>
          <w:sz w:val="24"/>
          <w:szCs w:val="24"/>
        </w:rPr>
        <w:t>ы</w:t>
      </w:r>
      <w:proofErr w:type="spellEnd"/>
      <w:r>
        <w:rPr>
          <w:rFonts w:ascii="Times New Roman" w:hAnsi="Times New Roman" w:cs="Times New Roman"/>
          <w:sz w:val="24"/>
          <w:szCs w:val="24"/>
        </w:rPr>
        <w:t xml:space="preserve"> </w:t>
      </w:r>
    </w:p>
    <w:p w:rsidR="0010626E" w:rsidRDefault="0010626E" w:rsidP="0010626E">
      <w:pPr>
        <w:jc w:val="center"/>
        <w:rPr>
          <w:rFonts w:ascii="Times New Roman" w:hAnsi="Times New Roman" w:cs="Times New Roman"/>
          <w:sz w:val="24"/>
          <w:szCs w:val="24"/>
        </w:rPr>
      </w:pPr>
      <w:r>
        <w:rPr>
          <w:rFonts w:ascii="Times New Roman" w:hAnsi="Times New Roman" w:cs="Times New Roman"/>
          <w:sz w:val="24"/>
          <w:szCs w:val="24"/>
        </w:rPr>
        <w:t>9 класс</w:t>
      </w:r>
    </w:p>
    <w:p w:rsidR="0010626E" w:rsidRDefault="0010626E" w:rsidP="0010626E">
      <w:pPr>
        <w:jc w:val="center"/>
        <w:rPr>
          <w:rFonts w:ascii="Times New Roman" w:hAnsi="Times New Roman" w:cs="Times New Roman"/>
          <w:b/>
          <w:sz w:val="24"/>
          <w:szCs w:val="24"/>
        </w:rPr>
      </w:pPr>
      <w:r w:rsidRPr="00A5045B">
        <w:rPr>
          <w:rFonts w:ascii="Times New Roman" w:hAnsi="Times New Roman" w:cs="Times New Roman"/>
          <w:b/>
          <w:sz w:val="24"/>
          <w:szCs w:val="24"/>
        </w:rPr>
        <w:t>Урок 10. Входной контрольный диктант по теме "Повторение изученного в 8 классе".</w:t>
      </w:r>
    </w:p>
    <w:p w:rsidR="00A5045B" w:rsidRDefault="00A5045B" w:rsidP="00A5045B">
      <w:pPr>
        <w:pStyle w:val="center"/>
        <w:spacing w:before="0" w:beforeAutospacing="0" w:after="0" w:afterAutospacing="0"/>
        <w:jc w:val="center"/>
      </w:pPr>
      <w:r>
        <w:t>По реке</w:t>
      </w:r>
    </w:p>
    <w:p w:rsidR="00A5045B" w:rsidRDefault="00A5045B" w:rsidP="00A5045B">
      <w:pPr>
        <w:pStyle w:val="aa"/>
        <w:spacing w:before="0" w:beforeAutospacing="0" w:after="0" w:afterAutospacing="0"/>
      </w:pPr>
      <w:r>
        <w:tab/>
        <w:t>В начале летних каникул мы с товарищем задумали совершить небольшое путешествие по реке в резиновой лодке. Никому ничего не сказав, мы быстро собрались в путь и к ночи были на берегу реки. Ночная тишина, прерываемая каким-то резким птичьим криком, влажный пронизывающий воздух — всё это нехорошо воздействовало на нас.</w:t>
      </w:r>
    </w:p>
    <w:p w:rsidR="00A5045B" w:rsidRDefault="00A5045B" w:rsidP="00A5045B">
      <w:pPr>
        <w:pStyle w:val="aa"/>
        <w:spacing w:before="0" w:beforeAutospacing="0" w:after="0" w:afterAutospacing="0"/>
      </w:pPr>
      <w:r>
        <w:tab/>
        <w:t>В течение нескольких минут мы колебались, но потом решительно вошли в лодку, отпихнулись от берега, и лодка поплыла по течению. Сначала было жутко ехать незнакомой рекой, но постепенно мы освоились и уже смело смотрели вперёд.</w:t>
      </w:r>
    </w:p>
    <w:p w:rsidR="00A5045B" w:rsidRDefault="00A5045B" w:rsidP="00A5045B">
      <w:pPr>
        <w:pStyle w:val="aa"/>
        <w:spacing w:before="0" w:beforeAutospacing="0" w:after="0" w:afterAutospacing="0"/>
      </w:pPr>
      <w:r>
        <w:tab/>
        <w:t>Ранним утром мы надеялись быть в незнакомой деревеньке.</w:t>
      </w:r>
    </w:p>
    <w:p w:rsidR="00A5045B" w:rsidRDefault="00A5045B" w:rsidP="00A5045B">
      <w:pPr>
        <w:pStyle w:val="aa"/>
        <w:spacing w:before="0" w:beforeAutospacing="0" w:after="0" w:afterAutospacing="0"/>
      </w:pPr>
      <w:r>
        <w:tab/>
        <w:t>Мы плыли медленно по течению реки, почти не работая вёслами. Вот из-за туч показалась луна, озарившая своим загадочным блеском все окрестности. Где-то защёлкал соловей, за ним другой. Казалось, весь воздух пронизан чарующими звуками. Мы восхищались соловьиным пением и красотой ночи и совсем забыли о лодке. Вдруг она, натолкнувшись на что-то, опрокинулась, и мы очутились по пояс в воде. Собрав свои вещи, плававшие по реке, мы выбрались на берег, вытащили злополучную лодку, разожгли костёр и до утра обогревались, сушились и обсуждали ночное приключение. (174 слова)</w:t>
      </w:r>
    </w:p>
    <w:p w:rsidR="00A5045B" w:rsidRDefault="00A5045B" w:rsidP="00A5045B">
      <w:pPr>
        <w:pStyle w:val="aa"/>
        <w:spacing w:before="0" w:beforeAutospacing="0" w:after="0" w:afterAutospacing="0"/>
      </w:pPr>
      <w:r>
        <w:rPr>
          <w:rStyle w:val="ab"/>
        </w:rPr>
        <w:t>Грамматическое задание (по вариантам)</w:t>
      </w:r>
    </w:p>
    <w:p w:rsidR="00A5045B" w:rsidRDefault="00A5045B" w:rsidP="00A5045B">
      <w:pPr>
        <w:pStyle w:val="aa"/>
        <w:spacing w:before="0" w:beforeAutospacing="0" w:after="0" w:afterAutospacing="0"/>
      </w:pPr>
      <w:r>
        <w:t>1. Фонетический разбор слов:</w:t>
      </w:r>
    </w:p>
    <w:p w:rsidR="00A5045B" w:rsidRDefault="00A5045B" w:rsidP="00A5045B">
      <w:pPr>
        <w:pStyle w:val="aa"/>
        <w:spacing w:before="0" w:beforeAutospacing="0" w:after="0" w:afterAutospacing="0"/>
      </w:pPr>
      <w:r>
        <w:t>• птичьим</w:t>
      </w:r>
    </w:p>
    <w:p w:rsidR="00A5045B" w:rsidRDefault="00A5045B" w:rsidP="00A5045B">
      <w:pPr>
        <w:pStyle w:val="aa"/>
        <w:spacing w:before="0" w:beforeAutospacing="0" w:after="0" w:afterAutospacing="0"/>
      </w:pPr>
      <w:r>
        <w:t>• обсуждали</w:t>
      </w:r>
    </w:p>
    <w:p w:rsidR="00A5045B" w:rsidRDefault="00A5045B" w:rsidP="00A5045B">
      <w:pPr>
        <w:pStyle w:val="aa"/>
        <w:spacing w:before="0" w:beforeAutospacing="0" w:after="0" w:afterAutospacing="0"/>
      </w:pPr>
      <w:r>
        <w:t>2. Словообразовательный и морфемный разбор слов:</w:t>
      </w:r>
    </w:p>
    <w:p w:rsidR="00A5045B" w:rsidRDefault="00A5045B" w:rsidP="00A5045B">
      <w:pPr>
        <w:pStyle w:val="aa"/>
        <w:spacing w:before="0" w:beforeAutospacing="0" w:after="0" w:afterAutospacing="0"/>
      </w:pPr>
      <w:r>
        <w:t>• прерываемая</w:t>
      </w:r>
    </w:p>
    <w:p w:rsidR="00A5045B" w:rsidRDefault="00A5045B" w:rsidP="00A5045B">
      <w:pPr>
        <w:pStyle w:val="aa"/>
        <w:spacing w:before="0" w:beforeAutospacing="0" w:after="0" w:afterAutospacing="0"/>
      </w:pPr>
      <w:r>
        <w:t>• натолкнувшись</w:t>
      </w:r>
    </w:p>
    <w:p w:rsidR="00A5045B" w:rsidRDefault="00A5045B" w:rsidP="00A5045B">
      <w:pPr>
        <w:pStyle w:val="aa"/>
        <w:spacing w:before="0" w:beforeAutospacing="0" w:after="0" w:afterAutospacing="0"/>
      </w:pPr>
      <w:r>
        <w:t>3. Морфологический разбор слов:</w:t>
      </w:r>
    </w:p>
    <w:p w:rsidR="00A5045B" w:rsidRDefault="00A5045B" w:rsidP="00A5045B">
      <w:pPr>
        <w:pStyle w:val="aa"/>
        <w:spacing w:before="0" w:beforeAutospacing="0" w:after="0" w:afterAutospacing="0"/>
      </w:pPr>
      <w:r>
        <w:t>• в течение</w:t>
      </w:r>
    </w:p>
    <w:p w:rsidR="00A5045B" w:rsidRDefault="00A5045B" w:rsidP="00A5045B">
      <w:pPr>
        <w:pStyle w:val="aa"/>
        <w:spacing w:before="0" w:beforeAutospacing="0" w:after="0" w:afterAutospacing="0"/>
      </w:pPr>
      <w:r>
        <w:t>• никому</w:t>
      </w:r>
    </w:p>
    <w:p w:rsidR="00A5045B" w:rsidRDefault="00A5045B" w:rsidP="00A5045B">
      <w:pPr>
        <w:pStyle w:val="aa"/>
        <w:spacing w:before="0" w:beforeAutospacing="0" w:after="0" w:afterAutospacing="0"/>
      </w:pPr>
      <w:r>
        <w:t>4. Синтаксический разбор предложений (1-й абзац):</w:t>
      </w:r>
    </w:p>
    <w:p w:rsidR="00A5045B" w:rsidRDefault="00A5045B" w:rsidP="00A5045B">
      <w:pPr>
        <w:pStyle w:val="aa"/>
        <w:spacing w:before="0" w:beforeAutospacing="0" w:after="0" w:afterAutospacing="0"/>
      </w:pPr>
      <w:r>
        <w:t>• В начале летних каникул мы с товарищем задумали совершить небольшое путешествие по реке в резиновой лодке.</w:t>
      </w:r>
    </w:p>
    <w:p w:rsidR="00A5045B" w:rsidRDefault="00A5045B" w:rsidP="00A5045B">
      <w:pPr>
        <w:pStyle w:val="aa"/>
        <w:spacing w:before="0" w:beforeAutospacing="0" w:after="0" w:afterAutospacing="0"/>
      </w:pPr>
      <w:r>
        <w:t>• Ночная тишина, прерываемая каким-то резким птичьим криком, влажный пронизывающий воздух — всё это нехорошо воздействовало на нас.</w:t>
      </w:r>
    </w:p>
    <w:p w:rsidR="00A5045B" w:rsidRDefault="00A5045B" w:rsidP="00A5045B">
      <w:pPr>
        <w:pStyle w:val="aa"/>
        <w:spacing w:before="0" w:beforeAutospacing="0" w:after="0" w:afterAutospacing="0"/>
      </w:pPr>
      <w:r>
        <w:t>5. Определение типа предложений:</w:t>
      </w:r>
    </w:p>
    <w:p w:rsidR="00A5045B" w:rsidRDefault="00A5045B" w:rsidP="00A5045B">
      <w:pPr>
        <w:pStyle w:val="aa"/>
        <w:spacing w:before="0" w:beforeAutospacing="0" w:after="0" w:afterAutospacing="0"/>
      </w:pPr>
      <w:r>
        <w:t>• Найдите и подчеркните односоставное предложение, определите его тип. (Сначала было жутко ехать незнакомой рекой... — безличное.)</w:t>
      </w:r>
    </w:p>
    <w:p w:rsidR="00A5045B" w:rsidRDefault="00A5045B" w:rsidP="00A5045B">
      <w:pPr>
        <w:pStyle w:val="aa"/>
        <w:spacing w:before="0" w:beforeAutospacing="0" w:after="0" w:afterAutospacing="0"/>
      </w:pPr>
      <w:r>
        <w:t>• Найдите и подчеркните неполное предложение (Где-то защёлкал соловей, за ним другой.)</w:t>
      </w:r>
    </w:p>
    <w:p w:rsidR="00A5045B" w:rsidRPr="00A5045B" w:rsidRDefault="00A5045B" w:rsidP="00A5045B">
      <w:pPr>
        <w:spacing w:after="0"/>
        <w:jc w:val="center"/>
        <w:rPr>
          <w:rFonts w:ascii="Times New Roman" w:hAnsi="Times New Roman" w:cs="Times New Roman"/>
          <w:b/>
          <w:sz w:val="24"/>
          <w:szCs w:val="24"/>
        </w:rPr>
      </w:pPr>
    </w:p>
    <w:p w:rsidR="0010626E" w:rsidRDefault="0010626E" w:rsidP="0010626E">
      <w:pPr>
        <w:jc w:val="center"/>
        <w:rPr>
          <w:rFonts w:ascii="Times New Roman" w:hAnsi="Times New Roman" w:cs="Times New Roman"/>
          <w:b/>
          <w:sz w:val="24"/>
          <w:szCs w:val="24"/>
        </w:rPr>
      </w:pPr>
      <w:r w:rsidRPr="00A5045B">
        <w:rPr>
          <w:rFonts w:ascii="Times New Roman" w:hAnsi="Times New Roman" w:cs="Times New Roman"/>
          <w:b/>
          <w:sz w:val="24"/>
          <w:szCs w:val="24"/>
        </w:rPr>
        <w:t>Урок 19. Контрольная работа по теме "Сложное предложение".</w:t>
      </w:r>
    </w:p>
    <w:p w:rsidR="009E739F" w:rsidRPr="000426C1" w:rsidRDefault="009E739F" w:rsidP="009E739F">
      <w:pPr>
        <w:spacing w:after="0" w:line="240" w:lineRule="auto"/>
        <w:ind w:firstLine="851"/>
        <w:jc w:val="center"/>
        <w:rPr>
          <w:rFonts w:ascii="Times New Roman" w:hAnsi="Times New Roman"/>
          <w:sz w:val="24"/>
          <w:szCs w:val="24"/>
        </w:rPr>
      </w:pPr>
      <w:r>
        <w:rPr>
          <w:rFonts w:ascii="Times New Roman" w:hAnsi="Times New Roman"/>
          <w:b/>
          <w:sz w:val="24"/>
          <w:szCs w:val="24"/>
          <w:lang w:val="en-US"/>
        </w:rPr>
        <w:lastRenderedPageBreak/>
        <w:t>I</w:t>
      </w:r>
      <w:r>
        <w:rPr>
          <w:rFonts w:ascii="Times New Roman" w:hAnsi="Times New Roman"/>
          <w:b/>
          <w:sz w:val="24"/>
          <w:szCs w:val="24"/>
        </w:rPr>
        <w:t xml:space="preserve"> вариант</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Укажите вид сложных предложений (знаки препинания не расставлены).</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а) В сосновых чащах дрожали от холода березы осыпанные сусальной позолотой. (К. Паустовский.)</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б) Я уверил себя что эта осень первая и последняя в моей жизни. (К. Паустовский.)</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в) Деревья начинали желтеть снизу я видел осины красные внизу и со всем еще зеленые на верхушках. (К. Паустовский.)</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г) Заря сияла на востоке и золотые ряды облаков казалось ожидали солнца.</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Укажите ССП.</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а) Я передал ему ваше поручение и он исполнил его с большим удовольствием. (А. Чехов.)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б) Вот присел я у забора и стал прислушиваться. (М. Лермонтов.)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в) Истоки сыновнего чувства к отчизне лежат там где мы рождаемся и живем. (В. Песков.)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г) То космонавты казались ему особенными то Алексей начинал видеть в них таких же летчиков-истребителей. (А. Семенихин.)</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д) Все проходит да не все забывается. (И. Бунин.)</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Укажите простые предложения, осложненные однородными членами.</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а) Мой товарищ говорил мало но очень интересно.</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б) Мой товарищ говорил мало но я слушал его с большим интересом.</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в) На покосе то комары то мошкара кружат.</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г) На покосе то мошкара кружит то комары звенят и жалят.</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д) Блеснул на востоке луч солнца и оживил природу.</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Укажите ССП, где бы вы поставили тире.</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 xml:space="preserve">а) С колесницы пал </w:t>
      </w:r>
      <w:proofErr w:type="spellStart"/>
      <w:r>
        <w:rPr>
          <w:rFonts w:ascii="Times New Roman" w:hAnsi="Times New Roman"/>
          <w:sz w:val="24"/>
          <w:szCs w:val="24"/>
        </w:rPr>
        <w:t>Дадон</w:t>
      </w:r>
      <w:proofErr w:type="spellEnd"/>
      <w:r>
        <w:rPr>
          <w:rFonts w:ascii="Times New Roman" w:hAnsi="Times New Roman"/>
          <w:sz w:val="24"/>
          <w:szCs w:val="24"/>
        </w:rPr>
        <w:t xml:space="preserve"> охнул раз и умер он.</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б) Было жарко дети просили пить.</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в) Еще секунда и его рука дернула удочку на себя. (А. Первенцев.)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 xml:space="preserve">г) По полям извиваясь блестящей струей льется речка студеной волною и беседка одетая сочной листвой </w:t>
      </w:r>
      <w:proofErr w:type="spellStart"/>
      <w:r>
        <w:rPr>
          <w:rFonts w:ascii="Times New Roman" w:hAnsi="Times New Roman"/>
          <w:sz w:val="24"/>
          <w:szCs w:val="24"/>
        </w:rPr>
        <w:t>наклонясь</w:t>
      </w:r>
      <w:proofErr w:type="spellEnd"/>
      <w:r>
        <w:rPr>
          <w:rFonts w:ascii="Times New Roman" w:hAnsi="Times New Roman"/>
          <w:sz w:val="24"/>
          <w:szCs w:val="24"/>
        </w:rPr>
        <w:t xml:space="preserve"> над лазурной ее глубиной отражается гладью речною. (С. Надсон.)</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Укажите ССП с общим второстепенным членом предложения.</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а) Изредка хлопнет обессиленный парус или под кормой плеснет волна. (К. Паустовский.)</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б) Шаланда продвигалась сильными рывками поворачивая то вправо то влево. (В. Катаев.)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в) То ли врачи ошиблись то ли рана сама собой заросла. (Ю. Трифонов.)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г) После грозы все блестело и сверкало и дышалось легко. (Г. Федосеев.)</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К началу данного сложного предложения подберите конец. Объясни те письменно постановку тире.</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а) Еще взмах весла — и …</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б) Мы вбегаем в комнату — и …</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в) Орел камнем бросается с высоты — и …</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Составьте и запишите предложения по данным схемам.</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 xml:space="preserve">а) [ </w:t>
      </w:r>
      <w:r>
        <w:rPr>
          <w:rFonts w:ascii="Times New Roman" w:hAnsi="Times New Roman"/>
          <w:sz w:val="24"/>
          <w:szCs w:val="24"/>
          <w:u w:val="single"/>
        </w:rPr>
        <w:t xml:space="preserve">     </w:t>
      </w:r>
      <w:r>
        <w:rPr>
          <w:rFonts w:ascii="Times New Roman" w:hAnsi="Times New Roman"/>
          <w:sz w:val="24"/>
          <w:szCs w:val="24"/>
        </w:rPr>
        <w:t xml:space="preserve"> ], и [ </w:t>
      </w:r>
      <w:r>
        <w:rPr>
          <w:rFonts w:ascii="Times New Roman" w:hAnsi="Times New Roman"/>
          <w:sz w:val="24"/>
          <w:szCs w:val="24"/>
          <w:u w:val="single"/>
        </w:rPr>
        <w:t xml:space="preserve">     </w:t>
      </w:r>
      <w:r>
        <w:rPr>
          <w:rFonts w:ascii="Times New Roman" w:hAnsi="Times New Roman"/>
          <w:sz w:val="24"/>
          <w:szCs w:val="24"/>
        </w:rPr>
        <w:t xml:space="preserve"> ].</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 xml:space="preserve">б) [ </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double"/>
        </w:rPr>
        <w:t xml:space="preserve">     </w:t>
      </w:r>
      <w:r>
        <w:rPr>
          <w:rFonts w:ascii="Times New Roman" w:hAnsi="Times New Roman"/>
          <w:sz w:val="24"/>
          <w:szCs w:val="24"/>
        </w:rPr>
        <w:t xml:space="preserve">, </w:t>
      </w:r>
      <w:r>
        <w:rPr>
          <w:rFonts w:ascii="Times New Roman" w:hAnsi="Times New Roman"/>
          <w:sz w:val="24"/>
          <w:szCs w:val="24"/>
          <w:u w:val="double"/>
        </w:rPr>
        <w:t xml:space="preserve">     </w:t>
      </w:r>
      <w:r>
        <w:rPr>
          <w:rFonts w:ascii="Times New Roman" w:hAnsi="Times New Roman"/>
          <w:sz w:val="24"/>
          <w:szCs w:val="24"/>
        </w:rPr>
        <w:t xml:space="preserve"> и </w:t>
      </w:r>
      <w:r>
        <w:rPr>
          <w:rFonts w:ascii="Times New Roman" w:hAnsi="Times New Roman"/>
          <w:sz w:val="24"/>
          <w:szCs w:val="24"/>
          <w:u w:val="double"/>
        </w:rPr>
        <w:t xml:space="preserve">     </w:t>
      </w:r>
      <w:r>
        <w:rPr>
          <w:rFonts w:ascii="Times New Roman" w:hAnsi="Times New Roman"/>
          <w:sz w:val="24"/>
          <w:szCs w:val="24"/>
        </w:rPr>
        <w:t xml:space="preserve"> ].</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в) [ </w:t>
      </w:r>
      <w:r>
        <w:rPr>
          <w:rFonts w:ascii="Times New Roman" w:hAnsi="Times New Roman"/>
          <w:sz w:val="24"/>
          <w:szCs w:val="24"/>
          <w:u w:val="double"/>
        </w:rPr>
        <w:t xml:space="preserve">     </w:t>
      </w:r>
      <w:r>
        <w:rPr>
          <w:rFonts w:ascii="Times New Roman" w:hAnsi="Times New Roman"/>
          <w:sz w:val="24"/>
          <w:szCs w:val="24"/>
        </w:rPr>
        <w:t xml:space="preserve"> и </w:t>
      </w:r>
      <w:r>
        <w:rPr>
          <w:rFonts w:ascii="Times New Roman" w:hAnsi="Times New Roman"/>
          <w:sz w:val="24"/>
          <w:szCs w:val="24"/>
          <w:u w:val="double"/>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 — и [     ].</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 Спишите предложения, вставляя пропущенные знаки препинания и орфограммы.</w:t>
      </w:r>
    </w:p>
    <w:p w:rsidR="009E739F" w:rsidRDefault="009E739F" w:rsidP="009E739F">
      <w:pPr>
        <w:spacing w:after="0" w:line="240" w:lineRule="auto"/>
        <w:ind w:left="1134" w:firstLine="567"/>
        <w:jc w:val="both"/>
        <w:rPr>
          <w:rFonts w:ascii="Times New Roman" w:hAnsi="Times New Roman"/>
        </w:rPr>
      </w:pPr>
      <w:r>
        <w:rPr>
          <w:rFonts w:ascii="Times New Roman" w:hAnsi="Times New Roman"/>
        </w:rPr>
        <w:t xml:space="preserve">Было уже часов десять и над садом </w:t>
      </w:r>
      <w:proofErr w:type="spellStart"/>
      <w:r>
        <w:rPr>
          <w:rFonts w:ascii="Times New Roman" w:hAnsi="Times New Roman"/>
        </w:rPr>
        <w:t>св</w:t>
      </w:r>
      <w:proofErr w:type="spellEnd"/>
      <w:r>
        <w:rPr>
          <w:rFonts w:ascii="Times New Roman" w:hAnsi="Times New Roman"/>
        </w:rPr>
        <w:t>..</w:t>
      </w:r>
      <w:proofErr w:type="spellStart"/>
      <w:r>
        <w:rPr>
          <w:rFonts w:ascii="Times New Roman" w:hAnsi="Times New Roman"/>
        </w:rPr>
        <w:t>тила</w:t>
      </w:r>
      <w:proofErr w:type="spellEnd"/>
      <w:r>
        <w:rPr>
          <w:rFonts w:ascii="Times New Roman" w:hAnsi="Times New Roman"/>
        </w:rPr>
        <w:t xml:space="preserve"> полная луна. В доме </w:t>
      </w:r>
      <w:proofErr w:type="spellStart"/>
      <w:r>
        <w:rPr>
          <w:rFonts w:ascii="Times New Roman" w:hAnsi="Times New Roman"/>
        </w:rPr>
        <w:t>Шуминых</w:t>
      </w:r>
      <w:proofErr w:type="spellEnd"/>
      <w:r>
        <w:rPr>
          <w:rFonts w:ascii="Times New Roman" w:hAnsi="Times New Roman"/>
        </w:rPr>
        <w:t xml:space="preserve"> только что закончилась служба к..</w:t>
      </w:r>
      <w:proofErr w:type="spellStart"/>
      <w:r>
        <w:rPr>
          <w:rFonts w:ascii="Times New Roman" w:hAnsi="Times New Roman"/>
        </w:rPr>
        <w:t>торую</w:t>
      </w:r>
      <w:proofErr w:type="spellEnd"/>
      <w:r>
        <w:rPr>
          <w:rFonts w:ascii="Times New Roman" w:hAnsi="Times New Roman"/>
        </w:rPr>
        <w:t xml:space="preserve"> заказывала бабушка и теперь Наде она вышла в сад на минутку видно было как в зале накрывали на стол как в </w:t>
      </w:r>
      <w:proofErr w:type="spellStart"/>
      <w:r>
        <w:rPr>
          <w:rFonts w:ascii="Times New Roman" w:hAnsi="Times New Roman"/>
        </w:rPr>
        <w:t>св..ем</w:t>
      </w:r>
      <w:proofErr w:type="spellEnd"/>
      <w:r>
        <w:rPr>
          <w:rFonts w:ascii="Times New Roman" w:hAnsi="Times New Roman"/>
        </w:rPr>
        <w:t xml:space="preserve"> ш..</w:t>
      </w:r>
      <w:proofErr w:type="spellStart"/>
      <w:r>
        <w:rPr>
          <w:rFonts w:ascii="Times New Roman" w:hAnsi="Times New Roman"/>
        </w:rPr>
        <w:t>лковом</w:t>
      </w:r>
      <w:proofErr w:type="spellEnd"/>
      <w:r>
        <w:rPr>
          <w:rFonts w:ascii="Times New Roman" w:hAnsi="Times New Roman"/>
        </w:rPr>
        <w:t xml:space="preserve"> </w:t>
      </w:r>
      <w:proofErr w:type="spellStart"/>
      <w:r>
        <w:rPr>
          <w:rFonts w:ascii="Times New Roman" w:hAnsi="Times New Roman"/>
        </w:rPr>
        <w:t>плат..е</w:t>
      </w:r>
      <w:proofErr w:type="spellEnd"/>
      <w:r>
        <w:rPr>
          <w:rFonts w:ascii="Times New Roman" w:hAnsi="Times New Roman"/>
        </w:rPr>
        <w:t xml:space="preserve"> суетилась бабушка. Отец Андрей говорил о чем(то) с матерью Нади Ниной Ивановной и теперь мать при в..</w:t>
      </w:r>
      <w:proofErr w:type="spellStart"/>
      <w:r>
        <w:rPr>
          <w:rFonts w:ascii="Times New Roman" w:hAnsi="Times New Roman"/>
        </w:rPr>
        <w:t>чернем</w:t>
      </w:r>
      <w:proofErr w:type="spellEnd"/>
      <w:r>
        <w:rPr>
          <w:rFonts w:ascii="Times New Roman" w:hAnsi="Times New Roman"/>
        </w:rPr>
        <w:t xml:space="preserve"> </w:t>
      </w:r>
      <w:proofErr w:type="spellStart"/>
      <w:r>
        <w:rPr>
          <w:rFonts w:ascii="Times New Roman" w:hAnsi="Times New Roman"/>
        </w:rPr>
        <w:t>осв</w:t>
      </w:r>
      <w:proofErr w:type="spellEnd"/>
      <w:r>
        <w:rPr>
          <w:rFonts w:ascii="Times New Roman" w:hAnsi="Times New Roman"/>
        </w:rPr>
        <w:t>..</w:t>
      </w:r>
      <w:proofErr w:type="spellStart"/>
      <w:r>
        <w:rPr>
          <w:rFonts w:ascii="Times New Roman" w:hAnsi="Times New Roman"/>
        </w:rPr>
        <w:t>щении</w:t>
      </w:r>
      <w:proofErr w:type="spellEnd"/>
      <w:r>
        <w:rPr>
          <w:rFonts w:ascii="Times New Roman" w:hAnsi="Times New Roman"/>
        </w:rPr>
        <w:t xml:space="preserve"> к..</w:t>
      </w:r>
      <w:proofErr w:type="spellStart"/>
      <w:r>
        <w:rPr>
          <w:rFonts w:ascii="Times New Roman" w:hAnsi="Times New Roman"/>
        </w:rPr>
        <w:t>залась</w:t>
      </w:r>
      <w:proofErr w:type="spellEnd"/>
      <w:r>
        <w:rPr>
          <w:rFonts w:ascii="Times New Roman" w:hAnsi="Times New Roman"/>
        </w:rPr>
        <w:t xml:space="preserve"> м..</w:t>
      </w:r>
      <w:proofErr w:type="spellStart"/>
      <w:r>
        <w:rPr>
          <w:rFonts w:ascii="Times New Roman" w:hAnsi="Times New Roman"/>
        </w:rPr>
        <w:t>лодой</w:t>
      </w:r>
      <w:proofErr w:type="spellEnd"/>
      <w:r>
        <w:rPr>
          <w:rFonts w:ascii="Times New Roman" w:hAnsi="Times New Roman"/>
        </w:rPr>
        <w:t>.</w:t>
      </w:r>
    </w:p>
    <w:p w:rsidR="009E739F" w:rsidRDefault="009E739F" w:rsidP="009E739F">
      <w:pPr>
        <w:spacing w:after="0" w:line="240" w:lineRule="auto"/>
        <w:ind w:left="1134" w:firstLine="567"/>
        <w:jc w:val="both"/>
        <w:rPr>
          <w:rFonts w:ascii="Times New Roman" w:hAnsi="Times New Roman"/>
          <w:sz w:val="24"/>
          <w:szCs w:val="24"/>
        </w:rPr>
      </w:pPr>
      <w:r>
        <w:rPr>
          <w:rFonts w:ascii="Times New Roman" w:hAnsi="Times New Roman"/>
        </w:rPr>
        <w:t>В саду было тихо прохладно и темные тени лежали на земле. Слышно было как где(то) д..</w:t>
      </w:r>
      <w:proofErr w:type="spellStart"/>
      <w:r>
        <w:rPr>
          <w:rFonts w:ascii="Times New Roman" w:hAnsi="Times New Roman"/>
        </w:rPr>
        <w:t>леко</w:t>
      </w:r>
      <w:proofErr w:type="spellEnd"/>
      <w:r>
        <w:rPr>
          <w:rFonts w:ascii="Times New Roman" w:hAnsi="Times New Roman"/>
        </w:rPr>
        <w:t xml:space="preserve"> должно быть за городом </w:t>
      </w:r>
      <w:proofErr w:type="spellStart"/>
      <w:r>
        <w:rPr>
          <w:rFonts w:ascii="Times New Roman" w:hAnsi="Times New Roman"/>
        </w:rPr>
        <w:t>кр</w:t>
      </w:r>
      <w:proofErr w:type="spellEnd"/>
      <w:r>
        <w:rPr>
          <w:rFonts w:ascii="Times New Roman" w:hAnsi="Times New Roman"/>
        </w:rPr>
        <w:t>..</w:t>
      </w:r>
      <w:proofErr w:type="spellStart"/>
      <w:r>
        <w:rPr>
          <w:rFonts w:ascii="Times New Roman" w:hAnsi="Times New Roman"/>
        </w:rPr>
        <w:t>чали</w:t>
      </w:r>
      <w:proofErr w:type="spellEnd"/>
      <w:r>
        <w:rPr>
          <w:rFonts w:ascii="Times New Roman" w:hAnsi="Times New Roman"/>
        </w:rPr>
        <w:t xml:space="preserve"> л..</w:t>
      </w:r>
      <w:proofErr w:type="spellStart"/>
      <w:r>
        <w:rPr>
          <w:rFonts w:ascii="Times New Roman" w:hAnsi="Times New Roman"/>
        </w:rPr>
        <w:t>гушки</w:t>
      </w:r>
      <w:proofErr w:type="spellEnd"/>
      <w:r>
        <w:rPr>
          <w:rFonts w:ascii="Times New Roman" w:hAnsi="Times New Roman"/>
        </w:rPr>
        <w:t>. Дышалось глубоко и х..</w:t>
      </w:r>
      <w:proofErr w:type="spellStart"/>
      <w:r>
        <w:rPr>
          <w:rFonts w:ascii="Times New Roman" w:hAnsi="Times New Roman"/>
        </w:rPr>
        <w:t>телось</w:t>
      </w:r>
      <w:proofErr w:type="spellEnd"/>
      <w:r>
        <w:rPr>
          <w:rFonts w:ascii="Times New Roman" w:hAnsi="Times New Roman"/>
        </w:rPr>
        <w:t xml:space="preserve"> думать что не здесь а где(то) под небом над дерев..</w:t>
      </w:r>
      <w:proofErr w:type="spellStart"/>
      <w:r>
        <w:rPr>
          <w:rFonts w:ascii="Times New Roman" w:hAnsi="Times New Roman"/>
        </w:rPr>
        <w:t>ями</w:t>
      </w:r>
      <w:proofErr w:type="spellEnd"/>
      <w:r>
        <w:rPr>
          <w:rFonts w:ascii="Times New Roman" w:hAnsi="Times New Roman"/>
        </w:rPr>
        <w:t xml:space="preserve"> д..</w:t>
      </w:r>
      <w:proofErr w:type="spellStart"/>
      <w:r>
        <w:rPr>
          <w:rFonts w:ascii="Times New Roman" w:hAnsi="Times New Roman"/>
        </w:rPr>
        <w:t>леко</w:t>
      </w:r>
      <w:proofErr w:type="spellEnd"/>
      <w:r>
        <w:rPr>
          <w:rFonts w:ascii="Times New Roman" w:hAnsi="Times New Roman"/>
        </w:rPr>
        <w:t xml:space="preserve"> за городом в </w:t>
      </w:r>
      <w:proofErr w:type="spellStart"/>
      <w:r>
        <w:rPr>
          <w:rFonts w:ascii="Times New Roman" w:hAnsi="Times New Roman"/>
        </w:rPr>
        <w:t>п..лях</w:t>
      </w:r>
      <w:proofErr w:type="spellEnd"/>
      <w:r>
        <w:rPr>
          <w:rFonts w:ascii="Times New Roman" w:hAnsi="Times New Roman"/>
        </w:rPr>
        <w:t xml:space="preserve"> и л..</w:t>
      </w:r>
      <w:proofErr w:type="spellStart"/>
      <w:r>
        <w:rPr>
          <w:rFonts w:ascii="Times New Roman" w:hAnsi="Times New Roman"/>
        </w:rPr>
        <w:t>сах</w:t>
      </w:r>
      <w:proofErr w:type="spellEnd"/>
      <w:r>
        <w:rPr>
          <w:rFonts w:ascii="Times New Roman" w:hAnsi="Times New Roman"/>
        </w:rPr>
        <w:t xml:space="preserve"> </w:t>
      </w:r>
      <w:proofErr w:type="spellStart"/>
      <w:r>
        <w:rPr>
          <w:rFonts w:ascii="Times New Roman" w:hAnsi="Times New Roman"/>
        </w:rPr>
        <w:t>разв</w:t>
      </w:r>
      <w:proofErr w:type="spellEnd"/>
      <w:r>
        <w:rPr>
          <w:rFonts w:ascii="Times New Roman" w:hAnsi="Times New Roman"/>
        </w:rPr>
        <w:t>..</w:t>
      </w:r>
      <w:proofErr w:type="spellStart"/>
      <w:r>
        <w:rPr>
          <w:rFonts w:ascii="Times New Roman" w:hAnsi="Times New Roman"/>
        </w:rPr>
        <w:t>рнулась</w:t>
      </w:r>
      <w:proofErr w:type="spellEnd"/>
      <w:r>
        <w:rPr>
          <w:rFonts w:ascii="Times New Roman" w:hAnsi="Times New Roman"/>
        </w:rPr>
        <w:t xml:space="preserve"> теперь </w:t>
      </w:r>
      <w:proofErr w:type="spellStart"/>
      <w:r>
        <w:rPr>
          <w:rFonts w:ascii="Times New Roman" w:hAnsi="Times New Roman"/>
        </w:rPr>
        <w:t>св..я</w:t>
      </w:r>
      <w:proofErr w:type="spellEnd"/>
      <w:r>
        <w:rPr>
          <w:rFonts w:ascii="Times New Roman" w:hAnsi="Times New Roman"/>
        </w:rPr>
        <w:t xml:space="preserve"> весе..</w:t>
      </w:r>
      <w:proofErr w:type="spellStart"/>
      <w:r>
        <w:rPr>
          <w:rFonts w:ascii="Times New Roman" w:hAnsi="Times New Roman"/>
        </w:rPr>
        <w:t>яя</w:t>
      </w:r>
      <w:proofErr w:type="spellEnd"/>
      <w:r>
        <w:rPr>
          <w:rFonts w:ascii="Times New Roman" w:hAnsi="Times New Roman"/>
        </w:rPr>
        <w:t xml:space="preserve"> жизнь таинстве..</w:t>
      </w:r>
      <w:proofErr w:type="spellStart"/>
      <w:r>
        <w:rPr>
          <w:rFonts w:ascii="Times New Roman" w:hAnsi="Times New Roman"/>
        </w:rPr>
        <w:t>ая</w:t>
      </w:r>
      <w:proofErr w:type="spellEnd"/>
      <w:r>
        <w:rPr>
          <w:rFonts w:ascii="Times New Roman" w:hAnsi="Times New Roman"/>
        </w:rPr>
        <w:t xml:space="preserve"> и </w:t>
      </w:r>
      <w:proofErr w:type="spellStart"/>
      <w:r>
        <w:rPr>
          <w:rFonts w:ascii="Times New Roman" w:hAnsi="Times New Roman"/>
        </w:rPr>
        <w:t>пр..красная</w:t>
      </w:r>
      <w:proofErr w:type="spellEnd"/>
      <w:r>
        <w:rPr>
          <w:rFonts w:ascii="Times New Roman" w:hAnsi="Times New Roman"/>
        </w:rPr>
        <w:t>. (А. Чехов.)</w:t>
      </w:r>
    </w:p>
    <w:p w:rsidR="009E739F" w:rsidRDefault="009E739F" w:rsidP="009E739F">
      <w:pPr>
        <w:spacing w:after="0" w:line="240" w:lineRule="auto"/>
        <w:ind w:firstLine="851"/>
        <w:jc w:val="center"/>
        <w:rPr>
          <w:rFonts w:ascii="Times New Roman" w:hAnsi="Times New Roman"/>
          <w:b/>
          <w:sz w:val="24"/>
          <w:szCs w:val="24"/>
        </w:rPr>
      </w:pPr>
      <w:r>
        <w:rPr>
          <w:rFonts w:ascii="Times New Roman" w:hAnsi="Times New Roman"/>
          <w:b/>
          <w:sz w:val="24"/>
          <w:szCs w:val="24"/>
        </w:rPr>
        <w:t>II вариант</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Укажите вид сложных предложений (знаки препинания не расставлены).</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а) Солнце закатилось и ночь последовала за днем без промежутка. (М. Лермонтов.)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б) Рассказ искусствоведа помог нам понять как глубоко воссоздана историческая эпоха в картине талантливого художника.</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в) Дерево валят туда куда оно нагнулось. (Пословица.)</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г) Я знаю в вашем сердце есть и гордость и прямая честь. (А. Пушкин.)</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Укажите ССП.</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а) Лист сухой валится ночью ветер злится да стучит в окно. (А. Фет.)</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б) Н. Г. Чернышевский например отмечал что «Грибоедов должен разделить с Пушкиным славу преобразования литературы».</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 xml:space="preserve">в) Вдруг толпа раздалась в обе стороны и выходит Степан </w:t>
      </w:r>
      <w:proofErr w:type="spellStart"/>
      <w:r>
        <w:rPr>
          <w:rFonts w:ascii="Times New Roman" w:hAnsi="Times New Roman"/>
          <w:sz w:val="24"/>
          <w:szCs w:val="24"/>
        </w:rPr>
        <w:t>Парамонович</w:t>
      </w:r>
      <w:proofErr w:type="spellEnd"/>
      <w:r>
        <w:rPr>
          <w:rFonts w:ascii="Times New Roman" w:hAnsi="Times New Roman"/>
          <w:sz w:val="24"/>
          <w:szCs w:val="24"/>
        </w:rPr>
        <w:t xml:space="preserve"> молодой купец удалой боец. (М. Лермонтов.)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г) Несколько в стороне от дома темнел жалкий вишневый садик с плетнем да под окнами склонив свои тяжелые головы стояли спавшие подсолнухи. (А. Чехов.)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Челкаш</w:t>
      </w:r>
      <w:proofErr w:type="spellEnd"/>
      <w:r>
        <w:rPr>
          <w:rFonts w:ascii="Times New Roman" w:hAnsi="Times New Roman"/>
          <w:sz w:val="24"/>
          <w:szCs w:val="24"/>
        </w:rPr>
        <w:t xml:space="preserve"> всегда веселый и едкий был сегодня очевидно не в духе и отвечал на расспросы отрывисто и резко. (М. Горький.)</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Укажите простые предложения, осложненные однородными членами. </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а) Первая охотничья неудача расстроила меня но не истребила охотничьей страсти. (И. Соколов-Микитов.)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б) Опять явилось вдохновенье души безжизненной моей и превратило в песнопенье тоску развалину страстей. (М. Лермонтов.)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в) Его душа сжилась с бурями и тревогами и выброшенный на берег он скучает и томится. (М. Лермонтов.)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г) Мой друг не плачь перед разлукой и преждевременною мукой младое сердце не тревожь. (М. Лермонтов.)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д) Сумерки приближались и надо было торопиться. (В. Арсеньев.)</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Укажите ССП, где бы вы поставили тире.</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а) Один прыжок и лев уже на спине у буйвола. (А. Куприн.)</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б) И скучно и грустно и некому руку подать в минуту душевной невзгоды. (М. Лермонтов.)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в) Сквозь редкую листву шумит Байкал в тумане и тянет влагою в осеннее окно. (А. Журавлев.)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г) Сказал и Петербург возник из дикого болота. (А. Пушкин.)</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lastRenderedPageBreak/>
        <w:t>5.</w:t>
      </w:r>
      <w:r>
        <w:rPr>
          <w:rFonts w:ascii="Times New Roman" w:hAnsi="Times New Roman"/>
          <w:sz w:val="24"/>
          <w:szCs w:val="24"/>
        </w:rPr>
        <w:t xml:space="preserve"> Укажите ССП с общим второстепенным членом предложения.</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а) По ночам подмора и звезды усеивали небо. (И. Бунин.)</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б) В нижнем этаже под балконом заиграла скрипка и запели два нежных женских голоса. (А. Чехов.)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в) С зари кукушка за рекою кукует звонко вдалеке и в молодом березняке грибами пахнет и листвою. (И. Бунин.)</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 xml:space="preserve">г) Еще трава полна прозрачных слез и гром вдали гремит раскатом. </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К началу данного сложного предложения подберите конец. Объясните письменно постановку тире.</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а) Раздался шорох — и …</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б) Четкий удар мячом — и …</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в) Сучок хрустнул — и …</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Составьте и запишите предложения по данным схемам.</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 xml:space="preserve">а) То [ </w:t>
      </w:r>
      <w:r>
        <w:rPr>
          <w:rFonts w:ascii="Times New Roman" w:hAnsi="Times New Roman"/>
          <w:sz w:val="24"/>
          <w:szCs w:val="24"/>
          <w:u w:val="double"/>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 то [ </w:t>
      </w:r>
      <w:r>
        <w:rPr>
          <w:rFonts w:ascii="Times New Roman" w:hAnsi="Times New Roman"/>
          <w:sz w:val="24"/>
          <w:szCs w:val="24"/>
          <w:u w:val="double"/>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 xml:space="preserve">б) [ </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double"/>
        </w:rPr>
        <w:t xml:space="preserve">     </w:t>
      </w:r>
      <w:r>
        <w:rPr>
          <w:rFonts w:ascii="Times New Roman" w:hAnsi="Times New Roman"/>
          <w:sz w:val="24"/>
          <w:szCs w:val="24"/>
        </w:rPr>
        <w:t xml:space="preserve"> ], и [ </w:t>
      </w:r>
      <w:r>
        <w:rPr>
          <w:rFonts w:ascii="Times New Roman" w:hAnsi="Times New Roman"/>
          <w:sz w:val="24"/>
          <w:szCs w:val="24"/>
          <w:u w:val="single"/>
        </w:rPr>
        <w:t xml:space="preserve">     </w:t>
      </w:r>
      <w:r>
        <w:rPr>
          <w:rFonts w:ascii="Times New Roman" w:hAnsi="Times New Roman"/>
          <w:sz w:val="24"/>
          <w:szCs w:val="24"/>
        </w:rPr>
        <w:t xml:space="preserve"> ].</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 xml:space="preserve">в) [ </w:t>
      </w:r>
      <w:r>
        <w:rPr>
          <w:rFonts w:ascii="Times New Roman" w:hAnsi="Times New Roman"/>
          <w:sz w:val="24"/>
          <w:szCs w:val="24"/>
          <w:u w:val="double"/>
        </w:rPr>
        <w:t xml:space="preserve">     </w:t>
      </w:r>
      <w:r>
        <w:rPr>
          <w:rFonts w:ascii="Times New Roman" w:hAnsi="Times New Roman"/>
          <w:sz w:val="24"/>
          <w:szCs w:val="24"/>
        </w:rPr>
        <w:t xml:space="preserve"> ], и [</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double"/>
        </w:rPr>
        <w:t xml:space="preserve">     </w:t>
      </w:r>
      <w:r>
        <w:rPr>
          <w:rFonts w:ascii="Times New Roman" w:hAnsi="Times New Roman"/>
          <w:sz w:val="24"/>
          <w:szCs w:val="24"/>
        </w:rPr>
        <w:t xml:space="preserve"> ].</w:t>
      </w:r>
    </w:p>
    <w:p w:rsidR="009E739F" w:rsidRDefault="009E739F" w:rsidP="009E739F">
      <w:pPr>
        <w:spacing w:after="0" w:line="240" w:lineRule="auto"/>
        <w:ind w:firstLine="851"/>
        <w:jc w:val="both"/>
        <w:rPr>
          <w:rFonts w:ascii="Times New Roman" w:hAnsi="Times New Roman"/>
          <w:sz w:val="24"/>
          <w:szCs w:val="24"/>
        </w:rPr>
      </w:pP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 Спишите предложения, вставляя пропущенные знаки препинания и орфограммы.</w:t>
      </w:r>
    </w:p>
    <w:p w:rsidR="009E739F" w:rsidRDefault="009E739F" w:rsidP="009E739F">
      <w:pPr>
        <w:spacing w:after="0" w:line="240" w:lineRule="auto"/>
        <w:ind w:left="1134" w:firstLine="567"/>
        <w:jc w:val="both"/>
        <w:rPr>
          <w:rFonts w:ascii="Times New Roman" w:hAnsi="Times New Roman"/>
        </w:rPr>
      </w:pPr>
      <w:r>
        <w:rPr>
          <w:rFonts w:ascii="Times New Roman" w:hAnsi="Times New Roman"/>
        </w:rPr>
        <w:t xml:space="preserve">Было уже часов десять и над садом </w:t>
      </w:r>
      <w:proofErr w:type="spellStart"/>
      <w:r>
        <w:rPr>
          <w:rFonts w:ascii="Times New Roman" w:hAnsi="Times New Roman"/>
        </w:rPr>
        <w:t>св</w:t>
      </w:r>
      <w:proofErr w:type="spellEnd"/>
      <w:r>
        <w:rPr>
          <w:rFonts w:ascii="Times New Roman" w:hAnsi="Times New Roman"/>
        </w:rPr>
        <w:t>..</w:t>
      </w:r>
      <w:proofErr w:type="spellStart"/>
      <w:r>
        <w:rPr>
          <w:rFonts w:ascii="Times New Roman" w:hAnsi="Times New Roman"/>
        </w:rPr>
        <w:t>тила</w:t>
      </w:r>
      <w:proofErr w:type="spellEnd"/>
      <w:r>
        <w:rPr>
          <w:rFonts w:ascii="Times New Roman" w:hAnsi="Times New Roman"/>
        </w:rPr>
        <w:t xml:space="preserve"> полная луна. В доме </w:t>
      </w:r>
      <w:proofErr w:type="spellStart"/>
      <w:r>
        <w:rPr>
          <w:rFonts w:ascii="Times New Roman" w:hAnsi="Times New Roman"/>
        </w:rPr>
        <w:t>Шуминых</w:t>
      </w:r>
      <w:proofErr w:type="spellEnd"/>
      <w:r>
        <w:rPr>
          <w:rFonts w:ascii="Times New Roman" w:hAnsi="Times New Roman"/>
        </w:rPr>
        <w:t xml:space="preserve"> только что закончилась служба к..</w:t>
      </w:r>
      <w:proofErr w:type="spellStart"/>
      <w:r>
        <w:rPr>
          <w:rFonts w:ascii="Times New Roman" w:hAnsi="Times New Roman"/>
        </w:rPr>
        <w:t>торую</w:t>
      </w:r>
      <w:proofErr w:type="spellEnd"/>
      <w:r>
        <w:rPr>
          <w:rFonts w:ascii="Times New Roman" w:hAnsi="Times New Roman"/>
        </w:rPr>
        <w:t xml:space="preserve"> заказывала бабушка и теперь Наде она вышла в сад на минутку видно было как в зале накрывали на стол как в </w:t>
      </w:r>
      <w:proofErr w:type="spellStart"/>
      <w:r>
        <w:rPr>
          <w:rFonts w:ascii="Times New Roman" w:hAnsi="Times New Roman"/>
        </w:rPr>
        <w:t>св..ем</w:t>
      </w:r>
      <w:proofErr w:type="spellEnd"/>
      <w:r>
        <w:rPr>
          <w:rFonts w:ascii="Times New Roman" w:hAnsi="Times New Roman"/>
        </w:rPr>
        <w:t xml:space="preserve"> ш..</w:t>
      </w:r>
      <w:proofErr w:type="spellStart"/>
      <w:r>
        <w:rPr>
          <w:rFonts w:ascii="Times New Roman" w:hAnsi="Times New Roman"/>
        </w:rPr>
        <w:t>лковом</w:t>
      </w:r>
      <w:proofErr w:type="spellEnd"/>
      <w:r>
        <w:rPr>
          <w:rFonts w:ascii="Times New Roman" w:hAnsi="Times New Roman"/>
        </w:rPr>
        <w:t xml:space="preserve"> </w:t>
      </w:r>
      <w:proofErr w:type="spellStart"/>
      <w:r>
        <w:rPr>
          <w:rFonts w:ascii="Times New Roman" w:hAnsi="Times New Roman"/>
        </w:rPr>
        <w:t>плат..е</w:t>
      </w:r>
      <w:proofErr w:type="spellEnd"/>
      <w:r>
        <w:rPr>
          <w:rFonts w:ascii="Times New Roman" w:hAnsi="Times New Roman"/>
        </w:rPr>
        <w:t xml:space="preserve"> суетилась бабушка. Отец Андрей говорил о чем(то) с матерью Нади Ниной Ивановной и теперь мать при в..</w:t>
      </w:r>
      <w:proofErr w:type="spellStart"/>
      <w:r>
        <w:rPr>
          <w:rFonts w:ascii="Times New Roman" w:hAnsi="Times New Roman"/>
        </w:rPr>
        <w:t>чернем</w:t>
      </w:r>
      <w:proofErr w:type="spellEnd"/>
      <w:r>
        <w:rPr>
          <w:rFonts w:ascii="Times New Roman" w:hAnsi="Times New Roman"/>
        </w:rPr>
        <w:t xml:space="preserve"> </w:t>
      </w:r>
      <w:proofErr w:type="spellStart"/>
      <w:r>
        <w:rPr>
          <w:rFonts w:ascii="Times New Roman" w:hAnsi="Times New Roman"/>
        </w:rPr>
        <w:t>осв</w:t>
      </w:r>
      <w:proofErr w:type="spellEnd"/>
      <w:r>
        <w:rPr>
          <w:rFonts w:ascii="Times New Roman" w:hAnsi="Times New Roman"/>
        </w:rPr>
        <w:t>..</w:t>
      </w:r>
      <w:proofErr w:type="spellStart"/>
      <w:r>
        <w:rPr>
          <w:rFonts w:ascii="Times New Roman" w:hAnsi="Times New Roman"/>
        </w:rPr>
        <w:t>щении</w:t>
      </w:r>
      <w:proofErr w:type="spellEnd"/>
      <w:r>
        <w:rPr>
          <w:rFonts w:ascii="Times New Roman" w:hAnsi="Times New Roman"/>
        </w:rPr>
        <w:t xml:space="preserve"> к..</w:t>
      </w:r>
      <w:proofErr w:type="spellStart"/>
      <w:r>
        <w:rPr>
          <w:rFonts w:ascii="Times New Roman" w:hAnsi="Times New Roman"/>
        </w:rPr>
        <w:t>залась</w:t>
      </w:r>
      <w:proofErr w:type="spellEnd"/>
      <w:r>
        <w:rPr>
          <w:rFonts w:ascii="Times New Roman" w:hAnsi="Times New Roman"/>
        </w:rPr>
        <w:t xml:space="preserve"> м..</w:t>
      </w:r>
      <w:proofErr w:type="spellStart"/>
      <w:r>
        <w:rPr>
          <w:rFonts w:ascii="Times New Roman" w:hAnsi="Times New Roman"/>
        </w:rPr>
        <w:t>лодой</w:t>
      </w:r>
      <w:proofErr w:type="spellEnd"/>
      <w:r>
        <w:rPr>
          <w:rFonts w:ascii="Times New Roman" w:hAnsi="Times New Roman"/>
        </w:rPr>
        <w:t>.</w:t>
      </w:r>
    </w:p>
    <w:p w:rsidR="009E739F" w:rsidRDefault="009E739F" w:rsidP="009E739F">
      <w:pPr>
        <w:spacing w:after="0" w:line="240" w:lineRule="auto"/>
        <w:ind w:left="1134" w:firstLine="567"/>
        <w:jc w:val="both"/>
        <w:rPr>
          <w:rFonts w:ascii="Times New Roman" w:hAnsi="Times New Roman"/>
        </w:rPr>
      </w:pPr>
      <w:r>
        <w:rPr>
          <w:rFonts w:ascii="Times New Roman" w:hAnsi="Times New Roman"/>
        </w:rPr>
        <w:t>В саду было тихо прохладно и темные тени лежали на земле. Слышно было как где(то) д..</w:t>
      </w:r>
      <w:proofErr w:type="spellStart"/>
      <w:r>
        <w:rPr>
          <w:rFonts w:ascii="Times New Roman" w:hAnsi="Times New Roman"/>
        </w:rPr>
        <w:t>леко</w:t>
      </w:r>
      <w:proofErr w:type="spellEnd"/>
      <w:r>
        <w:rPr>
          <w:rFonts w:ascii="Times New Roman" w:hAnsi="Times New Roman"/>
        </w:rPr>
        <w:t xml:space="preserve"> должно быть за городом </w:t>
      </w:r>
      <w:proofErr w:type="spellStart"/>
      <w:r>
        <w:rPr>
          <w:rFonts w:ascii="Times New Roman" w:hAnsi="Times New Roman"/>
        </w:rPr>
        <w:t>кр</w:t>
      </w:r>
      <w:proofErr w:type="spellEnd"/>
      <w:r>
        <w:rPr>
          <w:rFonts w:ascii="Times New Roman" w:hAnsi="Times New Roman"/>
        </w:rPr>
        <w:t>..</w:t>
      </w:r>
      <w:proofErr w:type="spellStart"/>
      <w:r>
        <w:rPr>
          <w:rFonts w:ascii="Times New Roman" w:hAnsi="Times New Roman"/>
        </w:rPr>
        <w:t>чали</w:t>
      </w:r>
      <w:proofErr w:type="spellEnd"/>
      <w:r>
        <w:rPr>
          <w:rFonts w:ascii="Times New Roman" w:hAnsi="Times New Roman"/>
        </w:rPr>
        <w:t xml:space="preserve"> л..</w:t>
      </w:r>
      <w:proofErr w:type="spellStart"/>
      <w:r>
        <w:rPr>
          <w:rFonts w:ascii="Times New Roman" w:hAnsi="Times New Roman"/>
        </w:rPr>
        <w:t>гушки</w:t>
      </w:r>
      <w:proofErr w:type="spellEnd"/>
      <w:r>
        <w:rPr>
          <w:rFonts w:ascii="Times New Roman" w:hAnsi="Times New Roman"/>
        </w:rPr>
        <w:t>. Дышалось глубоко и х..</w:t>
      </w:r>
      <w:proofErr w:type="spellStart"/>
      <w:r>
        <w:rPr>
          <w:rFonts w:ascii="Times New Roman" w:hAnsi="Times New Roman"/>
        </w:rPr>
        <w:t>телось</w:t>
      </w:r>
      <w:proofErr w:type="spellEnd"/>
      <w:r>
        <w:rPr>
          <w:rFonts w:ascii="Times New Roman" w:hAnsi="Times New Roman"/>
        </w:rPr>
        <w:t xml:space="preserve"> думать что не здесь а где(то) под небом над дерев..</w:t>
      </w:r>
      <w:proofErr w:type="spellStart"/>
      <w:r>
        <w:rPr>
          <w:rFonts w:ascii="Times New Roman" w:hAnsi="Times New Roman"/>
        </w:rPr>
        <w:t>ями</w:t>
      </w:r>
      <w:proofErr w:type="spellEnd"/>
      <w:r>
        <w:rPr>
          <w:rFonts w:ascii="Times New Roman" w:hAnsi="Times New Roman"/>
        </w:rPr>
        <w:t xml:space="preserve"> д..</w:t>
      </w:r>
      <w:proofErr w:type="spellStart"/>
      <w:r>
        <w:rPr>
          <w:rFonts w:ascii="Times New Roman" w:hAnsi="Times New Roman"/>
        </w:rPr>
        <w:t>леко</w:t>
      </w:r>
      <w:proofErr w:type="spellEnd"/>
      <w:r>
        <w:rPr>
          <w:rFonts w:ascii="Times New Roman" w:hAnsi="Times New Roman"/>
        </w:rPr>
        <w:t xml:space="preserve"> за городом в </w:t>
      </w:r>
      <w:proofErr w:type="spellStart"/>
      <w:r>
        <w:rPr>
          <w:rFonts w:ascii="Times New Roman" w:hAnsi="Times New Roman"/>
        </w:rPr>
        <w:t>п..лях</w:t>
      </w:r>
      <w:proofErr w:type="spellEnd"/>
      <w:r>
        <w:rPr>
          <w:rFonts w:ascii="Times New Roman" w:hAnsi="Times New Roman"/>
        </w:rPr>
        <w:t xml:space="preserve"> и л..</w:t>
      </w:r>
      <w:proofErr w:type="spellStart"/>
      <w:r>
        <w:rPr>
          <w:rFonts w:ascii="Times New Roman" w:hAnsi="Times New Roman"/>
        </w:rPr>
        <w:t>сах</w:t>
      </w:r>
      <w:proofErr w:type="spellEnd"/>
      <w:r>
        <w:rPr>
          <w:rFonts w:ascii="Times New Roman" w:hAnsi="Times New Roman"/>
        </w:rPr>
        <w:t xml:space="preserve"> </w:t>
      </w:r>
      <w:proofErr w:type="spellStart"/>
      <w:r>
        <w:rPr>
          <w:rFonts w:ascii="Times New Roman" w:hAnsi="Times New Roman"/>
        </w:rPr>
        <w:t>разв</w:t>
      </w:r>
      <w:proofErr w:type="spellEnd"/>
      <w:r>
        <w:rPr>
          <w:rFonts w:ascii="Times New Roman" w:hAnsi="Times New Roman"/>
        </w:rPr>
        <w:t>..</w:t>
      </w:r>
      <w:proofErr w:type="spellStart"/>
      <w:r>
        <w:rPr>
          <w:rFonts w:ascii="Times New Roman" w:hAnsi="Times New Roman"/>
        </w:rPr>
        <w:t>рнулась</w:t>
      </w:r>
      <w:proofErr w:type="spellEnd"/>
      <w:r>
        <w:rPr>
          <w:rFonts w:ascii="Times New Roman" w:hAnsi="Times New Roman"/>
        </w:rPr>
        <w:t xml:space="preserve"> теперь </w:t>
      </w:r>
      <w:proofErr w:type="spellStart"/>
      <w:r>
        <w:rPr>
          <w:rFonts w:ascii="Times New Roman" w:hAnsi="Times New Roman"/>
        </w:rPr>
        <w:t>св..я</w:t>
      </w:r>
      <w:proofErr w:type="spellEnd"/>
      <w:r>
        <w:rPr>
          <w:rFonts w:ascii="Times New Roman" w:hAnsi="Times New Roman"/>
        </w:rPr>
        <w:t xml:space="preserve"> весе..</w:t>
      </w:r>
      <w:proofErr w:type="spellStart"/>
      <w:r>
        <w:rPr>
          <w:rFonts w:ascii="Times New Roman" w:hAnsi="Times New Roman"/>
        </w:rPr>
        <w:t>яя</w:t>
      </w:r>
      <w:proofErr w:type="spellEnd"/>
      <w:r>
        <w:rPr>
          <w:rFonts w:ascii="Times New Roman" w:hAnsi="Times New Roman"/>
        </w:rPr>
        <w:t xml:space="preserve"> жизнь таинстве..</w:t>
      </w:r>
      <w:proofErr w:type="spellStart"/>
      <w:r>
        <w:rPr>
          <w:rFonts w:ascii="Times New Roman" w:hAnsi="Times New Roman"/>
        </w:rPr>
        <w:t>ая</w:t>
      </w:r>
      <w:proofErr w:type="spellEnd"/>
      <w:r>
        <w:rPr>
          <w:rFonts w:ascii="Times New Roman" w:hAnsi="Times New Roman"/>
        </w:rPr>
        <w:t xml:space="preserve"> и </w:t>
      </w:r>
      <w:proofErr w:type="spellStart"/>
      <w:r>
        <w:rPr>
          <w:rFonts w:ascii="Times New Roman" w:hAnsi="Times New Roman"/>
        </w:rPr>
        <w:t>пр..красная</w:t>
      </w:r>
      <w:proofErr w:type="spellEnd"/>
      <w:r>
        <w:rPr>
          <w:rFonts w:ascii="Times New Roman" w:hAnsi="Times New Roman"/>
        </w:rPr>
        <w:t>. (А. Чехов.)</w:t>
      </w:r>
    </w:p>
    <w:p w:rsidR="009E739F" w:rsidRDefault="009E739F" w:rsidP="009E739F">
      <w:pPr>
        <w:spacing w:after="0" w:line="240" w:lineRule="auto"/>
        <w:ind w:firstLine="851"/>
        <w:jc w:val="both"/>
        <w:rPr>
          <w:rFonts w:ascii="Times New Roman" w:hAnsi="Times New Roman"/>
          <w:i/>
          <w:sz w:val="24"/>
          <w:szCs w:val="24"/>
        </w:rPr>
      </w:pPr>
    </w:p>
    <w:p w:rsidR="009E739F" w:rsidRDefault="009E739F" w:rsidP="009E739F">
      <w:pPr>
        <w:spacing w:after="0" w:line="240" w:lineRule="auto"/>
        <w:ind w:firstLine="851"/>
        <w:jc w:val="both"/>
        <w:rPr>
          <w:rFonts w:ascii="Times New Roman" w:hAnsi="Times New Roman"/>
          <w:i/>
          <w:sz w:val="24"/>
          <w:szCs w:val="24"/>
        </w:rPr>
      </w:pPr>
      <w:r>
        <w:rPr>
          <w:rFonts w:ascii="Times New Roman" w:hAnsi="Times New Roman"/>
          <w:i/>
          <w:sz w:val="24"/>
          <w:szCs w:val="24"/>
        </w:rPr>
        <w:t>Ключи к I варианту:</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1. а) — простое, б) — СПП, в) — БСП, г) — ССП;</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2. а), г), д);</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3. а), г), д);</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4. а), в);</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5. а), г).</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8. Ключ к тексту:</w:t>
      </w:r>
    </w:p>
    <w:p w:rsidR="009E739F" w:rsidRDefault="009E739F" w:rsidP="009E739F">
      <w:pPr>
        <w:spacing w:after="0" w:line="240" w:lineRule="auto"/>
        <w:ind w:left="1134" w:firstLine="567"/>
        <w:jc w:val="both"/>
        <w:rPr>
          <w:rFonts w:ascii="Times New Roman" w:hAnsi="Times New Roman"/>
        </w:rPr>
      </w:pPr>
      <w:r>
        <w:rPr>
          <w:rFonts w:ascii="Times New Roman" w:hAnsi="Times New Roman"/>
        </w:rPr>
        <w:t xml:space="preserve">Было уже часов десять, и над садом светила полная луна. В доме </w:t>
      </w:r>
      <w:proofErr w:type="spellStart"/>
      <w:r>
        <w:rPr>
          <w:rFonts w:ascii="Times New Roman" w:hAnsi="Times New Roman"/>
        </w:rPr>
        <w:t>Шуминых</w:t>
      </w:r>
      <w:proofErr w:type="spellEnd"/>
      <w:r>
        <w:rPr>
          <w:rFonts w:ascii="Times New Roman" w:hAnsi="Times New Roman"/>
        </w:rPr>
        <w:t xml:space="preserve"> только что закончилась служба, которую заказывала бабушка, и теперь Наде — она вышла в сад на минутку — видно было, как в зале накрывали на стол, как в своем шелковом платье суетилась бабушка. Отец Андрей говорил о чем-то с матерью Нади, Ниной Ивановной, и теперь мать при вечернем освещении казалась молодой.</w:t>
      </w:r>
    </w:p>
    <w:p w:rsidR="009E739F" w:rsidRDefault="009E739F" w:rsidP="009E739F">
      <w:pPr>
        <w:spacing w:after="0" w:line="240" w:lineRule="auto"/>
        <w:ind w:left="1134" w:firstLine="567"/>
        <w:jc w:val="both"/>
        <w:rPr>
          <w:rFonts w:ascii="Times New Roman" w:hAnsi="Times New Roman"/>
        </w:rPr>
      </w:pPr>
      <w:r>
        <w:rPr>
          <w:rFonts w:ascii="Times New Roman" w:hAnsi="Times New Roman"/>
        </w:rPr>
        <w:t>В саду было тихо, прохладно, и темные тени лежали на земле. Слышно было, как где-то далеко, должно быть за городом лягушки. Дышалось глубоко, и хотелось думать, что не здесь, а где-то под небом, над деревьями, далеко за городом, в полях и лесах развернулась теперь своя весенняя жизнь, таинственная и прекрасная.</w:t>
      </w:r>
    </w:p>
    <w:p w:rsidR="009E739F" w:rsidRDefault="009E739F" w:rsidP="009E739F">
      <w:pPr>
        <w:spacing w:after="0" w:line="240" w:lineRule="auto"/>
        <w:ind w:firstLine="851"/>
        <w:jc w:val="both"/>
        <w:rPr>
          <w:rFonts w:ascii="Times New Roman" w:hAnsi="Times New Roman"/>
          <w:i/>
          <w:sz w:val="24"/>
          <w:szCs w:val="24"/>
        </w:rPr>
      </w:pPr>
      <w:r>
        <w:rPr>
          <w:rFonts w:ascii="Times New Roman" w:hAnsi="Times New Roman"/>
          <w:i/>
          <w:sz w:val="24"/>
          <w:szCs w:val="24"/>
        </w:rPr>
        <w:t>Ключи ко II варианту:</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1.а) — ССП, б), в) — СПП, г) — БСП;</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2. в), г);</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3. а), б), г);</w:t>
      </w:r>
    </w:p>
    <w:p w:rsid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4. а), г);</w:t>
      </w:r>
    </w:p>
    <w:p w:rsidR="009E739F" w:rsidRPr="009E739F" w:rsidRDefault="009E739F" w:rsidP="009E739F">
      <w:pPr>
        <w:spacing w:after="0" w:line="240" w:lineRule="auto"/>
        <w:ind w:firstLine="851"/>
        <w:jc w:val="both"/>
        <w:rPr>
          <w:rFonts w:ascii="Times New Roman" w:hAnsi="Times New Roman"/>
          <w:sz w:val="24"/>
          <w:szCs w:val="24"/>
        </w:rPr>
      </w:pPr>
      <w:r>
        <w:rPr>
          <w:rFonts w:ascii="Times New Roman" w:hAnsi="Times New Roman"/>
          <w:sz w:val="24"/>
          <w:szCs w:val="24"/>
        </w:rPr>
        <w:t>5. а), б).</w:t>
      </w:r>
    </w:p>
    <w:p w:rsidR="00A5045B" w:rsidRPr="00A5045B" w:rsidRDefault="00A5045B" w:rsidP="0010626E">
      <w:pPr>
        <w:jc w:val="center"/>
        <w:rPr>
          <w:rFonts w:ascii="Times New Roman" w:hAnsi="Times New Roman" w:cs="Times New Roman"/>
          <w:b/>
          <w:sz w:val="24"/>
          <w:szCs w:val="24"/>
        </w:rPr>
      </w:pPr>
    </w:p>
    <w:p w:rsidR="0010626E" w:rsidRDefault="0010626E" w:rsidP="0010626E">
      <w:pPr>
        <w:jc w:val="center"/>
        <w:rPr>
          <w:rFonts w:ascii="Times New Roman" w:hAnsi="Times New Roman" w:cs="Times New Roman"/>
          <w:b/>
          <w:sz w:val="24"/>
          <w:szCs w:val="24"/>
        </w:rPr>
      </w:pPr>
      <w:r w:rsidRPr="00A5045B">
        <w:rPr>
          <w:rFonts w:ascii="Times New Roman" w:hAnsi="Times New Roman" w:cs="Times New Roman"/>
          <w:b/>
          <w:sz w:val="24"/>
          <w:szCs w:val="24"/>
        </w:rPr>
        <w:t>Урок 31. Контрольная работа по теме "Сложносочиненные предложения".</w:t>
      </w:r>
    </w:p>
    <w:p w:rsidR="006F0C49" w:rsidRPr="006F0C49" w:rsidRDefault="006F0C49" w:rsidP="006F0C49">
      <w:pPr>
        <w:spacing w:after="0"/>
        <w:rPr>
          <w:rFonts w:ascii="Times New Roman" w:hAnsi="Times New Roman" w:cs="Times New Roman"/>
          <w:b/>
          <w:sz w:val="24"/>
          <w:szCs w:val="24"/>
        </w:rPr>
      </w:pPr>
      <w:r w:rsidRPr="006F0C49">
        <w:rPr>
          <w:rFonts w:ascii="Times New Roman" w:hAnsi="Times New Roman" w:cs="Times New Roman"/>
          <w:b/>
          <w:sz w:val="24"/>
          <w:szCs w:val="24"/>
        </w:rPr>
        <w:t>Вариант 1</w:t>
      </w:r>
    </w:p>
    <w:p w:rsidR="006F0C49" w:rsidRPr="006F0C49" w:rsidRDefault="006F0C49" w:rsidP="006F0C49">
      <w:pPr>
        <w:spacing w:after="0"/>
        <w:rPr>
          <w:rFonts w:ascii="Times New Roman" w:hAnsi="Times New Roman" w:cs="Times New Roman"/>
          <w:sz w:val="24"/>
          <w:szCs w:val="24"/>
        </w:rPr>
      </w:pPr>
      <w:r>
        <w:rPr>
          <w:rFonts w:ascii="Times New Roman" w:hAnsi="Times New Roman" w:cs="Times New Roman"/>
          <w:sz w:val="24"/>
          <w:szCs w:val="24"/>
        </w:rPr>
        <w:t xml:space="preserve">А1. </w:t>
      </w:r>
      <w:r w:rsidRPr="006F0C49">
        <w:rPr>
          <w:rFonts w:ascii="Times New Roman" w:hAnsi="Times New Roman" w:cs="Times New Roman"/>
          <w:sz w:val="24"/>
          <w:szCs w:val="24"/>
        </w:rPr>
        <w:t>Какое предложение не является сложносочинённым?</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1) Не всякий хлеб пашет, да всякий его ест.</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2) В доме все уже легли, но никто не спал.</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3) Рядовые скотоводы и земледельцы обитали в многочисленных сё-</w:t>
      </w:r>
    </w:p>
    <w:p w:rsidR="006F0C49" w:rsidRPr="006F0C49" w:rsidRDefault="006F0C49" w:rsidP="006F0C49">
      <w:pPr>
        <w:spacing w:after="0"/>
        <w:rPr>
          <w:rFonts w:ascii="Times New Roman" w:hAnsi="Times New Roman" w:cs="Times New Roman"/>
          <w:sz w:val="24"/>
          <w:szCs w:val="24"/>
        </w:rPr>
      </w:pPr>
      <w:proofErr w:type="spellStart"/>
      <w:r w:rsidRPr="006F0C49">
        <w:rPr>
          <w:rFonts w:ascii="Times New Roman" w:hAnsi="Times New Roman" w:cs="Times New Roman"/>
          <w:sz w:val="24"/>
          <w:szCs w:val="24"/>
        </w:rPr>
        <w:t>лах</w:t>
      </w:r>
      <w:proofErr w:type="spellEnd"/>
      <w:r w:rsidRPr="006F0C49">
        <w:rPr>
          <w:rFonts w:ascii="Times New Roman" w:hAnsi="Times New Roman" w:cs="Times New Roman"/>
          <w:sz w:val="24"/>
          <w:szCs w:val="24"/>
        </w:rPr>
        <w:t>, вожди и их окружение — в городищах.</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4) Парламент стоит на страже законов и конституции, а правительство</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следит за их осуществлением.</w:t>
      </w:r>
    </w:p>
    <w:p w:rsidR="006F0C49" w:rsidRPr="006F0C49" w:rsidRDefault="006F0C49" w:rsidP="006F0C49">
      <w:pPr>
        <w:spacing w:after="0"/>
        <w:rPr>
          <w:rFonts w:ascii="Times New Roman" w:hAnsi="Times New Roman" w:cs="Times New Roman"/>
          <w:sz w:val="24"/>
          <w:szCs w:val="24"/>
        </w:rPr>
      </w:pP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А2. Укажите предложение с разделительным союзом.</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1) Вы можете высказать своё мнение, позвонив по телефону радио-</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 xml:space="preserve">станции, или можно отправить </w:t>
      </w:r>
      <w:proofErr w:type="spellStart"/>
      <w:r w:rsidRPr="006F0C49">
        <w:rPr>
          <w:rFonts w:ascii="Times New Roman" w:hAnsi="Times New Roman" w:cs="Times New Roman"/>
          <w:sz w:val="24"/>
          <w:szCs w:val="24"/>
        </w:rPr>
        <w:t>sms</w:t>
      </w:r>
      <w:proofErr w:type="spellEnd"/>
      <w:r w:rsidRPr="006F0C49">
        <w:rPr>
          <w:rFonts w:ascii="Times New Roman" w:hAnsi="Times New Roman" w:cs="Times New Roman"/>
          <w:sz w:val="24"/>
          <w:szCs w:val="24"/>
        </w:rPr>
        <w:t>.</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2) Пруд был тёмен, покоен, и лодка была точно приклеена к чёрной</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воде.</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3) Старик смеялся, а матери всё это казалось милым сном.</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4) Ни я тебе не могу дозвониться, ни ты мне.</w:t>
      </w:r>
    </w:p>
    <w:p w:rsidR="006F0C49" w:rsidRDefault="006F0C49" w:rsidP="006F0C49">
      <w:pPr>
        <w:spacing w:after="0"/>
        <w:rPr>
          <w:rFonts w:ascii="Times New Roman" w:hAnsi="Times New Roman" w:cs="Times New Roman"/>
          <w:sz w:val="24"/>
          <w:szCs w:val="24"/>
        </w:rPr>
      </w:pP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А3. В каком предложении нужно поставить одну запятую?</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1) Тут кто-то позвонил дяде по телефону и чем-то взволнованный он</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заторопил старика Якова.</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2) Или грудь в крестах или голова в кустах.</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3) Небо насупилось надвинулась тёмная туча и под весёлые раскаты</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грома зашумел ливень.</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4) Через две недели у лисят открылись глаза и начали прорезываться</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зубки.</w:t>
      </w:r>
    </w:p>
    <w:p w:rsidR="006F0C49" w:rsidRDefault="006F0C49" w:rsidP="006F0C49">
      <w:pPr>
        <w:spacing w:after="0"/>
        <w:rPr>
          <w:rFonts w:ascii="Times New Roman" w:hAnsi="Times New Roman" w:cs="Times New Roman"/>
          <w:sz w:val="24"/>
          <w:szCs w:val="24"/>
        </w:rPr>
      </w:pP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А4. Укажите правильное объяснение пунктуации в предложении:</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Брат долго не брал меня с собой ( ) мне же хотелось хоть одним</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глазком посмотреть на его тренировки.</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1) Сложносочинённое предложение, запятая не нужна.</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2) Бессоюзное предложение, запятая нужна.</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3) Сложноподчинённое предложение, запятая нужна.</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4) Сложносочинённое предложение, запятая нужна.</w:t>
      </w:r>
    </w:p>
    <w:p w:rsidR="006F0C49" w:rsidRDefault="006F0C49" w:rsidP="006F0C49">
      <w:pPr>
        <w:spacing w:after="0"/>
        <w:rPr>
          <w:rFonts w:ascii="Times New Roman" w:hAnsi="Times New Roman" w:cs="Times New Roman"/>
          <w:sz w:val="24"/>
          <w:szCs w:val="24"/>
        </w:rPr>
      </w:pP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В1. Из данного предложения выпишите грамматические основы.</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Ураган прошёл, однако связи с городом ещё не было.</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________________________________________________________________</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С1. Напишите, какова роль интонации в предложении.</w:t>
      </w:r>
    </w:p>
    <w:p w:rsidR="006F0C49" w:rsidRPr="006F0C49" w:rsidRDefault="006F0C49" w:rsidP="006F0C49">
      <w:pPr>
        <w:spacing w:after="0"/>
        <w:rPr>
          <w:rFonts w:ascii="Times New Roman" w:hAnsi="Times New Roman" w:cs="Times New Roman"/>
          <w:sz w:val="24"/>
          <w:szCs w:val="24"/>
        </w:rPr>
      </w:pPr>
    </w:p>
    <w:p w:rsidR="006F0C49" w:rsidRPr="006F0C49" w:rsidRDefault="006F0C49" w:rsidP="006F0C49">
      <w:pPr>
        <w:spacing w:after="0"/>
        <w:rPr>
          <w:rFonts w:ascii="Times New Roman" w:hAnsi="Times New Roman" w:cs="Times New Roman"/>
          <w:b/>
          <w:sz w:val="24"/>
          <w:szCs w:val="24"/>
        </w:rPr>
      </w:pPr>
      <w:r w:rsidRPr="006F0C49">
        <w:rPr>
          <w:rFonts w:ascii="Times New Roman" w:hAnsi="Times New Roman" w:cs="Times New Roman"/>
          <w:b/>
          <w:sz w:val="24"/>
          <w:szCs w:val="24"/>
        </w:rPr>
        <w:t>Вариант 2</w:t>
      </w:r>
    </w:p>
    <w:p w:rsidR="006F0C49" w:rsidRPr="006F0C49" w:rsidRDefault="006F0C49" w:rsidP="006F0C49">
      <w:pPr>
        <w:spacing w:after="0"/>
        <w:rPr>
          <w:rFonts w:ascii="Times New Roman" w:hAnsi="Times New Roman" w:cs="Times New Roman"/>
          <w:sz w:val="24"/>
          <w:szCs w:val="24"/>
        </w:rPr>
      </w:pP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А1. Какое предложение не является сложносочинённым?</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lastRenderedPageBreak/>
        <w:t>1) Правовое государство основано на верховенстве права в обществе,</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свободе людей, их равенстве в правах.</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2) Щука попалась большая, и с ней было много хлопот.</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3) В борьбе за власть всегда находятся друзья, но при её делении есть</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только враги.</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4) Ночью была оттепель, а к утру ударил мороз.</w:t>
      </w:r>
    </w:p>
    <w:p w:rsidR="006F0C49" w:rsidRDefault="006F0C49" w:rsidP="006F0C49">
      <w:pPr>
        <w:spacing w:after="0"/>
        <w:rPr>
          <w:rFonts w:ascii="Times New Roman" w:hAnsi="Times New Roman" w:cs="Times New Roman"/>
          <w:sz w:val="24"/>
          <w:szCs w:val="24"/>
        </w:rPr>
      </w:pP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А2. Укажите предложение с разделительным союзом.</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1) Активную роль в борьбе за власть играет политическая элита обще-</w:t>
      </w:r>
    </w:p>
    <w:p w:rsidR="006F0C49" w:rsidRPr="006F0C49" w:rsidRDefault="006F0C49" w:rsidP="006F0C49">
      <w:pPr>
        <w:spacing w:after="0"/>
        <w:rPr>
          <w:rFonts w:ascii="Times New Roman" w:hAnsi="Times New Roman" w:cs="Times New Roman"/>
          <w:sz w:val="24"/>
          <w:szCs w:val="24"/>
        </w:rPr>
      </w:pPr>
      <w:proofErr w:type="spellStart"/>
      <w:r w:rsidRPr="006F0C49">
        <w:rPr>
          <w:rFonts w:ascii="Times New Roman" w:hAnsi="Times New Roman" w:cs="Times New Roman"/>
          <w:sz w:val="24"/>
          <w:szCs w:val="24"/>
        </w:rPr>
        <w:t>ства</w:t>
      </w:r>
      <w:proofErr w:type="spellEnd"/>
      <w:r w:rsidRPr="006F0C49">
        <w:rPr>
          <w:rFonts w:ascii="Times New Roman" w:hAnsi="Times New Roman" w:cs="Times New Roman"/>
          <w:sz w:val="24"/>
          <w:szCs w:val="24"/>
        </w:rPr>
        <w:t xml:space="preserve">, рядовые граждане тоже участвуют в этой борьбе через </w:t>
      </w:r>
      <w:proofErr w:type="spellStart"/>
      <w:r w:rsidRPr="006F0C49">
        <w:rPr>
          <w:rFonts w:ascii="Times New Roman" w:hAnsi="Times New Roman" w:cs="Times New Roman"/>
          <w:sz w:val="24"/>
          <w:szCs w:val="24"/>
        </w:rPr>
        <w:t>рефе</w:t>
      </w:r>
      <w:proofErr w:type="spellEnd"/>
      <w:r w:rsidRPr="006F0C49">
        <w:rPr>
          <w:rFonts w:ascii="Times New Roman" w:hAnsi="Times New Roman" w:cs="Times New Roman"/>
          <w:sz w:val="24"/>
          <w:szCs w:val="24"/>
        </w:rPr>
        <w:t>-</w:t>
      </w:r>
    </w:p>
    <w:p w:rsidR="006F0C49" w:rsidRPr="006F0C49" w:rsidRDefault="006F0C49" w:rsidP="006F0C49">
      <w:pPr>
        <w:spacing w:after="0"/>
        <w:rPr>
          <w:rFonts w:ascii="Times New Roman" w:hAnsi="Times New Roman" w:cs="Times New Roman"/>
          <w:sz w:val="24"/>
          <w:szCs w:val="24"/>
        </w:rPr>
      </w:pPr>
      <w:proofErr w:type="spellStart"/>
      <w:r w:rsidRPr="006F0C49">
        <w:rPr>
          <w:rFonts w:ascii="Times New Roman" w:hAnsi="Times New Roman" w:cs="Times New Roman"/>
          <w:sz w:val="24"/>
          <w:szCs w:val="24"/>
        </w:rPr>
        <w:t>рендумы</w:t>
      </w:r>
      <w:proofErr w:type="spellEnd"/>
      <w:r w:rsidRPr="006F0C49">
        <w:rPr>
          <w:rFonts w:ascii="Times New Roman" w:hAnsi="Times New Roman" w:cs="Times New Roman"/>
          <w:sz w:val="24"/>
          <w:szCs w:val="24"/>
        </w:rPr>
        <w:t xml:space="preserve"> и избирательные кампании.</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2) Заря погасла, и тёмная ночь опустилась на землю.</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3) Ян держал в руке книгу, но глаза его были закрыты.</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 xml:space="preserve">4) Не то пламя пожара зажгло горизонт, не то зарево восходящей </w:t>
      </w:r>
      <w:proofErr w:type="spellStart"/>
      <w:r w:rsidRPr="006F0C49">
        <w:rPr>
          <w:rFonts w:ascii="Times New Roman" w:hAnsi="Times New Roman" w:cs="Times New Roman"/>
          <w:sz w:val="24"/>
          <w:szCs w:val="24"/>
        </w:rPr>
        <w:t>лу</w:t>
      </w:r>
      <w:proofErr w:type="spellEnd"/>
      <w:r w:rsidRPr="006F0C49">
        <w:rPr>
          <w:rFonts w:ascii="Times New Roman" w:hAnsi="Times New Roman" w:cs="Times New Roman"/>
          <w:sz w:val="24"/>
          <w:szCs w:val="24"/>
        </w:rPr>
        <w:t>-</w:t>
      </w:r>
    </w:p>
    <w:p w:rsidR="006F0C49" w:rsidRPr="006F0C49" w:rsidRDefault="006F0C49" w:rsidP="006F0C49">
      <w:pPr>
        <w:spacing w:after="0"/>
        <w:rPr>
          <w:rFonts w:ascii="Times New Roman" w:hAnsi="Times New Roman" w:cs="Times New Roman"/>
          <w:sz w:val="24"/>
          <w:szCs w:val="24"/>
        </w:rPr>
      </w:pPr>
      <w:proofErr w:type="spellStart"/>
      <w:r w:rsidRPr="006F0C49">
        <w:rPr>
          <w:rFonts w:ascii="Times New Roman" w:hAnsi="Times New Roman" w:cs="Times New Roman"/>
          <w:sz w:val="24"/>
          <w:szCs w:val="24"/>
        </w:rPr>
        <w:t>ны</w:t>
      </w:r>
      <w:proofErr w:type="spellEnd"/>
      <w:r w:rsidRPr="006F0C49">
        <w:rPr>
          <w:rFonts w:ascii="Times New Roman" w:hAnsi="Times New Roman" w:cs="Times New Roman"/>
          <w:sz w:val="24"/>
          <w:szCs w:val="24"/>
        </w:rPr>
        <w:t xml:space="preserve"> осветило ночное небо.</w:t>
      </w:r>
    </w:p>
    <w:p w:rsidR="006F0C49" w:rsidRPr="006F0C49" w:rsidRDefault="006F0C49" w:rsidP="006F0C49">
      <w:pPr>
        <w:spacing w:after="0"/>
        <w:rPr>
          <w:rFonts w:ascii="Times New Roman" w:hAnsi="Times New Roman" w:cs="Times New Roman"/>
          <w:sz w:val="24"/>
          <w:szCs w:val="24"/>
        </w:rPr>
      </w:pP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А3. В каком предложении нужно поставить одну запятую?</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1) Громадные гнедые кони обезумев рвались по вытоптанному хлебу.</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 xml:space="preserve">2) Вдруг лодка натолкнувшись на что-то опрокинулась и мы </w:t>
      </w:r>
      <w:proofErr w:type="spellStart"/>
      <w:r w:rsidRPr="006F0C49">
        <w:rPr>
          <w:rFonts w:ascii="Times New Roman" w:hAnsi="Times New Roman" w:cs="Times New Roman"/>
          <w:sz w:val="24"/>
          <w:szCs w:val="24"/>
        </w:rPr>
        <w:t>очути</w:t>
      </w:r>
      <w:proofErr w:type="spellEnd"/>
      <w:r w:rsidRPr="006F0C49">
        <w:rPr>
          <w:rFonts w:ascii="Times New Roman" w:hAnsi="Times New Roman" w:cs="Times New Roman"/>
          <w:sz w:val="24"/>
          <w:szCs w:val="24"/>
        </w:rPr>
        <w:t>-</w:t>
      </w:r>
    </w:p>
    <w:p w:rsidR="006F0C49" w:rsidRPr="006F0C49" w:rsidRDefault="006F0C49" w:rsidP="006F0C49">
      <w:pPr>
        <w:spacing w:after="0"/>
        <w:rPr>
          <w:rFonts w:ascii="Times New Roman" w:hAnsi="Times New Roman" w:cs="Times New Roman"/>
          <w:sz w:val="24"/>
          <w:szCs w:val="24"/>
        </w:rPr>
      </w:pPr>
      <w:proofErr w:type="spellStart"/>
      <w:r w:rsidRPr="006F0C49">
        <w:rPr>
          <w:rFonts w:ascii="Times New Roman" w:hAnsi="Times New Roman" w:cs="Times New Roman"/>
          <w:sz w:val="24"/>
          <w:szCs w:val="24"/>
        </w:rPr>
        <w:t>лись</w:t>
      </w:r>
      <w:proofErr w:type="spellEnd"/>
      <w:r w:rsidRPr="006F0C49">
        <w:rPr>
          <w:rFonts w:ascii="Times New Roman" w:hAnsi="Times New Roman" w:cs="Times New Roman"/>
          <w:sz w:val="24"/>
          <w:szCs w:val="24"/>
        </w:rPr>
        <w:t xml:space="preserve"> по пояс в воде.</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3) И крута гора да миновать нельзя.</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4) В нижнем этаже заиграла скрипка и кто-то запел.</w:t>
      </w:r>
    </w:p>
    <w:p w:rsidR="006F0C49" w:rsidRDefault="006F0C49" w:rsidP="006F0C49">
      <w:pPr>
        <w:spacing w:after="0"/>
        <w:rPr>
          <w:rFonts w:ascii="Times New Roman" w:hAnsi="Times New Roman" w:cs="Times New Roman"/>
          <w:sz w:val="24"/>
          <w:szCs w:val="24"/>
        </w:rPr>
      </w:pP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А4. Укажите правильное объяснение пунктуации в предложении:</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 xml:space="preserve">Жизнь государства подчиняется определённым законам ( ) </w:t>
      </w:r>
      <w:proofErr w:type="spellStart"/>
      <w:r w:rsidRPr="006F0C49">
        <w:rPr>
          <w:rFonts w:ascii="Times New Roman" w:hAnsi="Times New Roman" w:cs="Times New Roman"/>
          <w:sz w:val="24"/>
          <w:szCs w:val="24"/>
        </w:rPr>
        <w:t>тра</w:t>
      </w:r>
      <w:proofErr w:type="spellEnd"/>
      <w:r w:rsidRPr="006F0C49">
        <w:rPr>
          <w:rFonts w:ascii="Times New Roman" w:hAnsi="Times New Roman" w:cs="Times New Roman"/>
          <w:sz w:val="24"/>
          <w:szCs w:val="24"/>
        </w:rPr>
        <w:t>-</w:t>
      </w:r>
    </w:p>
    <w:p w:rsidR="006F0C49" w:rsidRPr="006F0C49" w:rsidRDefault="006F0C49" w:rsidP="006F0C49">
      <w:pPr>
        <w:spacing w:after="0"/>
        <w:rPr>
          <w:rFonts w:ascii="Times New Roman" w:hAnsi="Times New Roman" w:cs="Times New Roman"/>
          <w:sz w:val="24"/>
          <w:szCs w:val="24"/>
        </w:rPr>
      </w:pPr>
      <w:proofErr w:type="spellStart"/>
      <w:r w:rsidRPr="006F0C49">
        <w:rPr>
          <w:rFonts w:ascii="Times New Roman" w:hAnsi="Times New Roman" w:cs="Times New Roman"/>
          <w:sz w:val="24"/>
          <w:szCs w:val="24"/>
        </w:rPr>
        <w:t>диции</w:t>
      </w:r>
      <w:proofErr w:type="spellEnd"/>
      <w:r w:rsidRPr="006F0C49">
        <w:rPr>
          <w:rFonts w:ascii="Times New Roman" w:hAnsi="Times New Roman" w:cs="Times New Roman"/>
          <w:sz w:val="24"/>
          <w:szCs w:val="24"/>
        </w:rPr>
        <w:t xml:space="preserve"> тоже играют значительную роль.</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1) Сложносочинённое предложение, запятая не нужна.</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2) Сложносочинённое предложение, запятая нужна.</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3) Сложноподчинённое предложение, запятая нужна.</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4) Бессоюзное предложение, запятая нужна.</w:t>
      </w:r>
    </w:p>
    <w:p w:rsidR="006F0C49" w:rsidRDefault="006F0C49" w:rsidP="006F0C49">
      <w:pPr>
        <w:spacing w:after="0"/>
        <w:rPr>
          <w:rFonts w:ascii="Times New Roman" w:hAnsi="Times New Roman" w:cs="Times New Roman"/>
          <w:sz w:val="24"/>
          <w:szCs w:val="24"/>
        </w:rPr>
      </w:pP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В1. Из данного предложения выпишите грамматические основы.</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В саду было тихо, и на земле лежали тёмные тени.</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________________________________________________________________</w:t>
      </w:r>
    </w:p>
    <w:p w:rsidR="006F0C49" w:rsidRDefault="006F0C49" w:rsidP="006F0C49">
      <w:pPr>
        <w:spacing w:after="0"/>
        <w:rPr>
          <w:rFonts w:ascii="Times New Roman" w:hAnsi="Times New Roman" w:cs="Times New Roman"/>
          <w:sz w:val="24"/>
          <w:szCs w:val="24"/>
        </w:rPr>
      </w:pP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С1. Напишите, какие отношения могут выражать сложносочинённые</w:t>
      </w:r>
    </w:p>
    <w:p w:rsidR="006F0C49" w:rsidRPr="006F0C49" w:rsidRDefault="006F0C49" w:rsidP="006F0C49">
      <w:pPr>
        <w:spacing w:after="0"/>
        <w:rPr>
          <w:rFonts w:ascii="Times New Roman" w:hAnsi="Times New Roman" w:cs="Times New Roman"/>
          <w:sz w:val="24"/>
          <w:szCs w:val="24"/>
        </w:rPr>
      </w:pPr>
      <w:r w:rsidRPr="006F0C49">
        <w:rPr>
          <w:rFonts w:ascii="Times New Roman" w:hAnsi="Times New Roman" w:cs="Times New Roman"/>
          <w:sz w:val="24"/>
          <w:szCs w:val="24"/>
        </w:rPr>
        <w:t>предложения. Приведите примеры.</w:t>
      </w:r>
    </w:p>
    <w:p w:rsidR="006F0C49" w:rsidRDefault="006F0C49" w:rsidP="006F0C49">
      <w:pPr>
        <w:spacing w:after="0"/>
        <w:jc w:val="center"/>
        <w:rPr>
          <w:rFonts w:ascii="Times New Roman" w:hAnsi="Times New Roman" w:cs="Times New Roman"/>
          <w:b/>
          <w:sz w:val="24"/>
          <w:szCs w:val="24"/>
        </w:rPr>
      </w:pPr>
    </w:p>
    <w:p w:rsidR="0010626E" w:rsidRDefault="0010626E" w:rsidP="006F0C49">
      <w:pPr>
        <w:spacing w:after="0"/>
        <w:jc w:val="center"/>
        <w:rPr>
          <w:rFonts w:ascii="Times New Roman" w:hAnsi="Times New Roman" w:cs="Times New Roman"/>
          <w:b/>
          <w:sz w:val="24"/>
          <w:szCs w:val="24"/>
        </w:rPr>
      </w:pPr>
      <w:r w:rsidRPr="00A5045B">
        <w:rPr>
          <w:rFonts w:ascii="Times New Roman" w:hAnsi="Times New Roman" w:cs="Times New Roman"/>
          <w:b/>
          <w:sz w:val="24"/>
          <w:szCs w:val="24"/>
        </w:rPr>
        <w:t>Урок 42. Контрольная работа по теме "Сложноподчиненные предложения".</w:t>
      </w:r>
    </w:p>
    <w:p w:rsidR="0039569C" w:rsidRDefault="0039569C" w:rsidP="0039569C">
      <w:pPr>
        <w:pStyle w:val="center"/>
        <w:spacing w:before="0" w:beforeAutospacing="0" w:after="0" w:afterAutospacing="0"/>
        <w:jc w:val="center"/>
      </w:pPr>
      <w:r>
        <w:t>Таинственный всадник</w:t>
      </w:r>
    </w:p>
    <w:p w:rsidR="0039569C" w:rsidRDefault="0039569C" w:rsidP="0039569C">
      <w:pPr>
        <w:pStyle w:val="aa"/>
        <w:spacing w:before="0" w:beforeAutospacing="0" w:after="0" w:afterAutospacing="0"/>
      </w:pPr>
      <w:r>
        <w:tab/>
        <w:t>Путник ехал, не подгоняя своего коня ни хлыстом, ни шпорами, пока не исчез в туманной дали, едва освещённой месяцем. Почти в ту же самую минуту на окраине посёлка появился другой путник и поехал по той же дороге.</w:t>
      </w:r>
    </w:p>
    <w:p w:rsidR="0039569C" w:rsidRDefault="0039569C" w:rsidP="0039569C">
      <w:pPr>
        <w:pStyle w:val="aa"/>
        <w:spacing w:before="0" w:beforeAutospacing="0" w:after="0" w:afterAutospacing="0"/>
      </w:pPr>
      <w:r>
        <w:tab/>
        <w:t>Он, вероятно, тоже отправился в дальний путь. На нём был тёмный плащ с капюшоном, ниспадавший сзади свободными складками на круп лошади.</w:t>
      </w:r>
    </w:p>
    <w:p w:rsidR="0039569C" w:rsidRDefault="0039569C" w:rsidP="0039569C">
      <w:pPr>
        <w:pStyle w:val="aa"/>
        <w:spacing w:before="0" w:beforeAutospacing="0" w:after="0" w:afterAutospacing="0"/>
      </w:pPr>
      <w:r>
        <w:lastRenderedPageBreak/>
        <w:tab/>
        <w:t>В отличие от первого, этот всадник куда-то торопился. Казалось, он хотел кого-то догнать. Время от времени он наклонялся вперед и внимательно всматривался в даль, как будто ждал, что увидит силуэт, вырисовывающийся на фоне неба.</w:t>
      </w:r>
    </w:p>
    <w:p w:rsidR="0039569C" w:rsidRDefault="0039569C" w:rsidP="0039569C">
      <w:pPr>
        <w:pStyle w:val="aa"/>
        <w:spacing w:before="0" w:beforeAutospacing="0" w:after="0" w:afterAutospacing="0"/>
      </w:pPr>
      <w:r>
        <w:tab/>
        <w:t>Вскоре второй всадник тоже исчез, и как раз в том же месте, где скрылся из виду его предшественник. Так показалось бы тому, кто наблюдал бы за ним из посёлка. Но вот на окраине селения показался третий всадник, он стал продвигаться в том же направлении. На нём был ярко-красный плащ, скрывавший его фигуру. Из-под широкой полы виднелось охотничье ружьё, лежащее поперёк седла.</w:t>
      </w:r>
    </w:p>
    <w:p w:rsidR="0039569C" w:rsidRDefault="0039569C" w:rsidP="0039569C">
      <w:pPr>
        <w:pStyle w:val="aa"/>
        <w:spacing w:before="0" w:beforeAutospacing="0" w:after="0" w:afterAutospacing="0"/>
        <w:jc w:val="right"/>
      </w:pPr>
      <w:r>
        <w:t>(Майн Рид)</w:t>
      </w:r>
    </w:p>
    <w:p w:rsidR="0039569C" w:rsidRDefault="0039569C" w:rsidP="0039569C">
      <w:pPr>
        <w:pStyle w:val="aa"/>
        <w:spacing w:before="0" w:beforeAutospacing="0" w:after="0" w:afterAutospacing="0"/>
      </w:pPr>
      <w:r>
        <w:t>(153 слова)</w:t>
      </w:r>
    </w:p>
    <w:p w:rsidR="0039569C" w:rsidRDefault="0039569C" w:rsidP="0039569C">
      <w:pPr>
        <w:pStyle w:val="aa"/>
        <w:spacing w:before="0" w:beforeAutospacing="0" w:after="0" w:afterAutospacing="0"/>
      </w:pPr>
      <w:r>
        <w:rPr>
          <w:rStyle w:val="ab"/>
        </w:rPr>
        <w:t>Задание</w:t>
      </w:r>
    </w:p>
    <w:p w:rsidR="0039569C" w:rsidRDefault="0039569C" w:rsidP="0039569C">
      <w:pPr>
        <w:pStyle w:val="aa"/>
        <w:spacing w:before="0" w:beforeAutospacing="0" w:after="0" w:afterAutospacing="0"/>
      </w:pPr>
      <w:r>
        <w:t>Задайте вопросы к придаточным предложениям.</w:t>
      </w:r>
    </w:p>
    <w:p w:rsidR="0039569C" w:rsidRDefault="0039569C" w:rsidP="0039569C">
      <w:pPr>
        <w:spacing w:after="0"/>
        <w:jc w:val="center"/>
        <w:rPr>
          <w:rFonts w:ascii="Times New Roman" w:hAnsi="Times New Roman" w:cs="Times New Roman"/>
          <w:b/>
          <w:sz w:val="24"/>
          <w:szCs w:val="24"/>
        </w:rPr>
      </w:pPr>
    </w:p>
    <w:p w:rsidR="0039569C" w:rsidRPr="00A5045B" w:rsidRDefault="0039569C" w:rsidP="006F0C49">
      <w:pPr>
        <w:spacing w:after="0"/>
        <w:jc w:val="center"/>
        <w:rPr>
          <w:rFonts w:ascii="Times New Roman" w:hAnsi="Times New Roman" w:cs="Times New Roman"/>
          <w:b/>
          <w:sz w:val="24"/>
          <w:szCs w:val="24"/>
        </w:rPr>
      </w:pPr>
    </w:p>
    <w:p w:rsidR="0010626E" w:rsidRDefault="0010626E" w:rsidP="0010626E">
      <w:pPr>
        <w:jc w:val="center"/>
        <w:rPr>
          <w:rFonts w:ascii="Times New Roman" w:hAnsi="Times New Roman" w:cs="Times New Roman"/>
          <w:b/>
          <w:sz w:val="24"/>
          <w:szCs w:val="24"/>
        </w:rPr>
      </w:pPr>
      <w:r w:rsidRPr="00A5045B">
        <w:rPr>
          <w:rFonts w:ascii="Times New Roman" w:hAnsi="Times New Roman" w:cs="Times New Roman"/>
          <w:b/>
          <w:sz w:val="24"/>
          <w:szCs w:val="24"/>
        </w:rPr>
        <w:t>Урок 56. Контрольный диктант по теме "Виды придаточных предложений".</w:t>
      </w:r>
    </w:p>
    <w:p w:rsidR="006F0C49" w:rsidRDefault="006F0C49" w:rsidP="006F0C49">
      <w:pPr>
        <w:pStyle w:val="aa"/>
        <w:spacing w:before="0" w:beforeAutospacing="0" w:after="0" w:afterAutospacing="0"/>
      </w:pPr>
      <w:r>
        <w:t>1) Лёд уже тронулся, так что переправиться на другой берег было невозможно.</w:t>
      </w:r>
    </w:p>
    <w:p w:rsidR="006F0C49" w:rsidRDefault="006F0C49" w:rsidP="006F0C49">
      <w:pPr>
        <w:pStyle w:val="aa"/>
        <w:spacing w:before="0" w:beforeAutospacing="0" w:after="0" w:afterAutospacing="0"/>
      </w:pPr>
      <w:r>
        <w:t>2) Чем выше человек по умственному и нравственному развитию, тем он свободнее. (А. Чехов)</w:t>
      </w:r>
    </w:p>
    <w:p w:rsidR="006F0C49" w:rsidRDefault="006F0C49" w:rsidP="006F0C49">
      <w:pPr>
        <w:pStyle w:val="aa"/>
        <w:spacing w:before="0" w:beforeAutospacing="0" w:after="0" w:afterAutospacing="0"/>
      </w:pPr>
      <w:r>
        <w:t>3) Несмотря на то что доктора лечили его, пускали кровь и давали пить лекарства, он всё-таки выздоровел. (Л. Толстой)</w:t>
      </w:r>
    </w:p>
    <w:p w:rsidR="006F0C49" w:rsidRDefault="006F0C49" w:rsidP="006F0C49">
      <w:pPr>
        <w:pStyle w:val="aa"/>
        <w:spacing w:before="0" w:beforeAutospacing="0" w:after="0" w:afterAutospacing="0"/>
      </w:pPr>
      <w:r>
        <w:t>4) Ох, лето красное! Любил бы я тебя, когда б не зной, не пыль, да комары, да мухи. (А. Пушкин)</w:t>
      </w:r>
    </w:p>
    <w:p w:rsidR="006F0C49" w:rsidRDefault="006F0C49" w:rsidP="006F0C49">
      <w:pPr>
        <w:pStyle w:val="aa"/>
        <w:spacing w:before="0" w:beforeAutospacing="0" w:after="0" w:afterAutospacing="0"/>
      </w:pPr>
      <w:r>
        <w:t>5) Цветы, оттого что их только что полили, издавали влажный, раздражающий запах. (А. Чехов)</w:t>
      </w:r>
    </w:p>
    <w:p w:rsidR="006F0C49" w:rsidRDefault="006F0C49" w:rsidP="006F0C49">
      <w:pPr>
        <w:pStyle w:val="aa"/>
        <w:spacing w:before="0" w:beforeAutospacing="0" w:after="0" w:afterAutospacing="0"/>
      </w:pPr>
      <w:r>
        <w:t>6) Лес рубили так, чтобы вековые дубы и ели своими вершинами падали к югу.</w:t>
      </w:r>
    </w:p>
    <w:p w:rsidR="006F0C49" w:rsidRDefault="006F0C49" w:rsidP="006F0C49">
      <w:pPr>
        <w:pStyle w:val="aa"/>
        <w:spacing w:before="0" w:beforeAutospacing="0" w:after="0" w:afterAutospacing="0"/>
      </w:pPr>
      <w:r>
        <w:t>7) Чтобы не выдать себя неосторожным стуком весла, рыбак осторожно поднял его.</w:t>
      </w:r>
    </w:p>
    <w:p w:rsidR="006F0C49" w:rsidRDefault="006F0C49" w:rsidP="006F0C49">
      <w:pPr>
        <w:pStyle w:val="aa"/>
        <w:spacing w:before="0" w:beforeAutospacing="0" w:after="0" w:afterAutospacing="0"/>
      </w:pPr>
      <w:r>
        <w:t>8) Надо было работать в выходной, что меня вовсе не устраивало.</w:t>
      </w:r>
    </w:p>
    <w:p w:rsidR="006F0C49" w:rsidRDefault="006F0C49" w:rsidP="006F0C49">
      <w:pPr>
        <w:pStyle w:val="aa"/>
        <w:spacing w:before="0" w:beforeAutospacing="0" w:after="0" w:afterAutospacing="0"/>
      </w:pPr>
      <w:r>
        <w:t>9) Я не мог не признаться в душе, что поведение моё в симбирском трактире было глупо, и чувствовал себя виноватым перед Савельичем. (А. Пушкин)</w:t>
      </w:r>
    </w:p>
    <w:p w:rsidR="006F0C49" w:rsidRDefault="006F0C49" w:rsidP="006F0C49">
      <w:pPr>
        <w:pStyle w:val="aa"/>
        <w:spacing w:before="0" w:beforeAutospacing="0" w:after="0" w:afterAutospacing="0"/>
      </w:pPr>
      <w:r>
        <w:t>10) Где тонко, там и рвётся. (Пословица.)</w:t>
      </w:r>
    </w:p>
    <w:p w:rsidR="006F0C49" w:rsidRDefault="006F0C49" w:rsidP="006F0C49">
      <w:pPr>
        <w:pStyle w:val="aa"/>
        <w:spacing w:before="0" w:beforeAutospacing="0" w:after="0" w:afterAutospacing="0"/>
      </w:pPr>
      <w:r>
        <w:t>11) Кто смел, тот и съел. (Пословица.)</w:t>
      </w:r>
    </w:p>
    <w:p w:rsidR="006F0C49" w:rsidRDefault="006F0C49" w:rsidP="006F0C49">
      <w:pPr>
        <w:pStyle w:val="aa"/>
        <w:spacing w:before="0" w:beforeAutospacing="0" w:after="0" w:afterAutospacing="0"/>
      </w:pPr>
      <w:r>
        <w:t>12) В течение нескольких дней было так холодно, что занятия отменили.</w:t>
      </w:r>
    </w:p>
    <w:p w:rsidR="006F0C49" w:rsidRDefault="006F0C49" w:rsidP="006F0C49">
      <w:pPr>
        <w:pStyle w:val="aa"/>
        <w:spacing w:before="0" w:beforeAutospacing="0" w:after="0" w:afterAutospacing="0"/>
      </w:pPr>
      <w:r>
        <w:t>13) Есть люди, без которых трудно представить себе существование общества и литературы.</w:t>
      </w:r>
    </w:p>
    <w:p w:rsidR="006F0C49" w:rsidRDefault="006F0C49" w:rsidP="006F0C49">
      <w:pPr>
        <w:pStyle w:val="aa"/>
        <w:spacing w:before="0" w:beforeAutospacing="0" w:after="0" w:afterAutospacing="0"/>
      </w:pPr>
      <w:r>
        <w:t>14) Сердце моё заныло, когда очутились мы в давно знакомой комнате. (А. Пушкин)</w:t>
      </w:r>
    </w:p>
    <w:p w:rsidR="006F0C49" w:rsidRDefault="006F0C49" w:rsidP="006F0C49">
      <w:pPr>
        <w:pStyle w:val="aa"/>
        <w:spacing w:before="0" w:beforeAutospacing="0" w:after="0" w:afterAutospacing="0"/>
        <w:jc w:val="right"/>
      </w:pPr>
      <w:r>
        <w:t>(162 слова)</w:t>
      </w:r>
    </w:p>
    <w:p w:rsidR="006F0C49" w:rsidRDefault="006F0C49" w:rsidP="006F0C49">
      <w:pPr>
        <w:pStyle w:val="aa"/>
        <w:spacing w:before="0" w:beforeAutospacing="0" w:after="0" w:afterAutospacing="0"/>
      </w:pPr>
      <w:r>
        <w:rPr>
          <w:rStyle w:val="ab"/>
        </w:rPr>
        <w:t>Ответы</w:t>
      </w:r>
    </w:p>
    <w:p w:rsidR="006F0C49" w:rsidRDefault="006F0C49" w:rsidP="006F0C49">
      <w:pPr>
        <w:pStyle w:val="aa"/>
        <w:spacing w:before="0" w:beforeAutospacing="0" w:after="0" w:afterAutospacing="0"/>
      </w:pPr>
      <w:r>
        <w:t>1) [ ], (так что ...). Придаточное следствия.</w:t>
      </w:r>
    </w:p>
    <w:p w:rsidR="006F0C49" w:rsidRDefault="006F0C49" w:rsidP="006F0C49">
      <w:pPr>
        <w:pStyle w:val="aa"/>
        <w:spacing w:before="0" w:beforeAutospacing="0" w:after="0" w:afterAutospacing="0"/>
      </w:pPr>
      <w:r>
        <w:t>2) (Чем ...), [тем ...]. Придаточное сравнительное.</w:t>
      </w:r>
    </w:p>
    <w:p w:rsidR="006F0C49" w:rsidRDefault="006F0C49" w:rsidP="006F0C49">
      <w:pPr>
        <w:pStyle w:val="aa"/>
        <w:spacing w:before="0" w:beforeAutospacing="0" w:after="0" w:afterAutospacing="0"/>
      </w:pPr>
      <w:r>
        <w:t>3) (Несмотря на то что ...), [ ]. Придаточное уступительное.</w:t>
      </w:r>
    </w:p>
    <w:p w:rsidR="006F0C49" w:rsidRDefault="006F0C49" w:rsidP="006F0C49">
      <w:pPr>
        <w:pStyle w:val="aa"/>
        <w:spacing w:before="0" w:beforeAutospacing="0" w:after="0" w:afterAutospacing="0"/>
      </w:pPr>
      <w:r>
        <w:t>4) [ ], (когда б ...). Придаточное условия.</w:t>
      </w:r>
    </w:p>
    <w:p w:rsidR="006F0C49" w:rsidRDefault="006F0C49" w:rsidP="006F0C49">
      <w:pPr>
        <w:pStyle w:val="aa"/>
        <w:spacing w:before="0" w:beforeAutospacing="0" w:after="0" w:afterAutospacing="0"/>
      </w:pPr>
      <w:r>
        <w:t>5) [..., (оттого что ...), ...]. Придаточное причины.</w:t>
      </w:r>
    </w:p>
    <w:p w:rsidR="006F0C49" w:rsidRDefault="006F0C49" w:rsidP="006F0C49">
      <w:pPr>
        <w:pStyle w:val="aa"/>
        <w:spacing w:before="0" w:beforeAutospacing="0" w:after="0" w:afterAutospacing="0"/>
      </w:pPr>
      <w:r>
        <w:t>6) [... так], (чтобы ...). Придаточное образа действия.</w:t>
      </w:r>
    </w:p>
    <w:p w:rsidR="006F0C49" w:rsidRDefault="006F0C49" w:rsidP="006F0C49">
      <w:pPr>
        <w:pStyle w:val="aa"/>
        <w:spacing w:before="0" w:beforeAutospacing="0" w:after="0" w:afterAutospacing="0"/>
      </w:pPr>
      <w:r>
        <w:t>7) (Чтобы ...), [ ]. Придаточное цели.</w:t>
      </w:r>
    </w:p>
    <w:p w:rsidR="006F0C49" w:rsidRDefault="006F0C49" w:rsidP="006F0C49">
      <w:pPr>
        <w:pStyle w:val="aa"/>
        <w:spacing w:before="0" w:beforeAutospacing="0" w:after="0" w:afterAutospacing="0"/>
      </w:pPr>
      <w:r>
        <w:t>8) [ ], (что ...). Придаточное присоединительное.</w:t>
      </w:r>
    </w:p>
    <w:p w:rsidR="006F0C49" w:rsidRDefault="006F0C49" w:rsidP="006F0C49">
      <w:pPr>
        <w:pStyle w:val="aa"/>
        <w:spacing w:before="0" w:beforeAutospacing="0" w:after="0" w:afterAutospacing="0"/>
      </w:pPr>
      <w:r>
        <w:t>9) [..., (что Придаточное изъяснительное.</w:t>
      </w:r>
    </w:p>
    <w:p w:rsidR="006F0C49" w:rsidRDefault="006F0C49" w:rsidP="006F0C49">
      <w:pPr>
        <w:pStyle w:val="aa"/>
        <w:spacing w:before="0" w:beforeAutospacing="0" w:after="0" w:afterAutospacing="0"/>
      </w:pPr>
      <w:r>
        <w:t>10) (Где ...), [там ...]. Придаточное места.</w:t>
      </w:r>
    </w:p>
    <w:p w:rsidR="006F0C49" w:rsidRDefault="006F0C49" w:rsidP="006F0C49">
      <w:pPr>
        <w:pStyle w:val="aa"/>
        <w:spacing w:before="0" w:beforeAutospacing="0" w:after="0" w:afterAutospacing="0"/>
      </w:pPr>
      <w:r>
        <w:t>11) (Кто ...), [тот ...]. Придаточное определительное (местоименно-определительное).</w:t>
      </w:r>
    </w:p>
    <w:p w:rsidR="006F0C49" w:rsidRDefault="006F0C49" w:rsidP="006F0C49">
      <w:pPr>
        <w:pStyle w:val="aa"/>
        <w:spacing w:before="0" w:beforeAutospacing="0" w:after="0" w:afterAutospacing="0"/>
      </w:pPr>
      <w:r>
        <w:t>12) [... так ...], (что ...). Придаточное степени.</w:t>
      </w:r>
    </w:p>
    <w:p w:rsidR="006F0C49" w:rsidRDefault="006F0C49" w:rsidP="006F0C49">
      <w:pPr>
        <w:pStyle w:val="aa"/>
        <w:spacing w:before="0" w:beforeAutospacing="0" w:after="0" w:afterAutospacing="0"/>
      </w:pPr>
      <w:r>
        <w:t>13) [ ], (без которых ...). Придаточное определительное.</w:t>
      </w:r>
    </w:p>
    <w:p w:rsidR="006F0C49" w:rsidRDefault="006F0C49" w:rsidP="006F0C49">
      <w:pPr>
        <w:pStyle w:val="aa"/>
        <w:spacing w:before="0" w:beforeAutospacing="0" w:after="0" w:afterAutospacing="0"/>
      </w:pPr>
      <w:r>
        <w:t>14) [ ], (когда ...). Придаточное времени.</w:t>
      </w:r>
    </w:p>
    <w:p w:rsidR="006F0C49" w:rsidRPr="00A5045B" w:rsidRDefault="006F0C49" w:rsidP="006F0C49">
      <w:pPr>
        <w:spacing w:after="0"/>
        <w:jc w:val="center"/>
        <w:rPr>
          <w:rFonts w:ascii="Times New Roman" w:hAnsi="Times New Roman" w:cs="Times New Roman"/>
          <w:b/>
          <w:sz w:val="24"/>
          <w:szCs w:val="24"/>
        </w:rPr>
      </w:pPr>
    </w:p>
    <w:p w:rsidR="0010626E" w:rsidRDefault="0010626E" w:rsidP="0010626E">
      <w:pPr>
        <w:jc w:val="center"/>
        <w:rPr>
          <w:rFonts w:ascii="Times New Roman" w:hAnsi="Times New Roman" w:cs="Times New Roman"/>
          <w:b/>
          <w:sz w:val="24"/>
          <w:szCs w:val="24"/>
        </w:rPr>
      </w:pPr>
      <w:r w:rsidRPr="00A5045B">
        <w:rPr>
          <w:rFonts w:ascii="Times New Roman" w:hAnsi="Times New Roman" w:cs="Times New Roman"/>
          <w:b/>
          <w:sz w:val="24"/>
          <w:szCs w:val="24"/>
        </w:rPr>
        <w:t>Урок 62. Контрольная работа по теме "Сложноподчиненные предложения"</w:t>
      </w:r>
    </w:p>
    <w:p w:rsidR="0039569C" w:rsidRDefault="0039569C" w:rsidP="0039569C">
      <w:pPr>
        <w:pStyle w:val="center"/>
        <w:spacing w:before="0" w:beforeAutospacing="0" w:after="0" w:afterAutospacing="0"/>
        <w:jc w:val="center"/>
      </w:pPr>
      <w:r>
        <w:t>Певец родной природы</w:t>
      </w:r>
    </w:p>
    <w:p w:rsidR="0039569C" w:rsidRDefault="0039569C" w:rsidP="0039569C">
      <w:pPr>
        <w:pStyle w:val="aa"/>
        <w:spacing w:before="0" w:beforeAutospacing="0" w:after="0" w:afterAutospacing="0"/>
      </w:pPr>
      <w:r>
        <w:tab/>
        <w:t>Если бы природа могла чувствовать благодарность к человеку за то, что он проник в её жизнь и воспел её, то прежде всего эта благодарность выпала бы на долю Михаила Пришвина.</w:t>
      </w:r>
    </w:p>
    <w:p w:rsidR="0039569C" w:rsidRDefault="0039569C" w:rsidP="0039569C">
      <w:pPr>
        <w:pStyle w:val="aa"/>
        <w:spacing w:before="0" w:beforeAutospacing="0" w:after="0" w:afterAutospacing="0"/>
      </w:pPr>
      <w:r>
        <w:tab/>
        <w:t>Неизвестно, что сделал бы в своей жизни Пришвин, если бы он остался агрономом (это была его первая профессия). Во всяком случае, он вряд ли открыл бы миллионам людей русскую природу как мир тончайшей и светлой поэзии. На это у него просто не хватило бы времени.</w:t>
      </w:r>
    </w:p>
    <w:p w:rsidR="0039569C" w:rsidRDefault="0039569C" w:rsidP="0039569C">
      <w:pPr>
        <w:pStyle w:val="aa"/>
        <w:spacing w:before="0" w:beforeAutospacing="0" w:after="0" w:afterAutospacing="0"/>
      </w:pPr>
      <w:r>
        <w:tab/>
        <w:t>Если внимательно прочесть всё написанное Пришвиным, то остаётся убеждение: он не успел рассказать нам и сотой доли того, что превосходно видел и знал.</w:t>
      </w:r>
    </w:p>
    <w:p w:rsidR="0039569C" w:rsidRDefault="0039569C" w:rsidP="0039569C">
      <w:pPr>
        <w:pStyle w:val="aa"/>
        <w:spacing w:before="0" w:beforeAutospacing="0" w:after="0" w:afterAutospacing="0"/>
      </w:pPr>
      <w:r>
        <w:tab/>
        <w:t>О Пришвине писать трудно. Сказанное им нужно выписывать в заветные тетрадки, перечитывать, открывая всё новые ценности в каждой строке, уходя в его книги, как мы уходим по едва заветным тропинкам в дремучий лес с его разговором ключей и благоуханием трав, погружаясь в разнообразные мысли и состояния, свойственные этому чистому разумом и сердцем человеку.</w:t>
      </w:r>
    </w:p>
    <w:p w:rsidR="0039569C" w:rsidRDefault="0039569C" w:rsidP="0039569C">
      <w:pPr>
        <w:pStyle w:val="aa"/>
        <w:spacing w:before="0" w:beforeAutospacing="0" w:after="0" w:afterAutospacing="0"/>
      </w:pPr>
      <w:r>
        <w:tab/>
        <w:t>Книги Пришвина — это “бесконечная радость постоянных открытий”. Несколько раз я слышал от людей, только что отложивших прочитанную пришвинскую книгу, одни и те же слова: “Это настоящее колдовство”.</w:t>
      </w:r>
    </w:p>
    <w:p w:rsidR="0039569C" w:rsidRDefault="0039569C" w:rsidP="0039569C">
      <w:pPr>
        <w:pStyle w:val="aa"/>
        <w:spacing w:before="0" w:beforeAutospacing="0" w:after="0" w:afterAutospacing="0"/>
        <w:jc w:val="right"/>
      </w:pPr>
      <w:r>
        <w:t>(183 слова)</w:t>
      </w:r>
      <w:r>
        <w:t> </w:t>
      </w:r>
      <w:r>
        <w:t> </w:t>
      </w:r>
      <w:r>
        <w:t> </w:t>
      </w:r>
      <w:r>
        <w:t> </w:t>
      </w:r>
      <w:r>
        <w:t> </w:t>
      </w:r>
      <w:r>
        <w:t> </w:t>
      </w:r>
      <w:r>
        <w:t>(К. Паустовский)</w:t>
      </w:r>
    </w:p>
    <w:p w:rsidR="0039569C" w:rsidRDefault="0039569C" w:rsidP="0039569C">
      <w:pPr>
        <w:pStyle w:val="aa"/>
      </w:pPr>
      <w:r>
        <w:rPr>
          <w:rStyle w:val="ab"/>
        </w:rPr>
        <w:t>Грамматическое задание</w:t>
      </w:r>
    </w:p>
    <w:p w:rsidR="0039569C" w:rsidRDefault="0039569C" w:rsidP="0039569C">
      <w:pPr>
        <w:pStyle w:val="aa"/>
      </w:pPr>
      <w:r>
        <w:t>1. Сделать синтаксический разбор первых двух предложений.</w:t>
      </w:r>
    </w:p>
    <w:p w:rsidR="0039569C" w:rsidRDefault="0039569C" w:rsidP="0039569C">
      <w:pPr>
        <w:pStyle w:val="aa"/>
      </w:pPr>
      <w:r>
        <w:t>2. Составить схемы сложных предложений, определить вид придаточных в сложноподчинённых предложениях.</w:t>
      </w:r>
    </w:p>
    <w:p w:rsidR="0039569C" w:rsidRPr="00A5045B" w:rsidRDefault="0039569C" w:rsidP="0010626E">
      <w:pPr>
        <w:jc w:val="center"/>
        <w:rPr>
          <w:rFonts w:ascii="Times New Roman" w:hAnsi="Times New Roman" w:cs="Times New Roman"/>
          <w:b/>
          <w:sz w:val="24"/>
          <w:szCs w:val="24"/>
        </w:rPr>
      </w:pPr>
    </w:p>
    <w:p w:rsidR="0010626E" w:rsidRDefault="0010626E" w:rsidP="0010626E">
      <w:pPr>
        <w:jc w:val="center"/>
        <w:rPr>
          <w:rFonts w:ascii="Times New Roman" w:hAnsi="Times New Roman" w:cs="Times New Roman"/>
          <w:b/>
          <w:sz w:val="24"/>
          <w:szCs w:val="24"/>
        </w:rPr>
      </w:pPr>
      <w:r w:rsidRPr="00A5045B">
        <w:rPr>
          <w:rFonts w:ascii="Times New Roman" w:hAnsi="Times New Roman" w:cs="Times New Roman"/>
          <w:b/>
          <w:sz w:val="24"/>
          <w:szCs w:val="24"/>
        </w:rPr>
        <w:t>Урок 75 Контрольная работа по теме "Бессоюзное сложное предложение. Знаки препинания.</w:t>
      </w:r>
    </w:p>
    <w:p w:rsidR="0039569C" w:rsidRP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b/>
          <w:sz w:val="24"/>
          <w:szCs w:val="24"/>
        </w:rPr>
      </w:pPr>
      <w:r w:rsidRPr="0039569C">
        <w:rPr>
          <w:rFonts w:ascii="Times New Roman" w:hAnsi="Times New Roman" w:cs="Times New Roman"/>
          <w:b/>
          <w:sz w:val="24"/>
          <w:szCs w:val="24"/>
        </w:rPr>
        <w:t>Вариант 1</w:t>
      </w:r>
    </w:p>
    <w:p w:rsidR="0039569C" w:rsidRP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А1. Какое предложение является бессоюзным? (Знаки препинания не рас-</w:t>
      </w:r>
    </w:p>
    <w:p w:rsidR="0039569C" w:rsidRPr="0039569C" w:rsidRDefault="0039569C" w:rsidP="0039569C">
      <w:pPr>
        <w:spacing w:after="0" w:line="240" w:lineRule="auto"/>
        <w:rPr>
          <w:rFonts w:ascii="Times New Roman" w:hAnsi="Times New Roman" w:cs="Times New Roman"/>
          <w:sz w:val="24"/>
          <w:szCs w:val="24"/>
        </w:rPr>
      </w:pPr>
      <w:proofErr w:type="spellStart"/>
      <w:r w:rsidRPr="0039569C">
        <w:rPr>
          <w:rFonts w:ascii="Times New Roman" w:hAnsi="Times New Roman" w:cs="Times New Roman"/>
          <w:sz w:val="24"/>
          <w:szCs w:val="24"/>
        </w:rPr>
        <w:t>ставлены</w:t>
      </w:r>
      <w:proofErr w:type="spellEnd"/>
      <w:r w:rsidRPr="0039569C">
        <w:rPr>
          <w:rFonts w:ascii="Times New Roman" w:hAnsi="Times New Roman" w:cs="Times New Roman"/>
          <w:sz w:val="24"/>
          <w:szCs w:val="24"/>
        </w:rPr>
        <w:t>.)</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1) Без росы и трава не растёт.</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 xml:space="preserve">2) В их сенях ветра шум и свежее дыханье и мглой волнистою </w:t>
      </w:r>
      <w:proofErr w:type="spellStart"/>
      <w:r w:rsidRPr="0039569C">
        <w:rPr>
          <w:rFonts w:ascii="Times New Roman" w:hAnsi="Times New Roman" w:cs="Times New Roman"/>
          <w:sz w:val="24"/>
          <w:szCs w:val="24"/>
        </w:rPr>
        <w:t>покры</w:t>
      </w:r>
      <w:proofErr w:type="spellEnd"/>
      <w:r w:rsidRPr="0039569C">
        <w:rPr>
          <w:rFonts w:ascii="Times New Roman" w:hAnsi="Times New Roman" w:cs="Times New Roman"/>
          <w:sz w:val="24"/>
          <w:szCs w:val="24"/>
        </w:rPr>
        <w:t>-</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ты небеса.</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3) Куска лишь хлеба он просил и взор являл живую муку.</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 xml:space="preserve">4) Пословица гласит и незаряженное ружьё однажды может </w:t>
      </w:r>
      <w:proofErr w:type="spellStart"/>
      <w:r w:rsidRPr="0039569C">
        <w:rPr>
          <w:rFonts w:ascii="Times New Roman" w:hAnsi="Times New Roman" w:cs="Times New Roman"/>
          <w:sz w:val="24"/>
          <w:szCs w:val="24"/>
        </w:rPr>
        <w:t>выстре</w:t>
      </w:r>
      <w:proofErr w:type="spellEnd"/>
      <w:r w:rsidRPr="0039569C">
        <w:rPr>
          <w:rFonts w:ascii="Times New Roman" w:hAnsi="Times New Roman" w:cs="Times New Roman"/>
          <w:sz w:val="24"/>
          <w:szCs w:val="24"/>
        </w:rPr>
        <w:t>-</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лить.</w:t>
      </w:r>
    </w:p>
    <w:p w:rsidR="0039569C" w:rsidRP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А2. В каком предложении знаки препинания расставлены неправильно?</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1) Любишь кататься — люби и саночки возить.</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 xml:space="preserve">2) Сейчас вода в озере была очень чёрная, прозрачная: вся ряска к </w:t>
      </w:r>
      <w:proofErr w:type="spellStart"/>
      <w:r w:rsidRPr="0039569C">
        <w:rPr>
          <w:rFonts w:ascii="Times New Roman" w:hAnsi="Times New Roman" w:cs="Times New Roman"/>
          <w:sz w:val="24"/>
          <w:szCs w:val="24"/>
        </w:rPr>
        <w:t>зи</w:t>
      </w:r>
      <w:proofErr w:type="spellEnd"/>
      <w:r w:rsidRPr="0039569C">
        <w:rPr>
          <w:rFonts w:ascii="Times New Roman" w:hAnsi="Times New Roman" w:cs="Times New Roman"/>
          <w:sz w:val="24"/>
          <w:szCs w:val="24"/>
        </w:rPr>
        <w:t>-</w:t>
      </w:r>
    </w:p>
    <w:p w:rsidR="0039569C" w:rsidRPr="0039569C" w:rsidRDefault="0039569C" w:rsidP="0039569C">
      <w:pPr>
        <w:spacing w:after="0" w:line="240" w:lineRule="auto"/>
        <w:rPr>
          <w:rFonts w:ascii="Times New Roman" w:hAnsi="Times New Roman" w:cs="Times New Roman"/>
          <w:sz w:val="24"/>
          <w:szCs w:val="24"/>
        </w:rPr>
      </w:pPr>
      <w:proofErr w:type="spellStart"/>
      <w:r w:rsidRPr="0039569C">
        <w:rPr>
          <w:rFonts w:ascii="Times New Roman" w:hAnsi="Times New Roman" w:cs="Times New Roman"/>
          <w:sz w:val="24"/>
          <w:szCs w:val="24"/>
        </w:rPr>
        <w:t>ме</w:t>
      </w:r>
      <w:proofErr w:type="spellEnd"/>
      <w:r w:rsidRPr="0039569C">
        <w:rPr>
          <w:rFonts w:ascii="Times New Roman" w:hAnsi="Times New Roman" w:cs="Times New Roman"/>
          <w:sz w:val="24"/>
          <w:szCs w:val="24"/>
        </w:rPr>
        <w:t xml:space="preserve"> спустилась на дно.</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3) Наступал вечер: шёл дождь, с севера порывисто дул ветер.</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lastRenderedPageBreak/>
        <w:t>4) Только шагнули мы вперёд — из-за куста раздался выстрел.</w:t>
      </w:r>
    </w:p>
    <w:p w:rsid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А3. Укажите правильное объяснение постановки двоеточия в данном</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предложении.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Собака была славная: уши торчком, хвост колечком, глаза ум-</w:t>
      </w:r>
    </w:p>
    <w:p w:rsidR="0039569C" w:rsidRPr="0039569C" w:rsidRDefault="0039569C" w:rsidP="0039569C">
      <w:pPr>
        <w:spacing w:after="0" w:line="240" w:lineRule="auto"/>
        <w:rPr>
          <w:rFonts w:ascii="Times New Roman" w:hAnsi="Times New Roman" w:cs="Times New Roman"/>
          <w:sz w:val="24"/>
          <w:szCs w:val="24"/>
        </w:rPr>
      </w:pPr>
      <w:proofErr w:type="spellStart"/>
      <w:r w:rsidRPr="0039569C">
        <w:rPr>
          <w:rFonts w:ascii="Times New Roman" w:hAnsi="Times New Roman" w:cs="Times New Roman"/>
          <w:sz w:val="24"/>
          <w:szCs w:val="24"/>
        </w:rPr>
        <w:t>ные</w:t>
      </w:r>
      <w:proofErr w:type="spellEnd"/>
      <w:r w:rsidRPr="0039569C">
        <w:rPr>
          <w:rFonts w:ascii="Times New Roman" w:hAnsi="Times New Roman" w:cs="Times New Roman"/>
          <w:sz w:val="24"/>
          <w:szCs w:val="24"/>
        </w:rPr>
        <w:t>-умные.</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1) Вторая часть бессоюзного сложного предложения указывает на</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причину того, о чём говорится в первой части.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2) Вторая часть бессоюзного сложного предложения поясняет, рас-</w:t>
      </w:r>
    </w:p>
    <w:p w:rsidR="0039569C" w:rsidRPr="0039569C" w:rsidRDefault="0039569C" w:rsidP="0039569C">
      <w:pPr>
        <w:spacing w:after="0" w:line="240" w:lineRule="auto"/>
        <w:rPr>
          <w:rFonts w:ascii="Times New Roman" w:hAnsi="Times New Roman" w:cs="Times New Roman"/>
          <w:sz w:val="24"/>
          <w:szCs w:val="24"/>
        </w:rPr>
      </w:pPr>
      <w:proofErr w:type="spellStart"/>
      <w:r w:rsidRPr="0039569C">
        <w:rPr>
          <w:rFonts w:ascii="Times New Roman" w:hAnsi="Times New Roman" w:cs="Times New Roman"/>
          <w:sz w:val="24"/>
          <w:szCs w:val="24"/>
        </w:rPr>
        <w:t>крывает</w:t>
      </w:r>
      <w:proofErr w:type="spellEnd"/>
      <w:r w:rsidRPr="0039569C">
        <w:rPr>
          <w:rFonts w:ascii="Times New Roman" w:hAnsi="Times New Roman" w:cs="Times New Roman"/>
          <w:sz w:val="24"/>
          <w:szCs w:val="24"/>
        </w:rPr>
        <w:t xml:space="preserve"> содержание того, о чём говорится в первой части.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 xml:space="preserve">3) Обобщающее слово стоит перед однородными членами </w:t>
      </w:r>
      <w:proofErr w:type="spellStart"/>
      <w:r w:rsidRPr="0039569C">
        <w:rPr>
          <w:rFonts w:ascii="Times New Roman" w:hAnsi="Times New Roman" w:cs="Times New Roman"/>
          <w:sz w:val="24"/>
          <w:szCs w:val="24"/>
        </w:rPr>
        <w:t>предложе</w:t>
      </w:r>
      <w:proofErr w:type="spellEnd"/>
      <w:r w:rsidRPr="0039569C">
        <w:rPr>
          <w:rFonts w:ascii="Times New Roman" w:hAnsi="Times New Roman" w:cs="Times New Roman"/>
          <w:sz w:val="24"/>
          <w:szCs w:val="24"/>
        </w:rPr>
        <w:t>-</w:t>
      </w:r>
    </w:p>
    <w:p w:rsidR="0039569C" w:rsidRPr="0039569C" w:rsidRDefault="0039569C" w:rsidP="0039569C">
      <w:pPr>
        <w:spacing w:after="0" w:line="240" w:lineRule="auto"/>
        <w:rPr>
          <w:rFonts w:ascii="Times New Roman" w:hAnsi="Times New Roman" w:cs="Times New Roman"/>
          <w:sz w:val="24"/>
          <w:szCs w:val="24"/>
        </w:rPr>
      </w:pPr>
      <w:proofErr w:type="spellStart"/>
      <w:r w:rsidRPr="0039569C">
        <w:rPr>
          <w:rFonts w:ascii="Times New Roman" w:hAnsi="Times New Roman" w:cs="Times New Roman"/>
          <w:sz w:val="24"/>
          <w:szCs w:val="24"/>
        </w:rPr>
        <w:t>ния</w:t>
      </w:r>
      <w:proofErr w:type="spellEnd"/>
      <w:r w:rsidRPr="0039569C">
        <w:rPr>
          <w:rFonts w:ascii="Times New Roman" w:hAnsi="Times New Roman" w:cs="Times New Roman"/>
          <w:sz w:val="24"/>
          <w:szCs w:val="24"/>
        </w:rPr>
        <w:t>.</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4) Вторая часть бессоюзного сложного предложения указывает на</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следствие того, о чём говорится в первой части.</w:t>
      </w:r>
    </w:p>
    <w:p w:rsidR="0039569C" w:rsidRP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 xml:space="preserve">А4. Укажите правильное объяснение постановки тире в данном </w:t>
      </w:r>
      <w:proofErr w:type="spellStart"/>
      <w:r w:rsidRPr="0039569C">
        <w:rPr>
          <w:rFonts w:ascii="Times New Roman" w:hAnsi="Times New Roman" w:cs="Times New Roman"/>
          <w:sz w:val="24"/>
          <w:szCs w:val="24"/>
        </w:rPr>
        <w:t>предложе</w:t>
      </w:r>
      <w:proofErr w:type="spellEnd"/>
      <w:r w:rsidRPr="0039569C">
        <w:rPr>
          <w:rFonts w:ascii="Times New Roman" w:hAnsi="Times New Roman" w:cs="Times New Roman"/>
          <w:sz w:val="24"/>
          <w:szCs w:val="24"/>
        </w:rPr>
        <w:t>-</w:t>
      </w:r>
    </w:p>
    <w:p w:rsidR="0039569C" w:rsidRPr="0039569C" w:rsidRDefault="0039569C" w:rsidP="0039569C">
      <w:pPr>
        <w:spacing w:after="0" w:line="240" w:lineRule="auto"/>
        <w:rPr>
          <w:rFonts w:ascii="Times New Roman" w:hAnsi="Times New Roman" w:cs="Times New Roman"/>
          <w:sz w:val="24"/>
          <w:szCs w:val="24"/>
        </w:rPr>
      </w:pPr>
      <w:proofErr w:type="spellStart"/>
      <w:r w:rsidRPr="0039569C">
        <w:rPr>
          <w:rFonts w:ascii="Times New Roman" w:hAnsi="Times New Roman" w:cs="Times New Roman"/>
          <w:sz w:val="24"/>
          <w:szCs w:val="24"/>
        </w:rPr>
        <w:t>нии</w:t>
      </w:r>
      <w:proofErr w:type="spellEnd"/>
      <w:r w:rsidRPr="0039569C">
        <w:rPr>
          <w:rFonts w:ascii="Times New Roman" w:hAnsi="Times New Roman" w:cs="Times New Roman"/>
          <w:sz w:val="24"/>
          <w:szCs w:val="24"/>
        </w:rPr>
        <w:t>.</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Шестнадцать лет служу — такого со мной не бывало.</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1) Вторая часть бессоюзного сложного предложения указывает на</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причину того, о чём говорится в первой части.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2) Тире ставится между подлежащим и сказуемым, выраженными од-</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ной частью речи, при отсутствии глагола-связки.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3) Обобщающее слово стоит после однородных членов предложения.</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4) Содержание второй части бессоюзного сложного предложения про-</w:t>
      </w:r>
    </w:p>
    <w:p w:rsidR="0039569C" w:rsidRPr="0039569C" w:rsidRDefault="0039569C" w:rsidP="0039569C">
      <w:pPr>
        <w:spacing w:after="0" w:line="240" w:lineRule="auto"/>
        <w:rPr>
          <w:rFonts w:ascii="Times New Roman" w:hAnsi="Times New Roman" w:cs="Times New Roman"/>
          <w:sz w:val="24"/>
          <w:szCs w:val="24"/>
        </w:rPr>
      </w:pPr>
      <w:proofErr w:type="spellStart"/>
      <w:r w:rsidRPr="0039569C">
        <w:rPr>
          <w:rFonts w:ascii="Times New Roman" w:hAnsi="Times New Roman" w:cs="Times New Roman"/>
          <w:sz w:val="24"/>
          <w:szCs w:val="24"/>
        </w:rPr>
        <w:t>тивопоставляется</w:t>
      </w:r>
      <w:proofErr w:type="spellEnd"/>
      <w:r w:rsidRPr="0039569C">
        <w:rPr>
          <w:rFonts w:ascii="Times New Roman" w:hAnsi="Times New Roman" w:cs="Times New Roman"/>
          <w:sz w:val="24"/>
          <w:szCs w:val="24"/>
        </w:rPr>
        <w:t xml:space="preserve"> содержанию первой части.</w:t>
      </w:r>
    </w:p>
    <w:p w:rsidR="0039569C" w:rsidRP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В1. Определите, какому сложноподчинённому предложению синонимично</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данное бессоюзное предложение. Напишите союз, который можно поставить</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между частями этого предложения.</w:t>
      </w:r>
    </w:p>
    <w:p w:rsidR="0039569C" w:rsidRP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Я знаю: в вашем сердце есть</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И гордость, и прямая честь.</w:t>
      </w:r>
    </w:p>
    <w:p w:rsidR="0039569C" w:rsidRP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________________________________________________________________</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С1. Напишите, какую роль играют в речи синтаксические синонимы.</w:t>
      </w:r>
    </w:p>
    <w:p w:rsidR="0039569C" w:rsidRP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b/>
          <w:sz w:val="24"/>
          <w:szCs w:val="24"/>
        </w:rPr>
      </w:pPr>
      <w:r w:rsidRPr="0039569C">
        <w:rPr>
          <w:rFonts w:ascii="Times New Roman" w:hAnsi="Times New Roman" w:cs="Times New Roman"/>
          <w:b/>
          <w:sz w:val="24"/>
          <w:szCs w:val="24"/>
        </w:rPr>
        <w:t>Вариант 2</w:t>
      </w:r>
    </w:p>
    <w:p w:rsidR="0039569C" w:rsidRP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А1. Какое предложение является бессоюзным? (Знаки препинания не рас-</w:t>
      </w:r>
    </w:p>
    <w:p w:rsidR="0039569C" w:rsidRPr="0039569C" w:rsidRDefault="0039569C" w:rsidP="0039569C">
      <w:pPr>
        <w:spacing w:after="0" w:line="240" w:lineRule="auto"/>
        <w:rPr>
          <w:rFonts w:ascii="Times New Roman" w:hAnsi="Times New Roman" w:cs="Times New Roman"/>
          <w:sz w:val="24"/>
          <w:szCs w:val="24"/>
        </w:rPr>
      </w:pPr>
      <w:proofErr w:type="spellStart"/>
      <w:r w:rsidRPr="0039569C">
        <w:rPr>
          <w:rFonts w:ascii="Times New Roman" w:hAnsi="Times New Roman" w:cs="Times New Roman"/>
          <w:sz w:val="24"/>
          <w:szCs w:val="24"/>
        </w:rPr>
        <w:t>ставлены</w:t>
      </w:r>
      <w:proofErr w:type="spellEnd"/>
      <w:r w:rsidRPr="0039569C">
        <w:rPr>
          <w:rFonts w:ascii="Times New Roman" w:hAnsi="Times New Roman" w:cs="Times New Roman"/>
          <w:sz w:val="24"/>
          <w:szCs w:val="24"/>
        </w:rPr>
        <w:t>.)</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1) Всем известно и Москва не сразу строилась.</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2) Слух обо мне пройдёт по всей Руси великой и назовёт меня всяк</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сущий в ней язык.</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3) Где мёд там и мухи.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 xml:space="preserve">4) Хвалу и клевету приемли равнодушно и не </w:t>
      </w:r>
      <w:proofErr w:type="spellStart"/>
      <w:r w:rsidRPr="0039569C">
        <w:rPr>
          <w:rFonts w:ascii="Times New Roman" w:hAnsi="Times New Roman" w:cs="Times New Roman"/>
          <w:sz w:val="24"/>
          <w:szCs w:val="24"/>
        </w:rPr>
        <w:t>оспоривай</w:t>
      </w:r>
      <w:proofErr w:type="spellEnd"/>
      <w:r w:rsidRPr="0039569C">
        <w:rPr>
          <w:rFonts w:ascii="Times New Roman" w:hAnsi="Times New Roman" w:cs="Times New Roman"/>
          <w:sz w:val="24"/>
          <w:szCs w:val="24"/>
        </w:rPr>
        <w:t xml:space="preserve"> глупца.</w:t>
      </w:r>
    </w:p>
    <w:p w:rsid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А2. В каком предложении знаки препинания расставлены неправильно?</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1) Я оглянулся: третьей тройки уже за нами не было.</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2) Вспыхнул свет: я зажмурил глаза.</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3) Вьюга злится, вьюга плачет, кони чуткие хранят.</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4) Будет дождик — будут и грибки.</w:t>
      </w:r>
    </w:p>
    <w:p w:rsid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А3. Укажите правильное объяснение постановки двоеточия в данном</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предложении.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Мне стало совестно: я не мог закончить начатой речи.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1) Вторая часть бессоюзного сложного предложения указывает на</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следствие того, о чём говорится в первой части.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2) Вторая часть бессоюзного сложного предложения поясняет, рас-</w:t>
      </w:r>
    </w:p>
    <w:p w:rsidR="0039569C" w:rsidRPr="0039569C" w:rsidRDefault="0039569C" w:rsidP="0039569C">
      <w:pPr>
        <w:spacing w:after="0" w:line="240" w:lineRule="auto"/>
        <w:rPr>
          <w:rFonts w:ascii="Times New Roman" w:hAnsi="Times New Roman" w:cs="Times New Roman"/>
          <w:sz w:val="24"/>
          <w:szCs w:val="24"/>
        </w:rPr>
      </w:pPr>
      <w:proofErr w:type="spellStart"/>
      <w:r w:rsidRPr="0039569C">
        <w:rPr>
          <w:rFonts w:ascii="Times New Roman" w:hAnsi="Times New Roman" w:cs="Times New Roman"/>
          <w:sz w:val="24"/>
          <w:szCs w:val="24"/>
        </w:rPr>
        <w:t>крывает</w:t>
      </w:r>
      <w:proofErr w:type="spellEnd"/>
      <w:r w:rsidRPr="0039569C">
        <w:rPr>
          <w:rFonts w:ascii="Times New Roman" w:hAnsi="Times New Roman" w:cs="Times New Roman"/>
          <w:sz w:val="24"/>
          <w:szCs w:val="24"/>
        </w:rPr>
        <w:t xml:space="preserve"> содержание того, о чём говорится в первой части.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 xml:space="preserve">3) Обобщающее слово стоит перед однородными членами </w:t>
      </w:r>
      <w:proofErr w:type="spellStart"/>
      <w:r w:rsidRPr="0039569C">
        <w:rPr>
          <w:rFonts w:ascii="Times New Roman" w:hAnsi="Times New Roman" w:cs="Times New Roman"/>
          <w:sz w:val="24"/>
          <w:szCs w:val="24"/>
        </w:rPr>
        <w:t>предложе</w:t>
      </w:r>
      <w:proofErr w:type="spellEnd"/>
      <w:r w:rsidRPr="0039569C">
        <w:rPr>
          <w:rFonts w:ascii="Times New Roman" w:hAnsi="Times New Roman" w:cs="Times New Roman"/>
          <w:sz w:val="24"/>
          <w:szCs w:val="24"/>
        </w:rPr>
        <w:t>-</w:t>
      </w:r>
    </w:p>
    <w:p w:rsidR="0039569C" w:rsidRPr="0039569C" w:rsidRDefault="0039569C" w:rsidP="0039569C">
      <w:pPr>
        <w:spacing w:after="0" w:line="240" w:lineRule="auto"/>
        <w:rPr>
          <w:rFonts w:ascii="Times New Roman" w:hAnsi="Times New Roman" w:cs="Times New Roman"/>
          <w:sz w:val="24"/>
          <w:szCs w:val="24"/>
        </w:rPr>
      </w:pPr>
      <w:proofErr w:type="spellStart"/>
      <w:r w:rsidRPr="0039569C">
        <w:rPr>
          <w:rFonts w:ascii="Times New Roman" w:hAnsi="Times New Roman" w:cs="Times New Roman"/>
          <w:sz w:val="24"/>
          <w:szCs w:val="24"/>
        </w:rPr>
        <w:t>ния</w:t>
      </w:r>
      <w:proofErr w:type="spellEnd"/>
      <w:r w:rsidRPr="0039569C">
        <w:rPr>
          <w:rFonts w:ascii="Times New Roman" w:hAnsi="Times New Roman" w:cs="Times New Roman"/>
          <w:sz w:val="24"/>
          <w:szCs w:val="24"/>
        </w:rPr>
        <w:t>.</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4) Вторая часть бессоюзного сложного предложения указывает на</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причину того, о чём говорится в первой части.</w:t>
      </w:r>
    </w:p>
    <w:p w:rsid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 xml:space="preserve">А4. Укажите правильное объяснение постановки тире в данном </w:t>
      </w:r>
      <w:proofErr w:type="spellStart"/>
      <w:r w:rsidRPr="0039569C">
        <w:rPr>
          <w:rFonts w:ascii="Times New Roman" w:hAnsi="Times New Roman" w:cs="Times New Roman"/>
          <w:sz w:val="24"/>
          <w:szCs w:val="24"/>
        </w:rPr>
        <w:t>предложе</w:t>
      </w:r>
      <w:proofErr w:type="spellEnd"/>
      <w:r w:rsidRPr="0039569C">
        <w:rPr>
          <w:rFonts w:ascii="Times New Roman" w:hAnsi="Times New Roman" w:cs="Times New Roman"/>
          <w:sz w:val="24"/>
          <w:szCs w:val="24"/>
        </w:rPr>
        <w:t>-</w:t>
      </w:r>
    </w:p>
    <w:p w:rsidR="0039569C" w:rsidRPr="0039569C" w:rsidRDefault="0039569C" w:rsidP="0039569C">
      <w:pPr>
        <w:spacing w:after="0" w:line="240" w:lineRule="auto"/>
        <w:rPr>
          <w:rFonts w:ascii="Times New Roman" w:hAnsi="Times New Roman" w:cs="Times New Roman"/>
          <w:sz w:val="24"/>
          <w:szCs w:val="24"/>
        </w:rPr>
      </w:pPr>
      <w:proofErr w:type="spellStart"/>
      <w:r w:rsidRPr="0039569C">
        <w:rPr>
          <w:rFonts w:ascii="Times New Roman" w:hAnsi="Times New Roman" w:cs="Times New Roman"/>
          <w:sz w:val="24"/>
          <w:szCs w:val="24"/>
        </w:rPr>
        <w:t>нии</w:t>
      </w:r>
      <w:proofErr w:type="spellEnd"/>
      <w:r w:rsidRPr="0039569C">
        <w:rPr>
          <w:rFonts w:ascii="Times New Roman" w:hAnsi="Times New Roman" w:cs="Times New Roman"/>
          <w:sz w:val="24"/>
          <w:szCs w:val="24"/>
        </w:rPr>
        <w:t>.</w:t>
      </w:r>
    </w:p>
    <w:p w:rsidR="0039569C" w:rsidRPr="0039569C" w:rsidRDefault="0039569C" w:rsidP="0039569C">
      <w:pPr>
        <w:spacing w:after="0" w:line="240" w:lineRule="auto"/>
        <w:rPr>
          <w:rFonts w:ascii="Times New Roman" w:hAnsi="Times New Roman" w:cs="Times New Roman"/>
          <w:sz w:val="24"/>
          <w:szCs w:val="24"/>
        </w:rPr>
      </w:pPr>
      <w:proofErr w:type="spellStart"/>
      <w:r w:rsidRPr="0039569C">
        <w:rPr>
          <w:rFonts w:ascii="Times New Roman" w:hAnsi="Times New Roman" w:cs="Times New Roman"/>
          <w:sz w:val="24"/>
          <w:szCs w:val="24"/>
        </w:rPr>
        <w:t>Джельсомино</w:t>
      </w:r>
      <w:proofErr w:type="spellEnd"/>
      <w:r w:rsidRPr="0039569C">
        <w:rPr>
          <w:rFonts w:ascii="Times New Roman" w:hAnsi="Times New Roman" w:cs="Times New Roman"/>
          <w:sz w:val="24"/>
          <w:szCs w:val="24"/>
        </w:rPr>
        <w:t xml:space="preserve"> запел — в окрестных домах </w:t>
      </w:r>
      <w:proofErr w:type="spellStart"/>
      <w:r w:rsidRPr="0039569C">
        <w:rPr>
          <w:rFonts w:ascii="Times New Roman" w:hAnsi="Times New Roman" w:cs="Times New Roman"/>
          <w:sz w:val="24"/>
          <w:szCs w:val="24"/>
        </w:rPr>
        <w:t>повылетали</w:t>
      </w:r>
      <w:proofErr w:type="spellEnd"/>
      <w:r w:rsidRPr="0039569C">
        <w:rPr>
          <w:rFonts w:ascii="Times New Roman" w:hAnsi="Times New Roman" w:cs="Times New Roman"/>
          <w:sz w:val="24"/>
          <w:szCs w:val="24"/>
        </w:rPr>
        <w:t xml:space="preserve"> стёкла.</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1) Вторая часть бессоюзного сложного предложения указывает на</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следствие того, о чём говорится в первой части.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2) Вторая часть бессоюзного сложного предложения указывает на</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причину того, о чём говорится в первой части.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3) Тире ставится между подлежащим и сказуемым, выраженными од-</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ной частью речи, при отсутствии глагола-связки.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4) Содержание второй части бессоюзного сложного предложения про-</w:t>
      </w:r>
    </w:p>
    <w:p w:rsidR="0039569C" w:rsidRPr="0039569C" w:rsidRDefault="0039569C" w:rsidP="0039569C">
      <w:pPr>
        <w:spacing w:after="0" w:line="240" w:lineRule="auto"/>
        <w:rPr>
          <w:rFonts w:ascii="Times New Roman" w:hAnsi="Times New Roman" w:cs="Times New Roman"/>
          <w:sz w:val="24"/>
          <w:szCs w:val="24"/>
        </w:rPr>
      </w:pPr>
      <w:proofErr w:type="spellStart"/>
      <w:r w:rsidRPr="0039569C">
        <w:rPr>
          <w:rFonts w:ascii="Times New Roman" w:hAnsi="Times New Roman" w:cs="Times New Roman"/>
          <w:sz w:val="24"/>
          <w:szCs w:val="24"/>
        </w:rPr>
        <w:t>тивопоставляется</w:t>
      </w:r>
      <w:proofErr w:type="spellEnd"/>
      <w:r w:rsidRPr="0039569C">
        <w:rPr>
          <w:rFonts w:ascii="Times New Roman" w:hAnsi="Times New Roman" w:cs="Times New Roman"/>
          <w:sz w:val="24"/>
          <w:szCs w:val="24"/>
        </w:rPr>
        <w:t xml:space="preserve"> содержанию первой части.</w:t>
      </w:r>
    </w:p>
    <w:p w:rsidR="0039569C" w:rsidRP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В1. Определите, какому сложноподчинённому предложению синонимично</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данное бессоюзное предложение. Напишите союз, который можно поставить</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между частями этого предложения.</w:t>
      </w:r>
    </w:p>
    <w:p w:rsidR="0039569C" w:rsidRP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Во дни веселий и желаний</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Я был от балов без ума:</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Верней нет места для признаний</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И для вручения письма.</w:t>
      </w:r>
    </w:p>
    <w:p w:rsidR="0039569C" w:rsidRPr="0039569C" w:rsidRDefault="0039569C" w:rsidP="0039569C">
      <w:pPr>
        <w:spacing w:after="0" w:line="240" w:lineRule="auto"/>
        <w:rPr>
          <w:rFonts w:ascii="Times New Roman" w:hAnsi="Times New Roman" w:cs="Times New Roman"/>
          <w:sz w:val="24"/>
          <w:szCs w:val="24"/>
        </w:rPr>
      </w:pP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________________________________________________________________</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С1. Напишите, в чём вы видите сходство и различие между союзными и</w:t>
      </w:r>
    </w:p>
    <w:p w:rsidR="0039569C" w:rsidRPr="0039569C" w:rsidRDefault="0039569C" w:rsidP="0039569C">
      <w:pPr>
        <w:spacing w:after="0" w:line="240" w:lineRule="auto"/>
        <w:rPr>
          <w:rFonts w:ascii="Times New Roman" w:hAnsi="Times New Roman" w:cs="Times New Roman"/>
          <w:sz w:val="24"/>
          <w:szCs w:val="24"/>
        </w:rPr>
      </w:pPr>
      <w:r w:rsidRPr="0039569C">
        <w:rPr>
          <w:rFonts w:ascii="Times New Roman" w:hAnsi="Times New Roman" w:cs="Times New Roman"/>
          <w:sz w:val="24"/>
          <w:szCs w:val="24"/>
        </w:rPr>
        <w:t>бессоюзными сложными предложениями.</w:t>
      </w:r>
    </w:p>
    <w:p w:rsidR="0039569C" w:rsidRDefault="0039569C" w:rsidP="0039569C">
      <w:pPr>
        <w:spacing w:after="0"/>
        <w:jc w:val="center"/>
        <w:rPr>
          <w:rFonts w:ascii="Times New Roman" w:hAnsi="Times New Roman" w:cs="Times New Roman"/>
          <w:b/>
          <w:sz w:val="24"/>
          <w:szCs w:val="24"/>
        </w:rPr>
      </w:pPr>
    </w:p>
    <w:p w:rsidR="0010626E" w:rsidRDefault="0010626E" w:rsidP="0039569C">
      <w:pPr>
        <w:spacing w:after="0"/>
        <w:jc w:val="center"/>
        <w:rPr>
          <w:rFonts w:ascii="Times New Roman" w:hAnsi="Times New Roman" w:cs="Times New Roman"/>
          <w:b/>
          <w:sz w:val="24"/>
          <w:szCs w:val="24"/>
        </w:rPr>
      </w:pPr>
      <w:r w:rsidRPr="00A5045B">
        <w:rPr>
          <w:rFonts w:ascii="Times New Roman" w:hAnsi="Times New Roman" w:cs="Times New Roman"/>
          <w:b/>
          <w:sz w:val="24"/>
          <w:szCs w:val="24"/>
        </w:rPr>
        <w:t>Урок 86. Контрольный диктант по теме "Сложные предложения с различными видами связи"</w:t>
      </w:r>
    </w:p>
    <w:p w:rsidR="006F0C49" w:rsidRPr="00AC5AB1" w:rsidRDefault="006F0C49" w:rsidP="006F0C49">
      <w:pPr>
        <w:spacing w:before="100" w:beforeAutospacing="1" w:after="100" w:afterAutospacing="1" w:line="240" w:lineRule="auto"/>
        <w:jc w:val="center"/>
        <w:rPr>
          <w:rFonts w:ascii="Times New Roman" w:eastAsia="Times New Roman" w:hAnsi="Times New Roman" w:cs="Times New Roman"/>
          <w:b/>
          <w:sz w:val="24"/>
          <w:szCs w:val="24"/>
        </w:rPr>
      </w:pPr>
      <w:r w:rsidRPr="00AC5AB1">
        <w:rPr>
          <w:rFonts w:ascii="Times New Roman" w:eastAsia="Times New Roman" w:hAnsi="Times New Roman" w:cs="Times New Roman"/>
          <w:b/>
          <w:sz w:val="24"/>
          <w:szCs w:val="24"/>
        </w:rPr>
        <w:t>В степи</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C5AB1">
        <w:rPr>
          <w:rFonts w:ascii="Times New Roman" w:eastAsia="Times New Roman" w:hAnsi="Times New Roman" w:cs="Times New Roman"/>
          <w:sz w:val="24"/>
          <w:szCs w:val="24"/>
        </w:rPr>
        <w:t xml:space="preserve">Между тем перед глазами ехавших расстилалась уже широкая, бесконечная равнина, перехваченная цепью холмов. (1)Теснясь и выглядывая друг из-за друга, эти холмы сливаются в возвышенность, которая тянется вправо от дороги до самого горизонта и исчезает в лиловой дали. (2)Едешь-едешь и никак не разберёшь, где она начинается и где кончается... Солнце уже выглянуло сзади из-за горизонта и тихо, без хлопот принялось за свою работу. (3)Сначала далеко впереди, где небо сходится с землёю, около </w:t>
      </w:r>
      <w:proofErr w:type="spellStart"/>
      <w:r w:rsidRPr="00AC5AB1">
        <w:rPr>
          <w:rFonts w:ascii="Times New Roman" w:eastAsia="Times New Roman" w:hAnsi="Times New Roman" w:cs="Times New Roman"/>
          <w:sz w:val="24"/>
          <w:szCs w:val="24"/>
        </w:rPr>
        <w:t>курганчиков</w:t>
      </w:r>
      <w:proofErr w:type="spellEnd"/>
      <w:r w:rsidRPr="00AC5AB1">
        <w:rPr>
          <w:rFonts w:ascii="Times New Roman" w:eastAsia="Times New Roman" w:hAnsi="Times New Roman" w:cs="Times New Roman"/>
          <w:sz w:val="24"/>
          <w:szCs w:val="24"/>
        </w:rPr>
        <w:t xml:space="preserve"> и ветряной мельницы, которая издали похожа на маленького человечка, размахивающего руками, поползла по земле широкая ярко-жёлтая полоса. Через минуту такая же полоса засветилась несколько ближе, поползла вправо и охватила холмы. (4)Что-</w:t>
      </w:r>
      <w:r w:rsidRPr="00AC5AB1">
        <w:rPr>
          <w:rFonts w:ascii="Times New Roman" w:eastAsia="Times New Roman" w:hAnsi="Times New Roman" w:cs="Times New Roman"/>
          <w:sz w:val="24"/>
          <w:szCs w:val="24"/>
        </w:rPr>
        <w:lastRenderedPageBreak/>
        <w:t>то тёплое коснулось Егорушкиной спины; полоса света, подкравшись сзади, шмыгнула через бричку и лошадей, понеслась навстречу другим полосам, и вдруг вся широкая степь сбросила с себя утреннюю полутень, улыбнулась и засверкала росой.</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C5AB1">
        <w:rPr>
          <w:rFonts w:ascii="Times New Roman" w:eastAsia="Times New Roman" w:hAnsi="Times New Roman" w:cs="Times New Roman"/>
          <w:sz w:val="24"/>
          <w:szCs w:val="24"/>
        </w:rPr>
        <w:t>(5)Сжатая рожь, бурьян, молочай, дикая конопля — всё, побуревшее от зноя, рыжее и полумёртвое, теперь омытое росою и обласканное солнцем, оживало, чтобы вновь зацвести.</w:t>
      </w:r>
    </w:p>
    <w:p w:rsidR="006F0C49" w:rsidRPr="00AC5AB1" w:rsidRDefault="006F0C49" w:rsidP="006F0C49">
      <w:pPr>
        <w:spacing w:before="100" w:beforeAutospacing="1" w:after="100" w:afterAutospacing="1" w:line="240" w:lineRule="auto"/>
        <w:jc w:val="right"/>
        <w:rPr>
          <w:rFonts w:ascii="Times New Roman" w:eastAsia="Times New Roman" w:hAnsi="Times New Roman" w:cs="Times New Roman"/>
          <w:sz w:val="24"/>
          <w:szCs w:val="24"/>
        </w:rPr>
      </w:pPr>
      <w:r w:rsidRPr="00AC5AB1">
        <w:rPr>
          <w:rFonts w:ascii="Times New Roman" w:eastAsia="Times New Roman" w:hAnsi="Times New Roman" w:cs="Times New Roman"/>
          <w:sz w:val="24"/>
          <w:szCs w:val="24"/>
        </w:rPr>
        <w:t>(157 слов)</w:t>
      </w:r>
      <w:r w:rsidRPr="00AC5AB1">
        <w:rPr>
          <w:rFonts w:ascii="Times New Roman" w:eastAsia="Times New Roman" w:hAnsi="Times New Roman" w:cs="Times New Roman"/>
          <w:sz w:val="24"/>
          <w:szCs w:val="24"/>
        </w:rPr>
        <w:t> </w:t>
      </w:r>
      <w:r w:rsidRPr="00AC5AB1">
        <w:rPr>
          <w:rFonts w:ascii="Times New Roman" w:eastAsia="Times New Roman" w:hAnsi="Times New Roman" w:cs="Times New Roman"/>
          <w:sz w:val="24"/>
          <w:szCs w:val="24"/>
        </w:rPr>
        <w:t> </w:t>
      </w:r>
      <w:r w:rsidRPr="00AC5AB1">
        <w:rPr>
          <w:rFonts w:ascii="Times New Roman" w:eastAsia="Times New Roman" w:hAnsi="Times New Roman" w:cs="Times New Roman"/>
          <w:sz w:val="24"/>
          <w:szCs w:val="24"/>
        </w:rPr>
        <w:t> </w:t>
      </w:r>
      <w:r w:rsidRPr="00AC5AB1">
        <w:rPr>
          <w:rFonts w:ascii="Times New Roman" w:eastAsia="Times New Roman" w:hAnsi="Times New Roman" w:cs="Times New Roman"/>
          <w:sz w:val="24"/>
          <w:szCs w:val="24"/>
        </w:rPr>
        <w:t> </w:t>
      </w:r>
      <w:r w:rsidRPr="00AC5AB1">
        <w:rPr>
          <w:rFonts w:ascii="Times New Roman" w:eastAsia="Times New Roman" w:hAnsi="Times New Roman" w:cs="Times New Roman"/>
          <w:sz w:val="24"/>
          <w:szCs w:val="24"/>
        </w:rPr>
        <w:t> </w:t>
      </w:r>
      <w:r w:rsidRPr="00AC5AB1">
        <w:rPr>
          <w:rFonts w:ascii="Times New Roman" w:eastAsia="Times New Roman" w:hAnsi="Times New Roman" w:cs="Times New Roman"/>
          <w:sz w:val="24"/>
          <w:szCs w:val="24"/>
        </w:rPr>
        <w:t> </w:t>
      </w:r>
      <w:r w:rsidRPr="00AC5AB1">
        <w:rPr>
          <w:rFonts w:ascii="Times New Roman" w:eastAsia="Times New Roman" w:hAnsi="Times New Roman" w:cs="Times New Roman"/>
          <w:sz w:val="24"/>
          <w:szCs w:val="24"/>
        </w:rPr>
        <w:t>(А. Чехов)</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sidRPr="00AC5AB1">
        <w:rPr>
          <w:rFonts w:ascii="Times New Roman" w:eastAsia="Times New Roman" w:hAnsi="Times New Roman" w:cs="Times New Roman"/>
          <w:i/>
          <w:iCs/>
          <w:sz w:val="24"/>
          <w:szCs w:val="24"/>
        </w:rPr>
        <w:t>Грамматическое задание</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sidRPr="00AC5AB1">
        <w:rPr>
          <w:rFonts w:ascii="Times New Roman" w:eastAsia="Times New Roman" w:hAnsi="Times New Roman" w:cs="Times New Roman"/>
          <w:sz w:val="24"/>
          <w:szCs w:val="24"/>
        </w:rPr>
        <w:t>1. Составить схемы всех сложных предложений.</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sidRPr="00AC5AB1">
        <w:rPr>
          <w:rFonts w:ascii="Times New Roman" w:eastAsia="Times New Roman" w:hAnsi="Times New Roman" w:cs="Times New Roman"/>
          <w:sz w:val="24"/>
          <w:szCs w:val="24"/>
        </w:rPr>
        <w:t>2. Определить вид придаточных.</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sidRPr="00AC5AB1">
        <w:rPr>
          <w:rFonts w:ascii="Times New Roman" w:eastAsia="Times New Roman" w:hAnsi="Times New Roman" w:cs="Times New Roman"/>
          <w:sz w:val="24"/>
          <w:szCs w:val="24"/>
        </w:rPr>
        <w:t>3. Дать характеристику предложений.</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sidRPr="00AC5AB1">
        <w:rPr>
          <w:rFonts w:ascii="Times New Roman" w:eastAsia="Times New Roman" w:hAnsi="Times New Roman" w:cs="Times New Roman"/>
          <w:sz w:val="24"/>
          <w:szCs w:val="24"/>
        </w:rPr>
        <w:t>(Сложные предложения отмечены цифрами.)</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sidRPr="00AC5AB1">
        <w:rPr>
          <w:rFonts w:ascii="Times New Roman" w:eastAsia="Times New Roman" w:hAnsi="Times New Roman" w:cs="Times New Roman"/>
          <w:sz w:val="24"/>
          <w:szCs w:val="24"/>
        </w:rPr>
        <w:t>(Примерные ответы.</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sidRPr="00AC5AB1">
        <w:rPr>
          <w:rFonts w:ascii="Times New Roman" w:eastAsia="Times New Roman" w:hAnsi="Times New Roman" w:cs="Times New Roman"/>
          <w:sz w:val="24"/>
          <w:szCs w:val="24"/>
        </w:rPr>
        <w:t>1) [...], (которая ...). Сложноподчинённое предложение с придаточным определительным; главное предложение осложнено обособленными однородными обстоятельствами, выраженными одиночным деепричастием и деепричастным оборотом, придаточное — однородными сказуемыми.</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sidRPr="00AC5AB1">
        <w:rPr>
          <w:rFonts w:ascii="Times New Roman" w:eastAsia="Times New Roman" w:hAnsi="Times New Roman" w:cs="Times New Roman"/>
          <w:sz w:val="24"/>
          <w:szCs w:val="24"/>
        </w:rPr>
        <w:t>2) [ ], (где ...) и (где ...). Сложноподчинённое предложение</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sidRPr="00AC5AB1">
        <w:rPr>
          <w:rFonts w:ascii="Times New Roman" w:eastAsia="Times New Roman" w:hAnsi="Times New Roman" w:cs="Times New Roman"/>
          <w:sz w:val="24"/>
          <w:szCs w:val="24"/>
        </w:rPr>
        <w:t>с придаточными изъяснительными с однородным подчинением. Главное предложение осложнено однородными сказуемыми.</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sidRPr="00AC5AB1">
        <w:rPr>
          <w:rFonts w:ascii="Times New Roman" w:eastAsia="Times New Roman" w:hAnsi="Times New Roman" w:cs="Times New Roman"/>
          <w:sz w:val="24"/>
          <w:szCs w:val="24"/>
        </w:rPr>
        <w:t>3) [..., (где ...), ..., (которая ...), ...]. Сложноподчинённое предложение с неоднородным подчинением придаточных. Первое — придаточное места, второе — определительное. Главное предложение осложнено однородными обстоятельствами, второе придаточное — обособленным определением, выраженным причастным оборотом.</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sidRPr="00AC5AB1">
        <w:rPr>
          <w:rFonts w:ascii="Times New Roman" w:eastAsia="Times New Roman" w:hAnsi="Times New Roman" w:cs="Times New Roman"/>
          <w:sz w:val="24"/>
          <w:szCs w:val="24"/>
        </w:rPr>
        <w:t>4) [ ]; [...], и [...]. Сложное предложение с бессоюзной и со</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proofErr w:type="spellStart"/>
      <w:r w:rsidRPr="00AC5AB1">
        <w:rPr>
          <w:rFonts w:ascii="Times New Roman" w:eastAsia="Times New Roman" w:hAnsi="Times New Roman" w:cs="Times New Roman"/>
          <w:sz w:val="24"/>
          <w:szCs w:val="24"/>
        </w:rPr>
        <w:t>чинительной</w:t>
      </w:r>
      <w:proofErr w:type="spellEnd"/>
      <w:r w:rsidRPr="00AC5AB1">
        <w:rPr>
          <w:rFonts w:ascii="Times New Roman" w:eastAsia="Times New Roman" w:hAnsi="Times New Roman" w:cs="Times New Roman"/>
          <w:sz w:val="24"/>
          <w:szCs w:val="24"/>
        </w:rPr>
        <w:t xml:space="preserve"> связью со значением перечисления. Второе предложение осложнено обособленным обстоятельством, выраженным деепричастным оборотом, и двумя рядами однородных членов; третье предложение осложнено однородными сказуемыми.</w:t>
      </w:r>
    </w:p>
    <w:p w:rsidR="006F0C49" w:rsidRPr="00AC5AB1" w:rsidRDefault="006F0C49" w:rsidP="006F0C49">
      <w:pPr>
        <w:spacing w:before="100" w:beforeAutospacing="1" w:after="100" w:afterAutospacing="1" w:line="240" w:lineRule="auto"/>
        <w:rPr>
          <w:rFonts w:ascii="Times New Roman" w:eastAsia="Times New Roman" w:hAnsi="Times New Roman" w:cs="Times New Roman"/>
          <w:sz w:val="24"/>
          <w:szCs w:val="24"/>
        </w:rPr>
      </w:pPr>
      <w:r w:rsidRPr="00AC5AB1">
        <w:rPr>
          <w:rFonts w:ascii="Times New Roman" w:eastAsia="Times New Roman" w:hAnsi="Times New Roman" w:cs="Times New Roman"/>
          <w:sz w:val="24"/>
          <w:szCs w:val="24"/>
        </w:rPr>
        <w:t>5) [ ], (чтобы ...). Сложноподчинённое предложение с придаточным цели. Главное предложение осложнено однородными подлежащими с обобщающим словом и обособленными однородными определениями.)</w:t>
      </w:r>
    </w:p>
    <w:p w:rsidR="006F0C49" w:rsidRPr="00A5045B" w:rsidRDefault="006F0C49" w:rsidP="0010626E">
      <w:pPr>
        <w:jc w:val="center"/>
        <w:rPr>
          <w:rFonts w:ascii="Times New Roman" w:hAnsi="Times New Roman" w:cs="Times New Roman"/>
          <w:b/>
          <w:sz w:val="24"/>
          <w:szCs w:val="24"/>
        </w:rPr>
      </w:pPr>
    </w:p>
    <w:p w:rsidR="0010626E" w:rsidRPr="00A5045B" w:rsidRDefault="0010626E" w:rsidP="0010626E">
      <w:pPr>
        <w:jc w:val="center"/>
        <w:rPr>
          <w:rFonts w:ascii="Times New Roman" w:hAnsi="Times New Roman" w:cs="Times New Roman"/>
          <w:b/>
          <w:sz w:val="24"/>
          <w:szCs w:val="24"/>
        </w:rPr>
      </w:pPr>
      <w:r w:rsidRPr="00A5045B">
        <w:rPr>
          <w:rFonts w:ascii="Times New Roman" w:hAnsi="Times New Roman" w:cs="Times New Roman"/>
          <w:b/>
          <w:sz w:val="24"/>
          <w:szCs w:val="24"/>
        </w:rPr>
        <w:t>Урок 100. Итоговая конт</w:t>
      </w:r>
      <w:r w:rsidR="0039569C">
        <w:rPr>
          <w:rFonts w:ascii="Times New Roman" w:hAnsi="Times New Roman" w:cs="Times New Roman"/>
          <w:b/>
          <w:sz w:val="24"/>
          <w:szCs w:val="24"/>
        </w:rPr>
        <w:t>рольная работа за курс 9 класса проходит в форме ОГЭ.</w:t>
      </w:r>
    </w:p>
    <w:p w:rsidR="0010626E" w:rsidRPr="007D6B80" w:rsidRDefault="0010626E">
      <w:pPr>
        <w:rPr>
          <w:rFonts w:ascii="Times New Roman" w:hAnsi="Times New Roman" w:cs="Times New Roman"/>
          <w:sz w:val="24"/>
          <w:szCs w:val="24"/>
        </w:rPr>
      </w:pPr>
    </w:p>
    <w:sectPr w:rsidR="0010626E" w:rsidRPr="007D6B80" w:rsidSect="005E7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Helvetica-Obliq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21623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F16E9E8"/>
    <w:lvl w:ilvl="0" w:tplc="FFFFFFFF">
      <w:start w:val="1"/>
      <w:numFmt w:val="bullet"/>
      <w:lvlText w:val="и"/>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190CDE6"/>
    <w:lvl w:ilvl="0" w:tplc="FFFFFFFF">
      <w:start w:val="1"/>
      <w:numFmt w:val="bullet"/>
      <w:lvlText w:val="и"/>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E15273"/>
    <w:multiLevelType w:val="multilevel"/>
    <w:tmpl w:val="A320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8B4288"/>
    <w:multiLevelType w:val="multilevel"/>
    <w:tmpl w:val="237A5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5525D3"/>
    <w:multiLevelType w:val="hybridMultilevel"/>
    <w:tmpl w:val="81D66E9E"/>
    <w:lvl w:ilvl="0" w:tplc="21D2D498">
      <w:start w:val="3"/>
      <w:numFmt w:val="decimal"/>
      <w:lvlText w:val="%1"/>
      <w:lvlJc w:val="left"/>
      <w:pPr>
        <w:ind w:left="413" w:hanging="304"/>
      </w:pPr>
      <w:rPr>
        <w:rFonts w:hint="default"/>
      </w:rPr>
    </w:lvl>
    <w:lvl w:ilvl="1" w:tplc="6C8247A4">
      <w:numFmt w:val="none"/>
      <w:lvlText w:val=""/>
      <w:lvlJc w:val="left"/>
      <w:pPr>
        <w:tabs>
          <w:tab w:val="num" w:pos="360"/>
        </w:tabs>
      </w:pPr>
    </w:lvl>
    <w:lvl w:ilvl="2" w:tplc="DBACE2A6">
      <w:numFmt w:val="none"/>
      <w:lvlText w:val=""/>
      <w:lvlJc w:val="left"/>
      <w:pPr>
        <w:tabs>
          <w:tab w:val="num" w:pos="360"/>
        </w:tabs>
      </w:pPr>
    </w:lvl>
    <w:lvl w:ilvl="3" w:tplc="92F8CC4A">
      <w:start w:val="1"/>
      <w:numFmt w:val="decimal"/>
      <w:lvlText w:val="%4."/>
      <w:lvlJc w:val="left"/>
      <w:pPr>
        <w:ind w:left="3250" w:hanging="284"/>
        <w:jc w:val="right"/>
      </w:pPr>
      <w:rPr>
        <w:rFonts w:ascii="Times New Roman" w:eastAsia="Times New Roman" w:hAnsi="Times New Roman" w:hint="default"/>
        <w:b/>
        <w:bCs/>
        <w:w w:val="99"/>
        <w:sz w:val="28"/>
        <w:szCs w:val="28"/>
      </w:rPr>
    </w:lvl>
    <w:lvl w:ilvl="4" w:tplc="EF32D3B4">
      <w:numFmt w:val="none"/>
      <w:lvlText w:val=""/>
      <w:lvlJc w:val="left"/>
      <w:pPr>
        <w:tabs>
          <w:tab w:val="num" w:pos="360"/>
        </w:tabs>
      </w:pPr>
    </w:lvl>
    <w:lvl w:ilvl="5" w:tplc="54AC9E3C">
      <w:numFmt w:val="none"/>
      <w:lvlText w:val=""/>
      <w:lvlJc w:val="left"/>
      <w:pPr>
        <w:tabs>
          <w:tab w:val="num" w:pos="360"/>
        </w:tabs>
      </w:pPr>
    </w:lvl>
    <w:lvl w:ilvl="6" w:tplc="CB6A3554">
      <w:start w:val="1"/>
      <w:numFmt w:val="decimal"/>
      <w:lvlText w:val="%7."/>
      <w:lvlJc w:val="left"/>
      <w:pPr>
        <w:ind w:left="110" w:hanging="423"/>
      </w:pPr>
      <w:rPr>
        <w:rFonts w:ascii="Times New Roman" w:eastAsia="Times New Roman" w:hAnsi="Times New Roman" w:hint="default"/>
        <w:spacing w:val="-21"/>
        <w:w w:val="99"/>
        <w:sz w:val="24"/>
        <w:szCs w:val="24"/>
      </w:rPr>
    </w:lvl>
    <w:lvl w:ilvl="7" w:tplc="658C3F8C">
      <w:start w:val="1"/>
      <w:numFmt w:val="bullet"/>
      <w:lvlText w:val="•"/>
      <w:lvlJc w:val="left"/>
      <w:pPr>
        <w:ind w:left="7472" w:hanging="423"/>
      </w:pPr>
      <w:rPr>
        <w:rFonts w:hint="default"/>
      </w:rPr>
    </w:lvl>
    <w:lvl w:ilvl="8" w:tplc="6E80BABC">
      <w:start w:val="1"/>
      <w:numFmt w:val="bullet"/>
      <w:lvlText w:val="•"/>
      <w:lvlJc w:val="left"/>
      <w:pPr>
        <w:ind w:left="8456" w:hanging="423"/>
      </w:pPr>
      <w:rPr>
        <w:rFonts w:hint="default"/>
      </w:rPr>
    </w:lvl>
  </w:abstractNum>
  <w:abstractNum w:abstractNumId="7" w15:restartNumberingAfterBreak="0">
    <w:nsid w:val="07864967"/>
    <w:multiLevelType w:val="multilevel"/>
    <w:tmpl w:val="79FC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E273DB"/>
    <w:multiLevelType w:val="multilevel"/>
    <w:tmpl w:val="EFBA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F52C7A"/>
    <w:multiLevelType w:val="hybridMultilevel"/>
    <w:tmpl w:val="52840C76"/>
    <w:lvl w:ilvl="0" w:tplc="FB6644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0B5E591F"/>
    <w:multiLevelType w:val="hybridMultilevel"/>
    <w:tmpl w:val="76BC89D4"/>
    <w:lvl w:ilvl="0" w:tplc="C08C6252">
      <w:start w:val="7"/>
      <w:numFmt w:val="decimal"/>
      <w:lvlText w:val="%1."/>
      <w:lvlJc w:val="left"/>
      <w:pPr>
        <w:ind w:left="1483" w:hanging="360"/>
      </w:pPr>
      <w:rPr>
        <w:rFonts w:eastAsia="Calibri" w:hint="default"/>
      </w:rPr>
    </w:lvl>
    <w:lvl w:ilvl="1" w:tplc="04190019">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11" w15:restartNumberingAfterBreak="0">
    <w:nsid w:val="16A44206"/>
    <w:multiLevelType w:val="hybridMultilevel"/>
    <w:tmpl w:val="2FD211A6"/>
    <w:lvl w:ilvl="0" w:tplc="50D0B792">
      <w:start w:val="1"/>
      <w:numFmt w:val="bullet"/>
      <w:lvlText w:val=""/>
      <w:lvlJc w:val="left"/>
      <w:pPr>
        <w:ind w:left="110" w:hanging="707"/>
      </w:pPr>
      <w:rPr>
        <w:rFonts w:ascii="Symbol" w:eastAsia="Symbol" w:hAnsi="Symbol" w:hint="default"/>
        <w:w w:val="100"/>
        <w:sz w:val="24"/>
        <w:szCs w:val="24"/>
      </w:rPr>
    </w:lvl>
    <w:lvl w:ilvl="1" w:tplc="0D720EB8">
      <w:start w:val="1"/>
      <w:numFmt w:val="bullet"/>
      <w:lvlText w:val="•"/>
      <w:lvlJc w:val="left"/>
      <w:pPr>
        <w:ind w:left="1150" w:hanging="707"/>
      </w:pPr>
      <w:rPr>
        <w:rFonts w:hint="default"/>
      </w:rPr>
    </w:lvl>
    <w:lvl w:ilvl="2" w:tplc="E878ECA8">
      <w:start w:val="1"/>
      <w:numFmt w:val="bullet"/>
      <w:lvlText w:val="•"/>
      <w:lvlJc w:val="left"/>
      <w:pPr>
        <w:ind w:left="2180" w:hanging="707"/>
      </w:pPr>
      <w:rPr>
        <w:rFonts w:hint="default"/>
      </w:rPr>
    </w:lvl>
    <w:lvl w:ilvl="3" w:tplc="B1EAF712">
      <w:start w:val="1"/>
      <w:numFmt w:val="bullet"/>
      <w:lvlText w:val="•"/>
      <w:lvlJc w:val="left"/>
      <w:pPr>
        <w:ind w:left="3211" w:hanging="707"/>
      </w:pPr>
      <w:rPr>
        <w:rFonts w:hint="default"/>
      </w:rPr>
    </w:lvl>
    <w:lvl w:ilvl="4" w:tplc="3464707C">
      <w:start w:val="1"/>
      <w:numFmt w:val="bullet"/>
      <w:lvlText w:val="•"/>
      <w:lvlJc w:val="left"/>
      <w:pPr>
        <w:ind w:left="4241" w:hanging="707"/>
      </w:pPr>
      <w:rPr>
        <w:rFonts w:hint="default"/>
      </w:rPr>
    </w:lvl>
    <w:lvl w:ilvl="5" w:tplc="C5AA8506">
      <w:start w:val="1"/>
      <w:numFmt w:val="bullet"/>
      <w:lvlText w:val="•"/>
      <w:lvlJc w:val="left"/>
      <w:pPr>
        <w:ind w:left="5272" w:hanging="707"/>
      </w:pPr>
      <w:rPr>
        <w:rFonts w:hint="default"/>
      </w:rPr>
    </w:lvl>
    <w:lvl w:ilvl="6" w:tplc="9FFE75C4">
      <w:start w:val="1"/>
      <w:numFmt w:val="bullet"/>
      <w:lvlText w:val="•"/>
      <w:lvlJc w:val="left"/>
      <w:pPr>
        <w:ind w:left="6302" w:hanging="707"/>
      </w:pPr>
      <w:rPr>
        <w:rFonts w:hint="default"/>
      </w:rPr>
    </w:lvl>
    <w:lvl w:ilvl="7" w:tplc="4566E41C">
      <w:start w:val="1"/>
      <w:numFmt w:val="bullet"/>
      <w:lvlText w:val="•"/>
      <w:lvlJc w:val="left"/>
      <w:pPr>
        <w:ind w:left="7332" w:hanging="707"/>
      </w:pPr>
      <w:rPr>
        <w:rFonts w:hint="default"/>
      </w:rPr>
    </w:lvl>
    <w:lvl w:ilvl="8" w:tplc="8CC857F0">
      <w:start w:val="1"/>
      <w:numFmt w:val="bullet"/>
      <w:lvlText w:val="•"/>
      <w:lvlJc w:val="left"/>
      <w:pPr>
        <w:ind w:left="8363" w:hanging="707"/>
      </w:pPr>
      <w:rPr>
        <w:rFonts w:hint="default"/>
      </w:rPr>
    </w:lvl>
  </w:abstractNum>
  <w:abstractNum w:abstractNumId="12" w15:restartNumberingAfterBreak="0">
    <w:nsid w:val="186E6C62"/>
    <w:multiLevelType w:val="multilevel"/>
    <w:tmpl w:val="6952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C42152"/>
    <w:multiLevelType w:val="multilevel"/>
    <w:tmpl w:val="E6E20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9157C3"/>
    <w:multiLevelType w:val="multilevel"/>
    <w:tmpl w:val="18F4C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B44EC9"/>
    <w:multiLevelType w:val="multilevel"/>
    <w:tmpl w:val="70609B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CA1221"/>
    <w:multiLevelType w:val="hybridMultilevel"/>
    <w:tmpl w:val="12EAF598"/>
    <w:lvl w:ilvl="0" w:tplc="04190011">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15:restartNumberingAfterBreak="0">
    <w:nsid w:val="20547E0C"/>
    <w:multiLevelType w:val="multilevel"/>
    <w:tmpl w:val="BF62B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643A11"/>
    <w:multiLevelType w:val="multilevel"/>
    <w:tmpl w:val="AECC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F76422"/>
    <w:multiLevelType w:val="multilevel"/>
    <w:tmpl w:val="80F80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3F7B9E"/>
    <w:multiLevelType w:val="hybridMultilevel"/>
    <w:tmpl w:val="8834C81C"/>
    <w:lvl w:ilvl="0" w:tplc="0E0AF4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302E1E6C"/>
    <w:multiLevelType w:val="hybridMultilevel"/>
    <w:tmpl w:val="8340BEF0"/>
    <w:lvl w:ilvl="0" w:tplc="2F60E7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37C00C70"/>
    <w:multiLevelType w:val="multilevel"/>
    <w:tmpl w:val="B9B2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423312"/>
    <w:multiLevelType w:val="hybridMultilevel"/>
    <w:tmpl w:val="C0B6B8DE"/>
    <w:lvl w:ilvl="0" w:tplc="473C5844">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4" w15:restartNumberingAfterBreak="0">
    <w:nsid w:val="3EF0346D"/>
    <w:multiLevelType w:val="multilevel"/>
    <w:tmpl w:val="0852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6005A7"/>
    <w:multiLevelType w:val="multilevel"/>
    <w:tmpl w:val="31CE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0F22D9"/>
    <w:multiLevelType w:val="multilevel"/>
    <w:tmpl w:val="4E1257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3715D2"/>
    <w:multiLevelType w:val="hybridMultilevel"/>
    <w:tmpl w:val="BD1A3258"/>
    <w:lvl w:ilvl="0" w:tplc="A6209134">
      <w:start w:val="1"/>
      <w:numFmt w:val="bullet"/>
      <w:lvlText w:val="•"/>
      <w:lvlJc w:val="left"/>
      <w:pPr>
        <w:ind w:left="110" w:hanging="707"/>
      </w:pPr>
      <w:rPr>
        <w:rFonts w:ascii="Times New Roman" w:eastAsia="Times New Roman" w:hAnsi="Times New Roman" w:hint="default"/>
        <w:w w:val="99"/>
        <w:sz w:val="28"/>
        <w:szCs w:val="28"/>
      </w:rPr>
    </w:lvl>
    <w:lvl w:ilvl="1" w:tplc="E03E56D0">
      <w:start w:val="1"/>
      <w:numFmt w:val="bullet"/>
      <w:lvlText w:val="•"/>
      <w:lvlJc w:val="left"/>
      <w:pPr>
        <w:ind w:left="1150" w:hanging="707"/>
      </w:pPr>
      <w:rPr>
        <w:rFonts w:hint="default"/>
      </w:rPr>
    </w:lvl>
    <w:lvl w:ilvl="2" w:tplc="F4389CB0">
      <w:start w:val="1"/>
      <w:numFmt w:val="bullet"/>
      <w:lvlText w:val="•"/>
      <w:lvlJc w:val="left"/>
      <w:pPr>
        <w:ind w:left="2180" w:hanging="707"/>
      </w:pPr>
      <w:rPr>
        <w:rFonts w:hint="default"/>
      </w:rPr>
    </w:lvl>
    <w:lvl w:ilvl="3" w:tplc="B8983FF2">
      <w:start w:val="1"/>
      <w:numFmt w:val="bullet"/>
      <w:lvlText w:val="•"/>
      <w:lvlJc w:val="left"/>
      <w:pPr>
        <w:ind w:left="3211" w:hanging="707"/>
      </w:pPr>
      <w:rPr>
        <w:rFonts w:hint="default"/>
      </w:rPr>
    </w:lvl>
    <w:lvl w:ilvl="4" w:tplc="BBC65524">
      <w:start w:val="1"/>
      <w:numFmt w:val="bullet"/>
      <w:lvlText w:val="•"/>
      <w:lvlJc w:val="left"/>
      <w:pPr>
        <w:ind w:left="4241" w:hanging="707"/>
      </w:pPr>
      <w:rPr>
        <w:rFonts w:hint="default"/>
      </w:rPr>
    </w:lvl>
    <w:lvl w:ilvl="5" w:tplc="B9126D36">
      <w:start w:val="1"/>
      <w:numFmt w:val="bullet"/>
      <w:lvlText w:val="•"/>
      <w:lvlJc w:val="left"/>
      <w:pPr>
        <w:ind w:left="5272" w:hanging="707"/>
      </w:pPr>
      <w:rPr>
        <w:rFonts w:hint="default"/>
      </w:rPr>
    </w:lvl>
    <w:lvl w:ilvl="6" w:tplc="2CF06E04">
      <w:start w:val="1"/>
      <w:numFmt w:val="bullet"/>
      <w:lvlText w:val="•"/>
      <w:lvlJc w:val="left"/>
      <w:pPr>
        <w:ind w:left="6302" w:hanging="707"/>
      </w:pPr>
      <w:rPr>
        <w:rFonts w:hint="default"/>
      </w:rPr>
    </w:lvl>
    <w:lvl w:ilvl="7" w:tplc="17B4DBBC">
      <w:start w:val="1"/>
      <w:numFmt w:val="bullet"/>
      <w:lvlText w:val="•"/>
      <w:lvlJc w:val="left"/>
      <w:pPr>
        <w:ind w:left="7332" w:hanging="707"/>
      </w:pPr>
      <w:rPr>
        <w:rFonts w:hint="default"/>
      </w:rPr>
    </w:lvl>
    <w:lvl w:ilvl="8" w:tplc="39DAE1AC">
      <w:start w:val="1"/>
      <w:numFmt w:val="bullet"/>
      <w:lvlText w:val="•"/>
      <w:lvlJc w:val="left"/>
      <w:pPr>
        <w:ind w:left="8363" w:hanging="707"/>
      </w:pPr>
      <w:rPr>
        <w:rFonts w:hint="default"/>
      </w:rPr>
    </w:lvl>
  </w:abstractNum>
  <w:abstractNum w:abstractNumId="28" w15:restartNumberingAfterBreak="0">
    <w:nsid w:val="46C93FBC"/>
    <w:multiLevelType w:val="hybridMultilevel"/>
    <w:tmpl w:val="5B4CDBA8"/>
    <w:lvl w:ilvl="0" w:tplc="61FA4A4E">
      <w:start w:val="1"/>
      <w:numFmt w:val="decimal"/>
      <w:lvlText w:val="%1"/>
      <w:lvlJc w:val="left"/>
      <w:pPr>
        <w:ind w:left="4854" w:hanging="783"/>
      </w:pPr>
      <w:rPr>
        <w:rFonts w:hint="default"/>
      </w:rPr>
    </w:lvl>
    <w:lvl w:ilvl="1" w:tplc="F628DDD2">
      <w:numFmt w:val="none"/>
      <w:lvlText w:val=""/>
      <w:lvlJc w:val="left"/>
      <w:pPr>
        <w:tabs>
          <w:tab w:val="num" w:pos="360"/>
        </w:tabs>
      </w:pPr>
    </w:lvl>
    <w:lvl w:ilvl="2" w:tplc="45C86F60">
      <w:numFmt w:val="none"/>
      <w:lvlText w:val=""/>
      <w:lvlJc w:val="left"/>
      <w:pPr>
        <w:tabs>
          <w:tab w:val="num" w:pos="360"/>
        </w:tabs>
      </w:pPr>
    </w:lvl>
    <w:lvl w:ilvl="3" w:tplc="449438B8">
      <w:numFmt w:val="none"/>
      <w:lvlText w:val=""/>
      <w:lvlJc w:val="left"/>
      <w:pPr>
        <w:tabs>
          <w:tab w:val="num" w:pos="360"/>
        </w:tabs>
      </w:pPr>
    </w:lvl>
    <w:lvl w:ilvl="4" w:tplc="5966235E">
      <w:start w:val="1"/>
      <w:numFmt w:val="bullet"/>
      <w:lvlText w:val="•"/>
      <w:lvlJc w:val="left"/>
      <w:pPr>
        <w:ind w:left="6714" w:hanging="783"/>
      </w:pPr>
      <w:rPr>
        <w:rFonts w:hint="default"/>
      </w:rPr>
    </w:lvl>
    <w:lvl w:ilvl="5" w:tplc="495A57F8">
      <w:start w:val="1"/>
      <w:numFmt w:val="bullet"/>
      <w:lvlText w:val="•"/>
      <w:lvlJc w:val="left"/>
      <w:pPr>
        <w:ind w:left="7332" w:hanging="783"/>
      </w:pPr>
      <w:rPr>
        <w:rFonts w:hint="default"/>
      </w:rPr>
    </w:lvl>
    <w:lvl w:ilvl="6" w:tplc="1A823740">
      <w:start w:val="1"/>
      <w:numFmt w:val="bullet"/>
      <w:lvlText w:val="•"/>
      <w:lvlJc w:val="left"/>
      <w:pPr>
        <w:ind w:left="7951" w:hanging="783"/>
      </w:pPr>
      <w:rPr>
        <w:rFonts w:hint="default"/>
      </w:rPr>
    </w:lvl>
    <w:lvl w:ilvl="7" w:tplc="151AD742">
      <w:start w:val="1"/>
      <w:numFmt w:val="bullet"/>
      <w:lvlText w:val="•"/>
      <w:lvlJc w:val="left"/>
      <w:pPr>
        <w:ind w:left="8569" w:hanging="783"/>
      </w:pPr>
      <w:rPr>
        <w:rFonts w:hint="default"/>
      </w:rPr>
    </w:lvl>
    <w:lvl w:ilvl="8" w:tplc="91D29C7C">
      <w:start w:val="1"/>
      <w:numFmt w:val="bullet"/>
      <w:lvlText w:val="•"/>
      <w:lvlJc w:val="left"/>
      <w:pPr>
        <w:ind w:left="9187" w:hanging="783"/>
      </w:pPr>
      <w:rPr>
        <w:rFonts w:hint="default"/>
      </w:rPr>
    </w:lvl>
  </w:abstractNum>
  <w:abstractNum w:abstractNumId="29" w15:restartNumberingAfterBreak="0">
    <w:nsid w:val="48DE3BC2"/>
    <w:multiLevelType w:val="hybridMultilevel"/>
    <w:tmpl w:val="64661152"/>
    <w:lvl w:ilvl="0" w:tplc="91A4B33C">
      <w:start w:val="12"/>
      <w:numFmt w:val="decimal"/>
      <w:lvlText w:val="%1."/>
      <w:lvlJc w:val="left"/>
      <w:pPr>
        <w:ind w:left="720" w:hanging="360"/>
      </w:pPr>
      <w:rPr>
        <w:rFonts w:eastAsia="Calibri" w:hint="default"/>
      </w:rPr>
    </w:lvl>
    <w:lvl w:ilvl="1" w:tplc="D3F2A676">
      <w:start w:val="14"/>
      <w:numFmt w:val="decimal"/>
      <w:lvlText w:val="%2"/>
      <w:lvlJc w:val="left"/>
      <w:pPr>
        <w:ind w:left="1440" w:hanging="360"/>
      </w:pPr>
      <w:rPr>
        <w:rFonts w:hint="default"/>
        <w:color w:val="FF0000"/>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D9F8A464">
      <w:start w:val="1"/>
      <w:numFmt w:val="lowerRoman"/>
      <w:lvlText w:val="%6."/>
      <w:lvlJc w:val="right"/>
      <w:pPr>
        <w:ind w:left="4320" w:hanging="180"/>
      </w:pPr>
      <w:rPr>
        <w:lang w:val="ru-RU"/>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461F73"/>
    <w:multiLevelType w:val="multilevel"/>
    <w:tmpl w:val="6B1ED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AA517D"/>
    <w:multiLevelType w:val="hybridMultilevel"/>
    <w:tmpl w:val="8DDC96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9D45C8D"/>
    <w:multiLevelType w:val="multilevel"/>
    <w:tmpl w:val="AACC0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EA0969"/>
    <w:multiLevelType w:val="multilevel"/>
    <w:tmpl w:val="520E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284594"/>
    <w:multiLevelType w:val="hybridMultilevel"/>
    <w:tmpl w:val="72A0EF14"/>
    <w:lvl w:ilvl="0" w:tplc="E076C9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6A2F5C82"/>
    <w:multiLevelType w:val="multilevel"/>
    <w:tmpl w:val="59D2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9F1BB8"/>
    <w:multiLevelType w:val="multilevel"/>
    <w:tmpl w:val="4FB0A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AA2F27"/>
    <w:multiLevelType w:val="multilevel"/>
    <w:tmpl w:val="50902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8E5C79"/>
    <w:multiLevelType w:val="hybridMultilevel"/>
    <w:tmpl w:val="2700AB18"/>
    <w:lvl w:ilvl="0" w:tplc="2E4C9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3AE2804"/>
    <w:multiLevelType w:val="multilevel"/>
    <w:tmpl w:val="AF60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941D15"/>
    <w:multiLevelType w:val="multilevel"/>
    <w:tmpl w:val="B7A849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E25BB1"/>
    <w:multiLevelType w:val="multilevel"/>
    <w:tmpl w:val="E1BA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7A3EF7"/>
    <w:multiLevelType w:val="multilevel"/>
    <w:tmpl w:val="7980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38"/>
  </w:num>
  <w:num w:numId="4">
    <w:abstractNumId w:val="5"/>
  </w:num>
  <w:num w:numId="5">
    <w:abstractNumId w:val="42"/>
  </w:num>
  <w:num w:numId="6">
    <w:abstractNumId w:val="7"/>
  </w:num>
  <w:num w:numId="7">
    <w:abstractNumId w:val="25"/>
  </w:num>
  <w:num w:numId="8">
    <w:abstractNumId w:val="33"/>
  </w:num>
  <w:num w:numId="9">
    <w:abstractNumId w:val="41"/>
  </w:num>
  <w:num w:numId="10">
    <w:abstractNumId w:val="8"/>
  </w:num>
  <w:num w:numId="11">
    <w:abstractNumId w:val="24"/>
  </w:num>
  <w:num w:numId="12">
    <w:abstractNumId w:val="32"/>
  </w:num>
  <w:num w:numId="13">
    <w:abstractNumId w:val="22"/>
  </w:num>
  <w:num w:numId="14">
    <w:abstractNumId w:val="37"/>
  </w:num>
  <w:num w:numId="15">
    <w:abstractNumId w:val="35"/>
  </w:num>
  <w:num w:numId="16">
    <w:abstractNumId w:val="12"/>
  </w:num>
  <w:num w:numId="17">
    <w:abstractNumId w:val="40"/>
  </w:num>
  <w:num w:numId="18">
    <w:abstractNumId w:val="36"/>
  </w:num>
  <w:num w:numId="19">
    <w:abstractNumId w:val="26"/>
  </w:num>
  <w:num w:numId="20">
    <w:abstractNumId w:val="4"/>
  </w:num>
  <w:num w:numId="21">
    <w:abstractNumId w:val="17"/>
  </w:num>
  <w:num w:numId="22">
    <w:abstractNumId w:val="13"/>
  </w:num>
  <w:num w:numId="23">
    <w:abstractNumId w:val="15"/>
  </w:num>
  <w:num w:numId="24">
    <w:abstractNumId w:val="39"/>
  </w:num>
  <w:num w:numId="25">
    <w:abstractNumId w:val="14"/>
  </w:num>
  <w:num w:numId="26">
    <w:abstractNumId w:val="30"/>
  </w:num>
  <w:num w:numId="27">
    <w:abstractNumId w:val="19"/>
  </w:num>
  <w:num w:numId="28">
    <w:abstractNumId w:val="18"/>
  </w:num>
  <w:num w:numId="29">
    <w:abstractNumId w:val="31"/>
  </w:num>
  <w:num w:numId="30">
    <w:abstractNumId w:val="20"/>
  </w:num>
  <w:num w:numId="31">
    <w:abstractNumId w:val="21"/>
  </w:num>
  <w:num w:numId="32">
    <w:abstractNumId w:val="34"/>
  </w:num>
  <w:num w:numId="33">
    <w:abstractNumId w:val="9"/>
  </w:num>
  <w:num w:numId="34">
    <w:abstractNumId w:val="28"/>
  </w:num>
  <w:num w:numId="35">
    <w:abstractNumId w:val="27"/>
  </w:num>
  <w:num w:numId="36">
    <w:abstractNumId w:val="11"/>
  </w:num>
  <w:num w:numId="37">
    <w:abstractNumId w:val="6"/>
  </w:num>
  <w:num w:numId="38">
    <w:abstractNumId w:val="0"/>
  </w:num>
  <w:num w:numId="39">
    <w:abstractNumId w:val="1"/>
  </w:num>
  <w:num w:numId="40">
    <w:abstractNumId w:val="2"/>
  </w:num>
  <w:num w:numId="41">
    <w:abstractNumId w:val="3"/>
  </w:num>
  <w:num w:numId="42">
    <w:abstractNumId w:val="1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017E4D"/>
    <w:rsid w:val="00017E4D"/>
    <w:rsid w:val="000777AE"/>
    <w:rsid w:val="00082877"/>
    <w:rsid w:val="000A076E"/>
    <w:rsid w:val="000A33C9"/>
    <w:rsid w:val="000A6304"/>
    <w:rsid w:val="000B15DF"/>
    <w:rsid w:val="00102175"/>
    <w:rsid w:val="0010626E"/>
    <w:rsid w:val="001A5885"/>
    <w:rsid w:val="001B5949"/>
    <w:rsid w:val="0020215D"/>
    <w:rsid w:val="002217B7"/>
    <w:rsid w:val="00253B48"/>
    <w:rsid w:val="002B7A36"/>
    <w:rsid w:val="00343220"/>
    <w:rsid w:val="0039569C"/>
    <w:rsid w:val="003E7BC0"/>
    <w:rsid w:val="003F0320"/>
    <w:rsid w:val="004426B9"/>
    <w:rsid w:val="00472F6C"/>
    <w:rsid w:val="004A07E3"/>
    <w:rsid w:val="004B322E"/>
    <w:rsid w:val="004C3F10"/>
    <w:rsid w:val="005268BB"/>
    <w:rsid w:val="005304A6"/>
    <w:rsid w:val="0054713B"/>
    <w:rsid w:val="005B06FC"/>
    <w:rsid w:val="005C4471"/>
    <w:rsid w:val="005E7AFE"/>
    <w:rsid w:val="00640811"/>
    <w:rsid w:val="0068783B"/>
    <w:rsid w:val="00687B3A"/>
    <w:rsid w:val="006E61F1"/>
    <w:rsid w:val="006F0C49"/>
    <w:rsid w:val="006F41EF"/>
    <w:rsid w:val="00716875"/>
    <w:rsid w:val="00783E13"/>
    <w:rsid w:val="007C574E"/>
    <w:rsid w:val="007D6B80"/>
    <w:rsid w:val="007E2E7F"/>
    <w:rsid w:val="007E7CCD"/>
    <w:rsid w:val="007F5DEA"/>
    <w:rsid w:val="008B073F"/>
    <w:rsid w:val="008B3FF5"/>
    <w:rsid w:val="008B41C7"/>
    <w:rsid w:val="008C52FF"/>
    <w:rsid w:val="00906A32"/>
    <w:rsid w:val="0091003C"/>
    <w:rsid w:val="009201D0"/>
    <w:rsid w:val="00930C2E"/>
    <w:rsid w:val="00935ADE"/>
    <w:rsid w:val="009E739F"/>
    <w:rsid w:val="009F7215"/>
    <w:rsid w:val="00A45E1A"/>
    <w:rsid w:val="00A5045B"/>
    <w:rsid w:val="00A53A13"/>
    <w:rsid w:val="00AC2394"/>
    <w:rsid w:val="00AD7E8E"/>
    <w:rsid w:val="00AF79F7"/>
    <w:rsid w:val="00B10C48"/>
    <w:rsid w:val="00B2436F"/>
    <w:rsid w:val="00B30B42"/>
    <w:rsid w:val="00B44A9F"/>
    <w:rsid w:val="00BE42A1"/>
    <w:rsid w:val="00C0047C"/>
    <w:rsid w:val="00C2765D"/>
    <w:rsid w:val="00C37155"/>
    <w:rsid w:val="00C41BD4"/>
    <w:rsid w:val="00C84749"/>
    <w:rsid w:val="00C90696"/>
    <w:rsid w:val="00C96C07"/>
    <w:rsid w:val="00CC4334"/>
    <w:rsid w:val="00CD5F4C"/>
    <w:rsid w:val="00CD75AC"/>
    <w:rsid w:val="00CF2129"/>
    <w:rsid w:val="00DD45EC"/>
    <w:rsid w:val="00DE6C2F"/>
    <w:rsid w:val="00DF3E4F"/>
    <w:rsid w:val="00E7646E"/>
    <w:rsid w:val="00F02BBA"/>
    <w:rsid w:val="00F61514"/>
    <w:rsid w:val="00FA02B2"/>
    <w:rsid w:val="00FF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0293C-2415-407F-AB61-AB009D1C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D45EC"/>
    <w:pPr>
      <w:ind w:left="720"/>
      <w:contextualSpacing/>
    </w:pPr>
  </w:style>
  <w:style w:type="table" w:styleId="a5">
    <w:name w:val="Table Grid"/>
    <w:basedOn w:val="a1"/>
    <w:uiPriority w:val="59"/>
    <w:rsid w:val="00DD45E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link w:val="a7"/>
    <w:uiPriority w:val="1"/>
    <w:qFormat/>
    <w:rsid w:val="00DD45EC"/>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DD45EC"/>
    <w:rPr>
      <w:rFonts w:ascii="Calibri" w:eastAsia="Times New Roman" w:hAnsi="Calibri" w:cs="Times New Roman"/>
      <w:lang w:eastAsia="ru-RU"/>
    </w:rPr>
  </w:style>
  <w:style w:type="paragraph" w:customStyle="1" w:styleId="1">
    <w:name w:val="Без интервала1"/>
    <w:uiPriority w:val="99"/>
    <w:rsid w:val="00DD45EC"/>
    <w:pPr>
      <w:spacing w:after="0" w:line="240" w:lineRule="auto"/>
    </w:pPr>
    <w:rPr>
      <w:rFonts w:ascii="Calibri" w:eastAsia="Times New Roman" w:hAnsi="Calibri" w:cs="Times New Roman"/>
    </w:rPr>
  </w:style>
  <w:style w:type="paragraph" w:customStyle="1" w:styleId="c5">
    <w:name w:val="c5"/>
    <w:basedOn w:val="a"/>
    <w:rsid w:val="00DD4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D45EC"/>
  </w:style>
  <w:style w:type="character" w:customStyle="1" w:styleId="c2">
    <w:name w:val="c2"/>
    <w:basedOn w:val="a0"/>
    <w:rsid w:val="00DD45EC"/>
  </w:style>
  <w:style w:type="paragraph" w:customStyle="1" w:styleId="c1">
    <w:name w:val="c1"/>
    <w:basedOn w:val="a"/>
    <w:rsid w:val="00DD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D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DD4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D45EC"/>
  </w:style>
  <w:style w:type="character" w:customStyle="1" w:styleId="c7">
    <w:name w:val="c7"/>
    <w:basedOn w:val="a0"/>
    <w:rsid w:val="00DD45EC"/>
  </w:style>
  <w:style w:type="character" w:customStyle="1" w:styleId="w">
    <w:name w:val="w"/>
    <w:basedOn w:val="a0"/>
    <w:rsid w:val="00DD45EC"/>
  </w:style>
  <w:style w:type="paragraph" w:styleId="a8">
    <w:name w:val="Body Text"/>
    <w:basedOn w:val="a"/>
    <w:link w:val="a9"/>
    <w:uiPriority w:val="1"/>
    <w:qFormat/>
    <w:rsid w:val="00AD7E8E"/>
    <w:pPr>
      <w:widowControl w:val="0"/>
      <w:spacing w:after="0" w:line="240" w:lineRule="auto"/>
      <w:ind w:left="110" w:firstLine="710"/>
    </w:pPr>
    <w:rPr>
      <w:rFonts w:ascii="Times New Roman" w:eastAsia="Times New Roman" w:hAnsi="Times New Roman" w:cs="Times New Roman"/>
      <w:sz w:val="24"/>
      <w:szCs w:val="24"/>
      <w:lang w:val="en-US" w:eastAsia="en-US"/>
    </w:rPr>
  </w:style>
  <w:style w:type="character" w:customStyle="1" w:styleId="a9">
    <w:name w:val="Основной текст Знак"/>
    <w:basedOn w:val="a0"/>
    <w:link w:val="a8"/>
    <w:uiPriority w:val="1"/>
    <w:rsid w:val="00AD7E8E"/>
    <w:rPr>
      <w:rFonts w:ascii="Times New Roman" w:eastAsia="Times New Roman" w:hAnsi="Times New Roman" w:cs="Times New Roman"/>
      <w:sz w:val="24"/>
      <w:szCs w:val="24"/>
      <w:lang w:val="en-US"/>
    </w:rPr>
  </w:style>
  <w:style w:type="paragraph" w:customStyle="1" w:styleId="41">
    <w:name w:val="Заголовок 41"/>
    <w:basedOn w:val="a"/>
    <w:uiPriority w:val="1"/>
    <w:qFormat/>
    <w:rsid w:val="00AD7E8E"/>
    <w:pPr>
      <w:widowControl w:val="0"/>
      <w:spacing w:before="2" w:after="0" w:line="240" w:lineRule="auto"/>
      <w:ind w:left="820"/>
      <w:outlineLvl w:val="4"/>
    </w:pPr>
    <w:rPr>
      <w:rFonts w:ascii="Times New Roman" w:eastAsia="Times New Roman" w:hAnsi="Times New Roman" w:cs="Times New Roman"/>
      <w:b/>
      <w:bCs/>
      <w:sz w:val="24"/>
      <w:szCs w:val="24"/>
      <w:lang w:val="en-US" w:eastAsia="en-US"/>
    </w:rPr>
  </w:style>
  <w:style w:type="character" w:customStyle="1" w:styleId="a4">
    <w:name w:val="Абзац списка Знак"/>
    <w:link w:val="a3"/>
    <w:uiPriority w:val="99"/>
    <w:locked/>
    <w:rsid w:val="00AD7E8E"/>
    <w:rPr>
      <w:rFonts w:eastAsiaTheme="minorEastAsia"/>
      <w:lang w:eastAsia="ru-RU"/>
    </w:rPr>
  </w:style>
  <w:style w:type="paragraph" w:customStyle="1" w:styleId="center">
    <w:name w:val="center"/>
    <w:basedOn w:val="a"/>
    <w:rsid w:val="007D6B8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7D6B8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7D6B80"/>
    <w:rPr>
      <w:i/>
      <w:iCs/>
    </w:rPr>
  </w:style>
  <w:style w:type="paragraph" w:styleId="ac">
    <w:name w:val="Balloon Text"/>
    <w:basedOn w:val="a"/>
    <w:link w:val="ad"/>
    <w:uiPriority w:val="99"/>
    <w:semiHidden/>
    <w:unhideWhenUsed/>
    <w:rsid w:val="00C0047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047C"/>
    <w:rPr>
      <w:rFonts w:ascii="Tahoma" w:eastAsiaTheme="minorEastAsia" w:hAnsi="Tahoma" w:cs="Tahoma"/>
      <w:sz w:val="16"/>
      <w:szCs w:val="16"/>
      <w:lang w:eastAsia="ru-RU"/>
    </w:rPr>
  </w:style>
  <w:style w:type="character" w:customStyle="1" w:styleId="fontstyle01">
    <w:name w:val="fontstyle01"/>
    <w:basedOn w:val="a0"/>
    <w:rsid w:val="009F7215"/>
    <w:rPr>
      <w:rFonts w:ascii="ArialMT" w:hAnsi="ArialMT" w:hint="default"/>
      <w:b w:val="0"/>
      <w:bCs w:val="0"/>
      <w:i w:val="0"/>
      <w:iCs w:val="0"/>
      <w:color w:val="000000"/>
      <w:sz w:val="24"/>
      <w:szCs w:val="24"/>
    </w:rPr>
  </w:style>
  <w:style w:type="character" w:customStyle="1" w:styleId="fontstyle21">
    <w:name w:val="fontstyle21"/>
    <w:basedOn w:val="a0"/>
    <w:rsid w:val="009F7215"/>
    <w:rPr>
      <w:rFonts w:ascii="Helvetica-Oblique" w:hAnsi="Helvetica-Oblique" w:hint="default"/>
      <w:b w:val="0"/>
      <w:bCs w:val="0"/>
      <w:i/>
      <w:iCs/>
      <w:color w:val="000000"/>
      <w:sz w:val="16"/>
      <w:szCs w:val="16"/>
    </w:rPr>
  </w:style>
  <w:style w:type="character" w:styleId="ae">
    <w:name w:val="Strong"/>
    <w:uiPriority w:val="22"/>
    <w:qFormat/>
    <w:rsid w:val="003E7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9013">
      <w:bodyDiv w:val="1"/>
      <w:marLeft w:val="0"/>
      <w:marRight w:val="0"/>
      <w:marTop w:val="0"/>
      <w:marBottom w:val="0"/>
      <w:divBdr>
        <w:top w:val="none" w:sz="0" w:space="0" w:color="auto"/>
        <w:left w:val="none" w:sz="0" w:space="0" w:color="auto"/>
        <w:bottom w:val="none" w:sz="0" w:space="0" w:color="auto"/>
        <w:right w:val="none" w:sz="0" w:space="0" w:color="auto"/>
      </w:divBdr>
    </w:div>
    <w:div w:id="267857025">
      <w:bodyDiv w:val="1"/>
      <w:marLeft w:val="0"/>
      <w:marRight w:val="0"/>
      <w:marTop w:val="0"/>
      <w:marBottom w:val="0"/>
      <w:divBdr>
        <w:top w:val="none" w:sz="0" w:space="0" w:color="auto"/>
        <w:left w:val="none" w:sz="0" w:space="0" w:color="auto"/>
        <w:bottom w:val="none" w:sz="0" w:space="0" w:color="auto"/>
        <w:right w:val="none" w:sz="0" w:space="0" w:color="auto"/>
      </w:divBdr>
    </w:div>
    <w:div w:id="278268247">
      <w:bodyDiv w:val="1"/>
      <w:marLeft w:val="0"/>
      <w:marRight w:val="0"/>
      <w:marTop w:val="0"/>
      <w:marBottom w:val="0"/>
      <w:divBdr>
        <w:top w:val="none" w:sz="0" w:space="0" w:color="auto"/>
        <w:left w:val="none" w:sz="0" w:space="0" w:color="auto"/>
        <w:bottom w:val="none" w:sz="0" w:space="0" w:color="auto"/>
        <w:right w:val="none" w:sz="0" w:space="0" w:color="auto"/>
      </w:divBdr>
    </w:div>
    <w:div w:id="649872428">
      <w:bodyDiv w:val="1"/>
      <w:marLeft w:val="0"/>
      <w:marRight w:val="0"/>
      <w:marTop w:val="0"/>
      <w:marBottom w:val="0"/>
      <w:divBdr>
        <w:top w:val="none" w:sz="0" w:space="0" w:color="auto"/>
        <w:left w:val="none" w:sz="0" w:space="0" w:color="auto"/>
        <w:bottom w:val="none" w:sz="0" w:space="0" w:color="auto"/>
        <w:right w:val="none" w:sz="0" w:space="0" w:color="auto"/>
      </w:divBdr>
    </w:div>
    <w:div w:id="851410692">
      <w:bodyDiv w:val="1"/>
      <w:marLeft w:val="0"/>
      <w:marRight w:val="0"/>
      <w:marTop w:val="0"/>
      <w:marBottom w:val="0"/>
      <w:divBdr>
        <w:top w:val="none" w:sz="0" w:space="0" w:color="auto"/>
        <w:left w:val="none" w:sz="0" w:space="0" w:color="auto"/>
        <w:bottom w:val="none" w:sz="0" w:space="0" w:color="auto"/>
        <w:right w:val="none" w:sz="0" w:space="0" w:color="auto"/>
      </w:divBdr>
    </w:div>
    <w:div w:id="932587446">
      <w:bodyDiv w:val="1"/>
      <w:marLeft w:val="0"/>
      <w:marRight w:val="0"/>
      <w:marTop w:val="0"/>
      <w:marBottom w:val="0"/>
      <w:divBdr>
        <w:top w:val="none" w:sz="0" w:space="0" w:color="auto"/>
        <w:left w:val="none" w:sz="0" w:space="0" w:color="auto"/>
        <w:bottom w:val="none" w:sz="0" w:space="0" w:color="auto"/>
        <w:right w:val="none" w:sz="0" w:space="0" w:color="auto"/>
      </w:divBdr>
    </w:div>
    <w:div w:id="991787918">
      <w:bodyDiv w:val="1"/>
      <w:marLeft w:val="0"/>
      <w:marRight w:val="0"/>
      <w:marTop w:val="0"/>
      <w:marBottom w:val="0"/>
      <w:divBdr>
        <w:top w:val="none" w:sz="0" w:space="0" w:color="auto"/>
        <w:left w:val="none" w:sz="0" w:space="0" w:color="auto"/>
        <w:bottom w:val="none" w:sz="0" w:space="0" w:color="auto"/>
        <w:right w:val="none" w:sz="0" w:space="0" w:color="auto"/>
      </w:divBdr>
    </w:div>
    <w:div w:id="1054743131">
      <w:bodyDiv w:val="1"/>
      <w:marLeft w:val="0"/>
      <w:marRight w:val="0"/>
      <w:marTop w:val="0"/>
      <w:marBottom w:val="0"/>
      <w:divBdr>
        <w:top w:val="none" w:sz="0" w:space="0" w:color="auto"/>
        <w:left w:val="none" w:sz="0" w:space="0" w:color="auto"/>
        <w:bottom w:val="none" w:sz="0" w:space="0" w:color="auto"/>
        <w:right w:val="none" w:sz="0" w:space="0" w:color="auto"/>
      </w:divBdr>
    </w:div>
    <w:div w:id="1099251450">
      <w:bodyDiv w:val="1"/>
      <w:marLeft w:val="0"/>
      <w:marRight w:val="0"/>
      <w:marTop w:val="0"/>
      <w:marBottom w:val="0"/>
      <w:divBdr>
        <w:top w:val="none" w:sz="0" w:space="0" w:color="auto"/>
        <w:left w:val="none" w:sz="0" w:space="0" w:color="auto"/>
        <w:bottom w:val="none" w:sz="0" w:space="0" w:color="auto"/>
        <w:right w:val="none" w:sz="0" w:space="0" w:color="auto"/>
      </w:divBdr>
    </w:div>
    <w:div w:id="1116602392">
      <w:bodyDiv w:val="1"/>
      <w:marLeft w:val="0"/>
      <w:marRight w:val="0"/>
      <w:marTop w:val="0"/>
      <w:marBottom w:val="0"/>
      <w:divBdr>
        <w:top w:val="none" w:sz="0" w:space="0" w:color="auto"/>
        <w:left w:val="none" w:sz="0" w:space="0" w:color="auto"/>
        <w:bottom w:val="none" w:sz="0" w:space="0" w:color="auto"/>
        <w:right w:val="none" w:sz="0" w:space="0" w:color="auto"/>
      </w:divBdr>
    </w:div>
    <w:div w:id="1444767893">
      <w:bodyDiv w:val="1"/>
      <w:marLeft w:val="0"/>
      <w:marRight w:val="0"/>
      <w:marTop w:val="0"/>
      <w:marBottom w:val="0"/>
      <w:divBdr>
        <w:top w:val="none" w:sz="0" w:space="0" w:color="auto"/>
        <w:left w:val="none" w:sz="0" w:space="0" w:color="auto"/>
        <w:bottom w:val="none" w:sz="0" w:space="0" w:color="auto"/>
        <w:right w:val="none" w:sz="0" w:space="0" w:color="auto"/>
      </w:divBdr>
    </w:div>
    <w:div w:id="1454787077">
      <w:bodyDiv w:val="1"/>
      <w:marLeft w:val="0"/>
      <w:marRight w:val="0"/>
      <w:marTop w:val="0"/>
      <w:marBottom w:val="0"/>
      <w:divBdr>
        <w:top w:val="none" w:sz="0" w:space="0" w:color="auto"/>
        <w:left w:val="none" w:sz="0" w:space="0" w:color="auto"/>
        <w:bottom w:val="none" w:sz="0" w:space="0" w:color="auto"/>
        <w:right w:val="none" w:sz="0" w:space="0" w:color="auto"/>
      </w:divBdr>
    </w:div>
    <w:div w:id="1508473796">
      <w:bodyDiv w:val="1"/>
      <w:marLeft w:val="0"/>
      <w:marRight w:val="0"/>
      <w:marTop w:val="0"/>
      <w:marBottom w:val="0"/>
      <w:divBdr>
        <w:top w:val="none" w:sz="0" w:space="0" w:color="auto"/>
        <w:left w:val="none" w:sz="0" w:space="0" w:color="auto"/>
        <w:bottom w:val="none" w:sz="0" w:space="0" w:color="auto"/>
        <w:right w:val="none" w:sz="0" w:space="0" w:color="auto"/>
      </w:divBdr>
    </w:div>
    <w:div w:id="1921475236">
      <w:bodyDiv w:val="1"/>
      <w:marLeft w:val="0"/>
      <w:marRight w:val="0"/>
      <w:marTop w:val="0"/>
      <w:marBottom w:val="0"/>
      <w:divBdr>
        <w:top w:val="none" w:sz="0" w:space="0" w:color="auto"/>
        <w:left w:val="none" w:sz="0" w:space="0" w:color="auto"/>
        <w:bottom w:val="none" w:sz="0" w:space="0" w:color="auto"/>
        <w:right w:val="none" w:sz="0" w:space="0" w:color="auto"/>
      </w:divBdr>
    </w:div>
    <w:div w:id="21060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CEA48681E546D4E8B41903D87D59D42" ma:contentTypeVersion="0" ma:contentTypeDescription="Создание документа." ma:contentTypeScope="" ma:versionID="451ab356f2e53af04e24dab1dbe7f6e0">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67155-299F-41E6-9701-3C9B43B72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D4492-964A-4202-B53B-268D4A53796C}">
  <ds:schemaRefs>
    <ds:schemaRef ds:uri="http://schemas.microsoft.com/sharepoint/v3/contenttype/forms"/>
  </ds:schemaRefs>
</ds:datastoreItem>
</file>

<file path=customXml/itemProps3.xml><?xml version="1.0" encoding="utf-8"?>
<ds:datastoreItem xmlns:ds="http://schemas.openxmlformats.org/officeDocument/2006/customXml" ds:itemID="{7B017709-003C-4A54-9DC2-F36AD59F1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6FB040-7F8B-4506-B92B-84257313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50</Pages>
  <Words>16609</Words>
  <Characters>94675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Бабинцева Татьяна</cp:lastModifiedBy>
  <cp:revision>43</cp:revision>
  <dcterms:created xsi:type="dcterms:W3CDTF">2020-09-13T06:03:00Z</dcterms:created>
  <dcterms:modified xsi:type="dcterms:W3CDTF">2022-09-19T07:24:00Z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0x0101004CEA48681E546D4E8B41903D87D59D42</vt:lpwstr>
  </property>
</Properties>
</file>